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24D34" w:rsidRPr="003267AE" w:rsidTr="00B6675A">
        <w:trPr>
          <w:jc w:val="right"/>
        </w:trPr>
        <w:tc>
          <w:tcPr>
            <w:tcW w:w="4076" w:type="dxa"/>
          </w:tcPr>
          <w:p w:rsidR="00124D34" w:rsidRPr="00BF0E6D" w:rsidRDefault="00124D34" w:rsidP="00BF5F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C1010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Vilniaus </w:t>
            </w:r>
            <w:r w:rsidR="00BF5F73" w:rsidRPr="00C1010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Vytauto Didžiojo</w:t>
            </w:r>
            <w:r w:rsidRPr="00C1010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gimnazijos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darbuotojų psichologinio saugumo užtikrinimo tvarkos aprašo 1 priedas</w:t>
            </w: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124D34" w:rsidRPr="00BF0E6D" w:rsidRDefault="00124D34" w:rsidP="00124D34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4D34" w:rsidRPr="00BF0E6D" w:rsidRDefault="00124D34" w:rsidP="00124D3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24D34" w:rsidRPr="00BF0E6D" w:rsidRDefault="00124D34" w:rsidP="00124D3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DARBUOTOJŲ GALIMŲ PSICHOLOGINIO SMURTO ATVEJŲ DARBE</w:t>
      </w:r>
    </w:p>
    <w:p w:rsidR="00124D34" w:rsidRPr="00BF0E6D" w:rsidRDefault="00124D34" w:rsidP="00124D3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:rsidR="00124D34" w:rsidRPr="00BF0E6D" w:rsidRDefault="00124D34" w:rsidP="00124D3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__________________________</w:t>
      </w:r>
    </w:p>
    <w:p w:rsidR="00124D34" w:rsidRPr="00BF0E6D" w:rsidRDefault="00124D34" w:rsidP="00124D3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BF0E6D">
        <w:rPr>
          <w:rFonts w:ascii="Times New Roman" w:hAnsi="Times New Roman"/>
          <w:sz w:val="24"/>
          <w:szCs w:val="24"/>
          <w:lang w:val="lt-LT"/>
        </w:rPr>
        <w:t>data</w:t>
      </w:r>
    </w:p>
    <w:p w:rsidR="00124D34" w:rsidRPr="00BF0E6D" w:rsidRDefault="00124D34" w:rsidP="00124D34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124D34" w:rsidRPr="00BF0E6D" w:rsidTr="00B6675A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pStyle w:val="Betarp"/>
            </w:pPr>
            <w:r w:rsidRPr="00BF0E6D">
              <w:t>Kam pranešta apie galimo psichologinio smurto ir mobingo atvejį: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24D34" w:rsidRPr="00BF0E6D" w:rsidTr="00B6675A">
        <w:trPr>
          <w:trHeight w:val="3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pStyle w:val="Betarp"/>
            </w:pPr>
            <w:r w:rsidRPr="00BF0E6D">
              <w:t>Pranešusio apie galimo psichologinio smurto atvejį vardas, pavardė, el. paštas, tel. Nr.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24D34" w:rsidRPr="00BF0E6D" w:rsidTr="00B6675A">
        <w:trPr>
          <w:trHeight w:val="4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pStyle w:val="Betarp"/>
            </w:pPr>
            <w:r w:rsidRPr="00BF0E6D">
              <w:t>Galimo psichologinio smurto atvejo data, val. trukmė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24D34" w:rsidRPr="00BF0E6D" w:rsidTr="00B6675A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pStyle w:val="Betarp"/>
            </w:pPr>
            <w:r w:rsidRPr="00BF0E6D">
              <w:t>Galimo psichologinio smurto atvejo vieta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24D34" w:rsidRPr="00BF0E6D" w:rsidTr="00B6675A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>Kokia psichologinio smurto forma naudota ar įtariama, kad buvo naudota:</w:t>
            </w:r>
          </w:p>
        </w:tc>
      </w:tr>
      <w:tr w:rsidR="00124D34" w:rsidRPr="00BF0E6D" w:rsidTr="00B6675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pStyle w:val="Betarp"/>
            </w:pPr>
            <w:r w:rsidRPr="00BF0E6D">
              <w:rPr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860C5" wp14:editId="05B5499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FDBF1" id="Rectangle 4" o:spid="_x0000_s1026" style="position:absolute;margin-left:.1pt;margin-top:41.6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F0E6D">
              <w:rPr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538DE" wp14:editId="0CF35EA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B7348" id="Rectangle 3" o:spid="_x0000_s1026" style="position:absolute;margin-left:-.65pt;margin-top:4.0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F0E6D">
              <w:rPr>
                <w:b/>
                <w:i/>
              </w:rPr>
              <w:t>Fizinis</w:t>
            </w:r>
            <w:r w:rsidRPr="00BF0E6D">
              <w:t>: užgauliojimas veiksmais (pargriovimas, įspyrimas, kumštelėjimas, spjaudymas, daiktų atiminėjimas ar gadinimas ir pan.);</w:t>
            </w:r>
          </w:p>
          <w:p w:rsidR="00124D34" w:rsidRPr="00BF0E6D" w:rsidRDefault="00124D34" w:rsidP="00B6675A">
            <w:pPr>
              <w:pStyle w:val="Betarp"/>
            </w:pPr>
          </w:p>
          <w:p w:rsidR="00124D34" w:rsidRPr="00BF0E6D" w:rsidRDefault="00124D34" w:rsidP="00B6675A">
            <w:pPr>
              <w:pStyle w:val="Betarp"/>
              <w:rPr>
                <w:shd w:val="clear" w:color="auto" w:fill="FFFFFF"/>
              </w:rPr>
            </w:pPr>
            <w:r w:rsidRPr="00BF0E6D">
              <w:rPr>
                <w:rStyle w:val="Grietas"/>
                <w:rFonts w:eastAsiaTheme="minorEastAsia"/>
                <w:shd w:val="clear" w:color="auto" w:fill="FFFFFF"/>
              </w:rPr>
              <w:t xml:space="preserve"> </w:t>
            </w:r>
            <w:r w:rsidRPr="00BF0E6D">
              <w:rPr>
                <w:rStyle w:val="Grietas"/>
                <w:rFonts w:eastAsiaTheme="minorEastAsia"/>
                <w:i/>
                <w:shd w:val="clear" w:color="auto" w:fill="FFFFFF"/>
              </w:rPr>
              <w:t>Psichologinis, emocinis smurtas</w:t>
            </w:r>
            <w:r w:rsidRPr="00BF0E6D">
              <w:rPr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 w:rsidRPr="00BF0E6D">
              <w:br/>
            </w:r>
          </w:p>
          <w:p w:rsidR="00124D34" w:rsidRPr="00BF0E6D" w:rsidRDefault="00124D34" w:rsidP="00B6675A">
            <w:pPr>
              <w:pStyle w:val="Betarp"/>
              <w:jc w:val="both"/>
            </w:pPr>
            <w:r w:rsidRPr="00BF0E6D">
              <w:rPr>
                <w:b/>
                <w:i/>
              </w:rPr>
              <w:t xml:space="preserve"> </w:t>
            </w:r>
            <w:r w:rsidRPr="00BF0E6D">
              <w:rPr>
                <w:b/>
                <w:i/>
                <w:lang w:eastAsia="lt-LT"/>
              </w:rPr>
              <w:drawing>
                <wp:inline distT="0" distB="0" distL="0" distR="0" wp14:anchorId="6F835434" wp14:editId="1C4254CA">
                  <wp:extent cx="20955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F0E6D">
              <w:rPr>
                <w:b/>
                <w:i/>
              </w:rPr>
              <w:t xml:space="preserve">     Elektroninis</w:t>
            </w:r>
            <w:r w:rsidRPr="00BF0E6D">
              <w:t>: patyčios vykstančios elektroninėje erdvėje: socialiniuose tinkluose, kitose</w:t>
            </w:r>
          </w:p>
          <w:p w:rsidR="00124D34" w:rsidRPr="00BF0E6D" w:rsidRDefault="00124D34" w:rsidP="00B6675A">
            <w:pPr>
              <w:pStyle w:val="Betarp"/>
              <w:jc w:val="both"/>
            </w:pPr>
            <w:r w:rsidRPr="00BF0E6D"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124D34" w:rsidRPr="00BF0E6D" w:rsidRDefault="00124D34" w:rsidP="00B6675A">
            <w:pPr>
              <w:pStyle w:val="Betarp"/>
              <w:jc w:val="both"/>
            </w:pPr>
          </w:p>
          <w:p w:rsidR="00124D34" w:rsidRPr="00BF0E6D" w:rsidRDefault="00124D34" w:rsidP="00B6675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F0E6D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B93A3" wp14:editId="321BAE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8DCB" id="Rectangle 1" o:spid="_x0000_s1026" style="position:absolute;margin-left:3.85pt;margin-top:3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F0E6D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Kiti pastebėjimai </w:t>
            </w: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(įrašyti)_________________________________________________________________ .</w:t>
            </w:r>
          </w:p>
        </w:tc>
      </w:tr>
      <w:tr w:rsidR="00124D34" w:rsidRPr="00BF0E6D" w:rsidTr="00B6675A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4" w:rsidRPr="00BF0E6D" w:rsidRDefault="00124D34" w:rsidP="00B6675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>Ar yra žinomas tokio elgesio pasikartojimas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24D34" w:rsidRPr="00BF0E6D" w:rsidRDefault="00124D34" w:rsidP="00124D34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124D34" w:rsidRPr="003267AE" w:rsidTr="00B667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lt-LT"/>
              </w:rPr>
            </w:pPr>
            <w:r w:rsidRPr="00BF0E6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lt-LT"/>
              </w:rPr>
              <w:t>Patyrusio</w:t>
            </w:r>
            <w:r w:rsidRPr="00BF0E6D">
              <w:rPr>
                <w:rFonts w:ascii="Times New Roman" w:hAnsi="Times New Roman"/>
                <w:i/>
                <w:sz w:val="24"/>
                <w:szCs w:val="24"/>
                <w:u w:val="single"/>
                <w:lang w:val="lt-LT"/>
              </w:rPr>
              <w:t xml:space="preserve"> psichologinį smurtą </w:t>
            </w: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lt-LT"/>
              </w:rPr>
            </w:pPr>
          </w:p>
        </w:tc>
      </w:tr>
      <w:tr w:rsidR="00124D34" w:rsidRPr="00BF0E6D" w:rsidTr="00B667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F0E6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lt-LT"/>
              </w:rPr>
              <w:t xml:space="preserve">Galimai smurtavusio </w:t>
            </w:r>
            <w:r w:rsidRPr="00BF0E6D">
              <w:rPr>
                <w:rFonts w:ascii="Times New Roman" w:hAnsi="Times New Roman"/>
                <w:i/>
                <w:sz w:val="24"/>
                <w:szCs w:val="24"/>
                <w:u w:val="single"/>
                <w:lang w:val="lt-LT"/>
              </w:rPr>
              <w:t xml:space="preserve"> </w:t>
            </w: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lt-LT"/>
              </w:rPr>
            </w:pPr>
          </w:p>
        </w:tc>
      </w:tr>
      <w:tr w:rsidR="00124D34" w:rsidRPr="00BF0E6D" w:rsidTr="00B667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F0E6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lt-LT"/>
              </w:rPr>
              <w:t>Stebėjusių</w:t>
            </w:r>
            <w:r w:rsidRPr="00BF0E6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g</w:t>
            </w:r>
            <w:r w:rsidRPr="00BF0E6D">
              <w:rPr>
                <w:rFonts w:ascii="Times New Roman" w:hAnsi="Times New Roman"/>
                <w:sz w:val="24"/>
                <w:szCs w:val="24"/>
                <w:lang w:val="lt-LT"/>
              </w:rPr>
              <w:t>alimai psichologinio smurto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Pr="00BF0E6D" w:rsidRDefault="00124D34" w:rsidP="00B6675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lt-LT"/>
              </w:rPr>
            </w:pPr>
          </w:p>
        </w:tc>
      </w:tr>
    </w:tbl>
    <w:p w:rsidR="00124D34" w:rsidRPr="00BF0E6D" w:rsidRDefault="00124D34" w:rsidP="00124D34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F0E6D">
        <w:rPr>
          <w:rFonts w:ascii="Times New Roman" w:hAnsi="Times New Roman"/>
          <w:b/>
          <w:sz w:val="24"/>
          <w:szCs w:val="24"/>
          <w:lang w:val="lt-LT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4D34" w:rsidRPr="00BF0E6D" w:rsidTr="00B6675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4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4D34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4D34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4D34" w:rsidRPr="00BF0E6D" w:rsidRDefault="00124D34" w:rsidP="00B6675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24D34" w:rsidRDefault="00124D34" w:rsidP="00124D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4D34" w:rsidRDefault="00124D34" w:rsidP="00124D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4D34" w:rsidRPr="00BF0E6D" w:rsidRDefault="00124D34" w:rsidP="00124D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4D34" w:rsidRPr="00BF0E6D" w:rsidRDefault="00124D34" w:rsidP="00124D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F0E6D">
        <w:rPr>
          <w:rFonts w:ascii="Times New Roman" w:hAnsi="Times New Roman"/>
          <w:sz w:val="24"/>
          <w:szCs w:val="24"/>
          <w:lang w:val="lt-LT"/>
        </w:rPr>
        <w:t>___________________________________                                             __________________</w:t>
      </w:r>
    </w:p>
    <w:p w:rsidR="00124D34" w:rsidRPr="00BF0E6D" w:rsidRDefault="00C10104" w:rsidP="00124D3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124D34" w:rsidRPr="00BF0E6D">
        <w:rPr>
          <w:rFonts w:ascii="Times New Roman" w:hAnsi="Times New Roman"/>
          <w:sz w:val="24"/>
          <w:szCs w:val="24"/>
          <w:lang w:val="lt-LT"/>
        </w:rPr>
        <w:t>(Užpildžiusio asmens vardas, pavardė)                                                               (Parašas)</w:t>
      </w:r>
    </w:p>
    <w:p w:rsidR="00DD46F5" w:rsidRPr="00124D34" w:rsidRDefault="00DD46F5">
      <w:pPr>
        <w:rPr>
          <w:lang w:val="lt-LT"/>
        </w:rPr>
      </w:pPr>
    </w:p>
    <w:sectPr w:rsidR="00DD46F5" w:rsidRPr="00124D34" w:rsidSect="00124D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4"/>
    <w:rsid w:val="00124D34"/>
    <w:rsid w:val="00354F93"/>
    <w:rsid w:val="0047601C"/>
    <w:rsid w:val="00634F69"/>
    <w:rsid w:val="00BF5F73"/>
    <w:rsid w:val="00C10104"/>
    <w:rsid w:val="00C7576A"/>
    <w:rsid w:val="00DD46F5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620E-130B-4650-946A-A96B26A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4D34"/>
    <w:rPr>
      <w:rFonts w:ascii="Palatino Linotype" w:hAnsi="Palatino Linotype"/>
      <w:sz w:val="22"/>
      <w:szCs w:val="22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34F69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34F69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34F69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noProof/>
      <w:sz w:val="26"/>
      <w:szCs w:val="26"/>
      <w:lang w:val="lt-LT" w:eastAsia="ar-SA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34F69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noProof/>
      <w:sz w:val="28"/>
      <w:szCs w:val="28"/>
      <w:lang w:val="lt-LT" w:eastAsia="ar-SA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34F69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34F69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noProof/>
      <w:lang w:val="lt-LT" w:eastAsia="ar-SA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34F69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noProof/>
      <w:sz w:val="24"/>
      <w:szCs w:val="24"/>
      <w:lang w:val="lt-LT" w:eastAsia="ar-SA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34F69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noProof/>
      <w:sz w:val="24"/>
      <w:szCs w:val="24"/>
      <w:lang w:val="lt-LT" w:eastAsia="ar-SA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34F69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noProof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34F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634F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634F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634F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ntrat5Diagrama">
    <w:name w:val="Antraštė 5 Diagrama"/>
    <w:basedOn w:val="Numatytasispastraiposriftas"/>
    <w:link w:val="Antrat5"/>
    <w:semiHidden/>
    <w:rsid w:val="00634F6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ntrat6Diagrama">
    <w:name w:val="Antraštė 6 Diagrama"/>
    <w:basedOn w:val="Numatytasispastraiposriftas"/>
    <w:link w:val="Antrat6"/>
    <w:semiHidden/>
    <w:rsid w:val="00634F6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634F6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634F6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Antrat9Diagrama">
    <w:name w:val="Antraštė 9 Diagrama"/>
    <w:basedOn w:val="Numatytasispastraiposriftas"/>
    <w:link w:val="Antrat9"/>
    <w:semiHidden/>
    <w:rsid w:val="00634F6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ntrat">
    <w:name w:val="caption"/>
    <w:basedOn w:val="prastasis"/>
    <w:next w:val="prastasis"/>
    <w:semiHidden/>
    <w:unhideWhenUsed/>
    <w:qFormat/>
    <w:rsid w:val="00634F69"/>
    <w:pPr>
      <w:suppressAutoHyphens/>
    </w:pPr>
    <w:rPr>
      <w:rFonts w:ascii="Times New Roman" w:hAnsi="Times New Roman"/>
      <w:b/>
      <w:bCs/>
      <w:noProof/>
      <w:sz w:val="20"/>
      <w:szCs w:val="20"/>
      <w:lang w:val="lt-LT" w:eastAsia="ar-SA"/>
    </w:rPr>
  </w:style>
  <w:style w:type="paragraph" w:styleId="Pavadinimas">
    <w:name w:val="Title"/>
    <w:basedOn w:val="prastasis"/>
    <w:next w:val="prastasis"/>
    <w:link w:val="PavadinimasDiagrama"/>
    <w:qFormat/>
    <w:rsid w:val="00634F69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lt-LT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634F6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aantrat">
    <w:name w:val="Subtitle"/>
    <w:basedOn w:val="prastasis"/>
    <w:next w:val="prastasis"/>
    <w:link w:val="PaantratDiagrama"/>
    <w:qFormat/>
    <w:rsid w:val="00634F69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noProof/>
      <w:sz w:val="24"/>
      <w:szCs w:val="24"/>
      <w:lang w:val="lt-LT" w:eastAsia="ar-SA"/>
    </w:rPr>
  </w:style>
  <w:style w:type="character" w:customStyle="1" w:styleId="PaantratDiagrama">
    <w:name w:val="Paantraštė Diagrama"/>
    <w:basedOn w:val="Numatytasispastraiposriftas"/>
    <w:link w:val="Paantrat"/>
    <w:rsid w:val="00634F6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634F69"/>
    <w:rPr>
      <w:b/>
      <w:bCs/>
    </w:rPr>
  </w:style>
  <w:style w:type="character" w:styleId="Emfaz">
    <w:name w:val="Emphasis"/>
    <w:qFormat/>
    <w:rsid w:val="00634F69"/>
    <w:rPr>
      <w:i/>
      <w:iCs/>
    </w:rPr>
  </w:style>
  <w:style w:type="paragraph" w:styleId="Betarp">
    <w:name w:val="No Spacing"/>
    <w:basedOn w:val="prastasis"/>
    <w:uiPriority w:val="1"/>
    <w:qFormat/>
    <w:rsid w:val="00634F69"/>
    <w:pPr>
      <w:suppressAutoHyphens/>
    </w:pPr>
    <w:rPr>
      <w:rFonts w:ascii="Times New Roman" w:hAnsi="Times New Roman"/>
      <w:noProof/>
      <w:sz w:val="24"/>
      <w:szCs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634F69"/>
    <w:pPr>
      <w:suppressAutoHyphens/>
      <w:ind w:left="1296"/>
    </w:pPr>
    <w:rPr>
      <w:rFonts w:ascii="Times New Roman" w:hAnsi="Times New Roman"/>
      <w:noProof/>
      <w:sz w:val="24"/>
      <w:szCs w:val="24"/>
      <w:lang w:val="lt-LT" w:eastAsia="ar-SA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34F69"/>
    <w:pPr>
      <w:suppressAutoHyphens/>
    </w:pPr>
    <w:rPr>
      <w:rFonts w:ascii="Times New Roman" w:hAnsi="Times New Roman"/>
      <w:i/>
      <w:iCs/>
      <w:noProof/>
      <w:color w:val="000000" w:themeColor="text1"/>
      <w:sz w:val="24"/>
      <w:szCs w:val="24"/>
      <w:lang w:val="lt-LT" w:eastAsia="ar-SA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4F69"/>
    <w:rPr>
      <w:i/>
      <w:iCs/>
      <w:color w:val="000000" w:themeColor="text1"/>
      <w:sz w:val="24"/>
      <w:szCs w:val="24"/>
      <w:lang w:eastAsia="ar-S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4F69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noProof/>
      <w:color w:val="4F81BD" w:themeColor="accent1"/>
      <w:sz w:val="24"/>
      <w:szCs w:val="24"/>
      <w:lang w:val="lt-LT" w:eastAsia="ar-SA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4F69"/>
    <w:rPr>
      <w:rFonts w:eastAsiaTheme="majorEastAsia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Nerykuspabraukimas">
    <w:name w:val="Subtle Emphasis"/>
    <w:uiPriority w:val="19"/>
    <w:qFormat/>
    <w:rsid w:val="00634F6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634F6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634F6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634F6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634F6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4F69"/>
    <w:pPr>
      <w:outlineLvl w:val="9"/>
    </w:pPr>
  </w:style>
  <w:style w:type="table" w:styleId="Lentelstinklelis">
    <w:name w:val="Table Grid"/>
    <w:basedOn w:val="prastojilentel"/>
    <w:uiPriority w:val="59"/>
    <w:rsid w:val="00124D34"/>
    <w:rPr>
      <w:rFonts w:ascii="Palatino Linotype" w:hAnsi="Palatino Linotype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D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D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Rastine1</dc:creator>
  <cp:lastModifiedBy>Rimantas Cegelskas</cp:lastModifiedBy>
  <cp:revision>2</cp:revision>
  <dcterms:created xsi:type="dcterms:W3CDTF">2023-04-24T06:08:00Z</dcterms:created>
  <dcterms:modified xsi:type="dcterms:W3CDTF">2023-04-24T06:08:00Z</dcterms:modified>
</cp:coreProperties>
</file>