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16" w:rsidRPr="00D16C16" w:rsidRDefault="00D16C16" w:rsidP="00D16C16">
      <w:pPr>
        <w:shd w:val="clear" w:color="auto" w:fill="E6EAF2"/>
        <w:spacing w:after="75" w:line="206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</w:pPr>
      <w:r w:rsidRPr="00D16C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lt-LT"/>
        </w:rPr>
        <w:t>Gimnazijos uniformos aprašymas</w:t>
      </w:r>
    </w:p>
    <w:p w:rsidR="00D16C16" w:rsidRPr="00D16C16" w:rsidRDefault="00D16C16" w:rsidP="00D16C16">
      <w:pPr>
        <w:shd w:val="clear" w:color="auto" w:fill="E6EAF2"/>
        <w:spacing w:after="75" w:line="20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</w:pPr>
      <w:r w:rsidRPr="00D16C1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 </w:t>
      </w:r>
    </w:p>
    <w:p w:rsidR="00D16C16" w:rsidRPr="00D16C16" w:rsidRDefault="00D16C16" w:rsidP="00D16C16">
      <w:pPr>
        <w:shd w:val="clear" w:color="auto" w:fill="E6EAF2"/>
        <w:spacing w:after="75" w:line="20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</w:pPr>
      <w:r w:rsidRPr="00D16C1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lt-LT"/>
        </w:rPr>
        <w:t>patvirtinta Gimnazijos tarybos posėdyje 2006-03-31, protokolo Nr. 5.</w:t>
      </w:r>
    </w:p>
    <w:p w:rsidR="00D16C16" w:rsidRPr="00D16C16" w:rsidRDefault="00D16C16" w:rsidP="00D16C16">
      <w:pPr>
        <w:shd w:val="clear" w:color="auto" w:fill="E6EAF2"/>
        <w:spacing w:after="75" w:line="20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</w:pPr>
      <w:r w:rsidRPr="00D16C1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 </w:t>
      </w:r>
      <w:bookmarkStart w:id="0" w:name="_GoBack"/>
      <w:bookmarkEnd w:id="0"/>
    </w:p>
    <w:tbl>
      <w:tblPr>
        <w:tblW w:w="6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6EA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351"/>
        <w:gridCol w:w="1637"/>
        <w:gridCol w:w="1151"/>
        <w:gridCol w:w="1244"/>
        <w:gridCol w:w="837"/>
        <w:gridCol w:w="1304"/>
      </w:tblGrid>
      <w:tr w:rsidR="00D16C16" w:rsidRPr="00D16C16" w:rsidTr="00D16C1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lt-LT"/>
              </w:rPr>
              <w:t>Eil.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proofErr w:type="spellStart"/>
            <w:r w:rsidRPr="00D16C1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lt-LT"/>
              </w:rPr>
              <w:t>nr</w:t>
            </w: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.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lt-LT"/>
              </w:rPr>
              <w:t>Stilius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lt-LT"/>
              </w:rPr>
              <w:t>Audinys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lt-LT"/>
              </w:rPr>
              <w:t>Spalva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lt-LT"/>
              </w:rPr>
              <w:t>Ilgis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lt-LT"/>
              </w:rPr>
              <w:t>Pastabos</w:t>
            </w:r>
          </w:p>
        </w:tc>
      </w:tr>
      <w:tr w:rsidR="00D16C16" w:rsidRPr="00D16C16" w:rsidTr="00D16C1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Palaidinė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(merginoms)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marškiniai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(vaikinams)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Ilgos arba trumpos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rankovės,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su apykakle,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susagstoma (-i)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Natūralus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Vienspalvė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Ne ilgesnė (-i)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nei 12 cm nuo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liemens, jei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 xml:space="preserve">dėvima ant </w:t>
            </w:r>
            <w:proofErr w:type="spellStart"/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si</w:t>
            </w:r>
            <w:proofErr w:type="spellEnd"/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-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jono (kelnių)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Sukišta(-i) į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sijoną (kelnes)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arba ant viršaus</w:t>
            </w:r>
          </w:p>
        </w:tc>
      </w:tr>
      <w:tr w:rsidR="00D16C16" w:rsidRPr="00D16C16" w:rsidTr="00D16C1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Marškinėliai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Ilgos arba trumpos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proofErr w:type="spellStart"/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rankovės,prigulę</w:t>
            </w:r>
            <w:proofErr w:type="spellEnd"/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prie kaklo, negilia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 xml:space="preserve">iškirpte, </w:t>
            </w:r>
            <w:proofErr w:type="spellStart"/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užsivel</w:t>
            </w:r>
            <w:proofErr w:type="spellEnd"/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-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proofErr w:type="spellStart"/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kami</w:t>
            </w:r>
            <w:proofErr w:type="spellEnd"/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 xml:space="preserve"> per galvą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Trikotažas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Vienspalviai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Ne ilgesni nei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12 cm nuo liemens, jei dėvimi ant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sijono (kelnių)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Sukišti į sijoną (kelnes) arba dėvimi ant viršaus, be piešinių</w:t>
            </w:r>
          </w:p>
        </w:tc>
      </w:tr>
      <w:tr w:rsidR="00D16C16" w:rsidRPr="00D16C16" w:rsidTr="00D16C1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Švarkas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Klasikinis, gali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būti liemenuotas,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ilgos rankovės,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susegamas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Pusvilnonis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Tamsiai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mėlynas,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vienspalvis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Iki klubo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sąnario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</w:p>
        </w:tc>
      </w:tr>
      <w:tr w:rsidR="00D16C16" w:rsidRPr="00D16C16" w:rsidTr="00D16C1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Megztinis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Susegamas arba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su užtrauktuku,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arba užsivelkamas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per galvą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Trikotažas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Tamsiai mėlynas,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vienspalvis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Iki klubo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sąnario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Be gobtuvo,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nešiojamas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vietoj švarko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arba po juo</w:t>
            </w:r>
          </w:p>
        </w:tc>
      </w:tr>
      <w:tr w:rsidR="00D16C16" w:rsidRPr="00D16C16" w:rsidTr="00D16C1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Liemenė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Susegama arba su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užtrauktuku, arba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užsivelkama per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lastRenderedPageBreak/>
              <w:t>galvą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lastRenderedPageBreak/>
              <w:t>Trikotažas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arba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pusvilnonis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Tamsiai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mėlyna,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vienspalvė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Iki klubo sąnario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Be gobtuvo,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nešiojama po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švarku arba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be jo</w:t>
            </w:r>
          </w:p>
        </w:tc>
      </w:tr>
      <w:tr w:rsidR="00D16C16" w:rsidRPr="00D16C16" w:rsidTr="00D16C1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Sijonas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Klostuotas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Pusvilnonis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Languotas,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mėlyni ir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žali langeliai, geltonas siūlelis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Iki 5cm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virš kelių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</w:p>
        </w:tc>
      </w:tr>
      <w:tr w:rsidR="00D16C16" w:rsidRPr="00D16C16" w:rsidTr="00D16C1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Kelnės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Klasikinis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Pusvilnonis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Tamsiai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mėlynos,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vienspalvės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Ilgos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</w:p>
        </w:tc>
      </w:tr>
      <w:tr w:rsidR="00D16C16" w:rsidRPr="00D16C16" w:rsidTr="00D16C1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Golfas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Sportinis, su aukšta prie kaklo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prigulančia apykakle, užsivelkamas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per galvą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Trikotažas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Vienspalvis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Iki klubo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sąnario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AF2"/>
            <w:hideMark/>
          </w:tcPr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Nešiojamas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vietoj palaidinės (marškinių, marškinėlių), kai šalta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arba po ligos,</w:t>
            </w:r>
          </w:p>
          <w:p w:rsidR="00D16C16" w:rsidRPr="00D16C16" w:rsidRDefault="00D16C16" w:rsidP="00D16C16">
            <w:pPr>
              <w:spacing w:after="75" w:line="20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  <w:r w:rsidRPr="00D16C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  <w:t>be paveikslėlių</w:t>
            </w:r>
          </w:p>
        </w:tc>
      </w:tr>
    </w:tbl>
    <w:p w:rsidR="00C44EC6" w:rsidRDefault="00C44EC6"/>
    <w:sectPr w:rsidR="00C44E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16"/>
    <w:rsid w:val="00C44EC6"/>
    <w:rsid w:val="00D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55EA9-9B96-4697-A583-C406DD1A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1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D16C16"/>
    <w:rPr>
      <w:b/>
      <w:bCs/>
    </w:rPr>
  </w:style>
  <w:style w:type="character" w:styleId="Emfaz">
    <w:name w:val="Emphasis"/>
    <w:basedOn w:val="Numatytasispastraiposriftas"/>
    <w:uiPriority w:val="20"/>
    <w:qFormat/>
    <w:rsid w:val="00D16C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Simonos</dc:creator>
  <cp:keywords/>
  <dc:description/>
  <cp:lastModifiedBy>Simonos</cp:lastModifiedBy>
  <cp:revision>1</cp:revision>
  <dcterms:created xsi:type="dcterms:W3CDTF">2016-03-31T12:54:00Z</dcterms:created>
  <dcterms:modified xsi:type="dcterms:W3CDTF">2016-03-31T13:00:00Z</dcterms:modified>
</cp:coreProperties>
</file>