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C8D" w:rsidRDefault="007F4C8D" w:rsidP="00145B2D">
      <w:pPr>
        <w:spacing w:after="0" w:line="240" w:lineRule="auto"/>
        <w:jc w:val="center"/>
        <w:rPr>
          <w:rFonts w:ascii="Times New Roman" w:hAnsi="Times New Roman" w:cs="Times New Roman"/>
          <w:b/>
          <w:sz w:val="24"/>
          <w:szCs w:val="24"/>
        </w:rPr>
      </w:pPr>
      <w:bookmarkStart w:id="0" w:name="_GoBack"/>
      <w:bookmarkEnd w:id="0"/>
    </w:p>
    <w:p w:rsidR="00145B2D" w:rsidRPr="00145B2D" w:rsidRDefault="00145B2D" w:rsidP="00145B2D">
      <w:pPr>
        <w:spacing w:after="0" w:line="240" w:lineRule="auto"/>
        <w:jc w:val="center"/>
        <w:rPr>
          <w:rFonts w:ascii="Times New Roman" w:hAnsi="Times New Roman" w:cs="Times New Roman"/>
          <w:b/>
          <w:sz w:val="24"/>
          <w:szCs w:val="24"/>
        </w:rPr>
      </w:pPr>
      <w:r w:rsidRPr="00145B2D">
        <w:rPr>
          <w:rFonts w:ascii="Times New Roman" w:hAnsi="Times New Roman" w:cs="Times New Roman"/>
          <w:b/>
          <w:sz w:val="24"/>
          <w:szCs w:val="24"/>
        </w:rPr>
        <w:t>III–IV KLASĖS MOKINIŲ MOKOMOJO DALYKO, DALYKO KURSO, MOKĖJIMO LYGIO, MODULIO KEITIMO TVARKOS APRAŠAS</w:t>
      </w:r>
    </w:p>
    <w:p w:rsidR="00145B2D" w:rsidRPr="00145B2D" w:rsidRDefault="00145B2D" w:rsidP="00145B2D">
      <w:pPr>
        <w:spacing w:after="0" w:line="240" w:lineRule="auto"/>
        <w:jc w:val="both"/>
        <w:rPr>
          <w:rFonts w:ascii="Times New Roman" w:hAnsi="Times New Roman" w:cs="Times New Roman"/>
          <w:sz w:val="24"/>
          <w:szCs w:val="24"/>
        </w:rPr>
      </w:pPr>
    </w:p>
    <w:p w:rsidR="00145B2D" w:rsidRPr="00145B2D" w:rsidRDefault="00145B2D" w:rsidP="00145B2D">
      <w:pPr>
        <w:spacing w:after="0" w:line="240" w:lineRule="auto"/>
        <w:jc w:val="both"/>
        <w:rPr>
          <w:rFonts w:ascii="Times New Roman" w:hAnsi="Times New Roman" w:cs="Times New Roman"/>
          <w:sz w:val="24"/>
          <w:szCs w:val="24"/>
        </w:rPr>
      </w:pPr>
      <w:r w:rsidRPr="00145B2D">
        <w:rPr>
          <w:rFonts w:ascii="Times New Roman" w:hAnsi="Times New Roman" w:cs="Times New Roman"/>
          <w:sz w:val="24"/>
          <w:szCs w:val="24"/>
        </w:rPr>
        <w:t>1. Apie ketinimą keisti mokomąjį dalyką, dalyko kursą, mokėjimo lygį, modulį:</w:t>
      </w:r>
    </w:p>
    <w:p w:rsidR="00145B2D" w:rsidRPr="00145B2D" w:rsidRDefault="00145B2D" w:rsidP="00DD7CC6">
      <w:pPr>
        <w:spacing w:after="0" w:line="240" w:lineRule="auto"/>
        <w:ind w:firstLine="567"/>
        <w:jc w:val="both"/>
        <w:rPr>
          <w:rFonts w:ascii="Times New Roman" w:hAnsi="Times New Roman" w:cs="Times New Roman"/>
          <w:sz w:val="24"/>
          <w:szCs w:val="24"/>
        </w:rPr>
      </w:pPr>
      <w:r w:rsidRPr="00145B2D">
        <w:rPr>
          <w:rFonts w:ascii="Times New Roman" w:hAnsi="Times New Roman" w:cs="Times New Roman"/>
          <w:sz w:val="24"/>
          <w:szCs w:val="24"/>
        </w:rPr>
        <w:t xml:space="preserve">1.1. III klasės mokiniai klasės vadovą informuoja likus ne mažiau kaip 4 savaitėms iki pirmo ar antro pusmečio pabaigos; </w:t>
      </w:r>
    </w:p>
    <w:p w:rsidR="00145B2D" w:rsidRPr="00145B2D" w:rsidRDefault="00145B2D" w:rsidP="00DD7CC6">
      <w:pPr>
        <w:spacing w:after="0" w:line="240" w:lineRule="auto"/>
        <w:ind w:firstLine="567"/>
        <w:jc w:val="both"/>
        <w:rPr>
          <w:rFonts w:ascii="Times New Roman" w:hAnsi="Times New Roman" w:cs="Times New Roman"/>
          <w:sz w:val="24"/>
          <w:szCs w:val="24"/>
        </w:rPr>
      </w:pPr>
      <w:r w:rsidRPr="00145B2D">
        <w:rPr>
          <w:rFonts w:ascii="Times New Roman" w:hAnsi="Times New Roman" w:cs="Times New Roman"/>
          <w:sz w:val="24"/>
          <w:szCs w:val="24"/>
        </w:rPr>
        <w:t>1.2. IV klasės mokiniai klasės vadovą informuoja likus ne mažiau kaip 4 savait</w:t>
      </w:r>
      <w:r w:rsidR="00435AD7">
        <w:rPr>
          <w:rFonts w:ascii="Times New Roman" w:hAnsi="Times New Roman" w:cs="Times New Roman"/>
          <w:sz w:val="24"/>
          <w:szCs w:val="24"/>
        </w:rPr>
        <w:t>ėms iki pirmo pusmečio pabaigos.</w:t>
      </w:r>
      <w:r w:rsidRPr="00145B2D">
        <w:rPr>
          <w:rFonts w:ascii="Times New Roman" w:hAnsi="Times New Roman" w:cs="Times New Roman"/>
          <w:sz w:val="24"/>
          <w:szCs w:val="24"/>
        </w:rPr>
        <w:t xml:space="preserve"> </w:t>
      </w:r>
    </w:p>
    <w:p w:rsidR="00145B2D" w:rsidRDefault="00FC33F1" w:rsidP="00FC3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N</w:t>
      </w:r>
      <w:r w:rsidR="00DD7CC6">
        <w:rPr>
          <w:rFonts w:ascii="Times New Roman" w:hAnsi="Times New Roman" w:cs="Times New Roman"/>
          <w:sz w:val="24"/>
          <w:szCs w:val="24"/>
        </w:rPr>
        <w:t>orėdamas keisti individualų ugdymo(</w:t>
      </w:r>
      <w:proofErr w:type="spellStart"/>
      <w:r w:rsidR="00DD7CC6">
        <w:rPr>
          <w:rFonts w:ascii="Times New Roman" w:hAnsi="Times New Roman" w:cs="Times New Roman"/>
          <w:sz w:val="24"/>
          <w:szCs w:val="24"/>
        </w:rPr>
        <w:t>si</w:t>
      </w:r>
      <w:proofErr w:type="spellEnd"/>
      <w:r w:rsidR="00DD7CC6">
        <w:rPr>
          <w:rFonts w:ascii="Times New Roman" w:hAnsi="Times New Roman" w:cs="Times New Roman"/>
          <w:sz w:val="24"/>
          <w:szCs w:val="24"/>
        </w:rPr>
        <w:t>) planą, mokinys klasės vadovui pateikia</w:t>
      </w:r>
      <w:r w:rsidR="00145B2D" w:rsidRPr="00145B2D">
        <w:rPr>
          <w:rFonts w:ascii="Times New Roman" w:hAnsi="Times New Roman" w:cs="Times New Roman"/>
          <w:sz w:val="24"/>
          <w:szCs w:val="24"/>
        </w:rPr>
        <w:t xml:space="preserve"> nustatytos formos prašymą raštu</w:t>
      </w:r>
      <w:r w:rsidR="00DD7CC6">
        <w:rPr>
          <w:rFonts w:ascii="Times New Roman" w:hAnsi="Times New Roman" w:cs="Times New Roman"/>
          <w:sz w:val="24"/>
          <w:szCs w:val="24"/>
        </w:rPr>
        <w:t xml:space="preserve"> </w:t>
      </w:r>
      <w:r w:rsidR="00DD7CC6" w:rsidRPr="00145B2D">
        <w:rPr>
          <w:rFonts w:ascii="Times New Roman" w:hAnsi="Times New Roman" w:cs="Times New Roman"/>
          <w:sz w:val="24"/>
          <w:szCs w:val="24"/>
        </w:rPr>
        <w:t>likus ne mažiau kaip 4 savaitėms iki pirmo ar antro pusmečio pabaigos</w:t>
      </w:r>
      <w:r w:rsidR="00145B2D" w:rsidRPr="00145B2D">
        <w:rPr>
          <w:rFonts w:ascii="Times New Roman" w:hAnsi="Times New Roman" w:cs="Times New Roman"/>
          <w:sz w:val="24"/>
          <w:szCs w:val="24"/>
        </w:rPr>
        <w:t xml:space="preserve">. </w:t>
      </w:r>
    </w:p>
    <w:p w:rsidR="00145B2D" w:rsidRPr="00145B2D" w:rsidRDefault="00FC33F1" w:rsidP="00145B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145B2D" w:rsidRPr="00145B2D">
        <w:rPr>
          <w:rFonts w:ascii="Times New Roman" w:hAnsi="Times New Roman" w:cs="Times New Roman"/>
          <w:sz w:val="24"/>
          <w:szCs w:val="24"/>
        </w:rPr>
        <w:t>Klasės vadovas, numatomą keitimą suderinęs su vidurinio ugdymo programos aprašu i</w:t>
      </w:r>
      <w:r w:rsidR="00DD7CC6">
        <w:rPr>
          <w:rFonts w:ascii="Times New Roman" w:hAnsi="Times New Roman" w:cs="Times New Roman"/>
          <w:sz w:val="24"/>
          <w:szCs w:val="24"/>
        </w:rPr>
        <w:t>r mokinio individualaus ugdymo(</w:t>
      </w:r>
      <w:proofErr w:type="spellStart"/>
      <w:r w:rsidR="00145B2D" w:rsidRPr="00145B2D">
        <w:rPr>
          <w:rFonts w:ascii="Times New Roman" w:hAnsi="Times New Roman" w:cs="Times New Roman"/>
          <w:sz w:val="24"/>
          <w:szCs w:val="24"/>
        </w:rPr>
        <w:t>si</w:t>
      </w:r>
      <w:proofErr w:type="spellEnd"/>
      <w:r w:rsidR="00145B2D" w:rsidRPr="00145B2D">
        <w:rPr>
          <w:rFonts w:ascii="Times New Roman" w:hAnsi="Times New Roman" w:cs="Times New Roman"/>
          <w:sz w:val="24"/>
          <w:szCs w:val="24"/>
        </w:rPr>
        <w:t xml:space="preserve">) plano sudarymo reikalavimais, keitimo galimybę aptaria su gimnazijos direktoriaus pavaduotoju ugdymui. Suderinti pakeitimai ir jų sąlygos tvirtinami gimnazijos direktoriaus įsakymu. Įsakymą rengia direktoriaus pavaduotojas ugdymui. </w:t>
      </w:r>
    </w:p>
    <w:p w:rsidR="00145B2D" w:rsidRPr="00145B2D" w:rsidRDefault="00FC33F1" w:rsidP="00145B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145B2D" w:rsidRPr="00145B2D">
        <w:rPr>
          <w:rFonts w:ascii="Times New Roman" w:hAnsi="Times New Roman" w:cs="Times New Roman"/>
          <w:sz w:val="24"/>
          <w:szCs w:val="24"/>
        </w:rPr>
        <w:t xml:space="preserve">Rinktis naują mokomąjį dalyką ar keisti to paties mokomojo dalyko bendrąjį kursą į išplėstinį kursą mokinys gali išlaikęs įskaitą iš naujo dalyko atitinkamo kurso programos, ar bendrojo ir išplėstinio kursų programų skirtumų: </w:t>
      </w:r>
    </w:p>
    <w:p w:rsidR="00145B2D" w:rsidRPr="00145B2D" w:rsidRDefault="00FC33F1" w:rsidP="00FC33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145B2D" w:rsidRPr="00145B2D">
        <w:rPr>
          <w:rFonts w:ascii="Times New Roman" w:hAnsi="Times New Roman" w:cs="Times New Roman"/>
          <w:sz w:val="24"/>
          <w:szCs w:val="24"/>
        </w:rPr>
        <w:t xml:space="preserve">.1. įskaitai iš naujo dalyko kurso programos ar bendrojo ir išplėstinio kursų programų skirtumo mokinys ruošiasi savarankiškai arba yra konsultuojamas atitinkamo dalyko mokytojo; </w:t>
      </w:r>
    </w:p>
    <w:p w:rsidR="00145B2D" w:rsidRPr="00145B2D" w:rsidRDefault="00FC33F1" w:rsidP="00FC33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145B2D" w:rsidRPr="00145B2D">
        <w:rPr>
          <w:rFonts w:ascii="Times New Roman" w:hAnsi="Times New Roman" w:cs="Times New Roman"/>
          <w:sz w:val="24"/>
          <w:szCs w:val="24"/>
        </w:rPr>
        <w:t xml:space="preserve">.2. mokinys supažindinamas su programų skirtumais, mokytojas su mokiniu suderina terminus programų skirtumui įveikti, konkretų atsiskaitymo laiką bei formą; </w:t>
      </w:r>
    </w:p>
    <w:p w:rsidR="00145B2D" w:rsidRPr="00145B2D" w:rsidRDefault="00FC33F1" w:rsidP="00FC33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145B2D" w:rsidRPr="00145B2D">
        <w:rPr>
          <w:rFonts w:ascii="Times New Roman" w:hAnsi="Times New Roman" w:cs="Times New Roman"/>
          <w:sz w:val="24"/>
          <w:szCs w:val="24"/>
        </w:rPr>
        <w:t xml:space="preserve">.3. įskaita organizuojama ne vėliau kaip likus 10 dienų iki kito pusmečio arba mokslo metų pradžioje iki rugsėjo </w:t>
      </w:r>
      <w:r>
        <w:rPr>
          <w:rFonts w:ascii="Times New Roman" w:hAnsi="Times New Roman" w:cs="Times New Roman"/>
          <w:sz w:val="24"/>
          <w:szCs w:val="24"/>
        </w:rPr>
        <w:t>10</w:t>
      </w:r>
      <w:r w:rsidR="00145B2D" w:rsidRPr="00145B2D">
        <w:rPr>
          <w:rFonts w:ascii="Times New Roman" w:hAnsi="Times New Roman" w:cs="Times New Roman"/>
          <w:sz w:val="24"/>
          <w:szCs w:val="24"/>
        </w:rPr>
        <w:t xml:space="preserve"> d.; </w:t>
      </w:r>
    </w:p>
    <w:p w:rsidR="00145B2D" w:rsidRPr="00145B2D" w:rsidRDefault="00FC33F1" w:rsidP="00FC33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145B2D" w:rsidRPr="00145B2D">
        <w:rPr>
          <w:rFonts w:ascii="Times New Roman" w:hAnsi="Times New Roman" w:cs="Times New Roman"/>
          <w:sz w:val="24"/>
          <w:szCs w:val="24"/>
        </w:rPr>
        <w:t xml:space="preserve">.4. įskaitos užduotis ruošia ir įskaitą vykdo mokinio pasirinktą dalyką ar dalyko kursą mokantis mokytojas; </w:t>
      </w:r>
    </w:p>
    <w:p w:rsidR="00145B2D" w:rsidRPr="00145B2D" w:rsidRDefault="00FC33F1" w:rsidP="00FC33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145B2D" w:rsidRPr="00145B2D">
        <w:rPr>
          <w:rFonts w:ascii="Times New Roman" w:hAnsi="Times New Roman" w:cs="Times New Roman"/>
          <w:sz w:val="24"/>
          <w:szCs w:val="24"/>
        </w:rPr>
        <w:t xml:space="preserve">.5. mokomojo dalyko programos kurso skirtumo įskaita vertinama pažymiu taikant dešimties balų sistemą, išskyrus dorinį ugdymą (etiką ir tikybą), kuris vertinamas įskaita; </w:t>
      </w:r>
    </w:p>
    <w:p w:rsidR="00145B2D" w:rsidRPr="00145B2D" w:rsidRDefault="00FC33F1" w:rsidP="00FC33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145B2D" w:rsidRPr="00145B2D">
        <w:rPr>
          <w:rFonts w:ascii="Times New Roman" w:hAnsi="Times New Roman" w:cs="Times New Roman"/>
          <w:sz w:val="24"/>
          <w:szCs w:val="24"/>
        </w:rPr>
        <w:t xml:space="preserve">.6. įskaitos įvertinimas yra atitinkamai pusmečio ar metinis įvertinimas; </w:t>
      </w:r>
    </w:p>
    <w:p w:rsidR="00FC33F1" w:rsidRDefault="00FC33F1" w:rsidP="00FC33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145B2D" w:rsidRPr="00145B2D">
        <w:rPr>
          <w:rFonts w:ascii="Times New Roman" w:hAnsi="Times New Roman" w:cs="Times New Roman"/>
          <w:sz w:val="24"/>
          <w:szCs w:val="24"/>
        </w:rPr>
        <w:t xml:space="preserve">.7. įskaitos įvertinimą į elektroninį dienyną </w:t>
      </w:r>
      <w:r>
        <w:rPr>
          <w:rFonts w:ascii="Times New Roman" w:hAnsi="Times New Roman" w:cs="Times New Roman"/>
          <w:sz w:val="24"/>
          <w:szCs w:val="24"/>
        </w:rPr>
        <w:t xml:space="preserve">įrašo mokytojas </w:t>
      </w:r>
      <w:r w:rsidR="00145B2D" w:rsidRPr="00145B2D">
        <w:rPr>
          <w:rFonts w:ascii="Times New Roman" w:hAnsi="Times New Roman" w:cs="Times New Roman"/>
          <w:sz w:val="24"/>
          <w:szCs w:val="24"/>
        </w:rPr>
        <w:t>įskaitos dieną</w:t>
      </w:r>
      <w:r>
        <w:rPr>
          <w:rFonts w:ascii="Times New Roman" w:hAnsi="Times New Roman" w:cs="Times New Roman"/>
          <w:sz w:val="24"/>
          <w:szCs w:val="24"/>
        </w:rPr>
        <w:t>;</w:t>
      </w:r>
    </w:p>
    <w:p w:rsidR="00145B2D" w:rsidRPr="00145B2D" w:rsidRDefault="00FC33F1" w:rsidP="00FC33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145B2D" w:rsidRPr="00145B2D">
        <w:rPr>
          <w:rFonts w:ascii="Times New Roman" w:hAnsi="Times New Roman" w:cs="Times New Roman"/>
          <w:sz w:val="24"/>
          <w:szCs w:val="24"/>
        </w:rPr>
        <w:t xml:space="preserve">.8. jei įskaita įvertinama nepatenkinamu pažymiu (1–3), mokiniui neleidžiama keisti mokomąjį dalyką ar dalyko kursą; </w:t>
      </w:r>
    </w:p>
    <w:p w:rsidR="00145B2D" w:rsidRPr="00145B2D" w:rsidRDefault="00FC33F1" w:rsidP="00FC33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145B2D" w:rsidRPr="00145B2D">
        <w:rPr>
          <w:rFonts w:ascii="Times New Roman" w:hAnsi="Times New Roman" w:cs="Times New Roman"/>
          <w:sz w:val="24"/>
          <w:szCs w:val="24"/>
        </w:rPr>
        <w:t>.9. jei mokinys nesutinka su įskaitos įvertinimu, raštu kreipiasi į direktorių.</w:t>
      </w:r>
    </w:p>
    <w:p w:rsidR="00145B2D" w:rsidRDefault="00FC33F1" w:rsidP="00145B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145B2D" w:rsidRPr="00145B2D">
        <w:rPr>
          <w:rFonts w:ascii="Times New Roman" w:hAnsi="Times New Roman" w:cs="Times New Roman"/>
          <w:sz w:val="24"/>
          <w:szCs w:val="24"/>
        </w:rPr>
        <w:t>. Mokiniui, besimokiusiam pagal dalyko išplėstinio kurso programą ir pageidaujančiam mokytis pagal bendrojo kurso programą, įskaitos laikyti nereikia, jeigu jį tenkina turimas</w:t>
      </w:r>
      <w:r w:rsidR="0069570B">
        <w:rPr>
          <w:rFonts w:ascii="Times New Roman" w:hAnsi="Times New Roman" w:cs="Times New Roman"/>
          <w:sz w:val="24"/>
          <w:szCs w:val="24"/>
        </w:rPr>
        <w:t xml:space="preserve"> išplėstinio kurso įvertinimas.</w:t>
      </w:r>
    </w:p>
    <w:p w:rsidR="0069570B" w:rsidRPr="0069570B" w:rsidRDefault="0069570B" w:rsidP="00145B2D">
      <w:pPr>
        <w:spacing w:after="0" w:line="240" w:lineRule="auto"/>
        <w:jc w:val="both"/>
        <w:rPr>
          <w:rFonts w:ascii="Times New Roman" w:hAnsi="Times New Roman" w:cs="Times New Roman"/>
          <w:sz w:val="24"/>
          <w:szCs w:val="24"/>
        </w:rPr>
      </w:pPr>
      <w:r w:rsidRPr="0069570B">
        <w:rPr>
          <w:rFonts w:ascii="Times New Roman" w:hAnsi="Times New Roman" w:cs="Times New Roman"/>
          <w:sz w:val="24"/>
          <w:szCs w:val="24"/>
        </w:rPr>
        <w:t>6. Pasirenkamuosius dalykus, meninio ir technologinio dalykus, dalykų modulius mokinys gali keisti tik III klasės pabaigoje.</w:t>
      </w:r>
    </w:p>
    <w:p w:rsidR="00145B2D" w:rsidRPr="00145B2D" w:rsidRDefault="0069570B" w:rsidP="00145B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145B2D" w:rsidRPr="00145B2D">
        <w:rPr>
          <w:rFonts w:ascii="Times New Roman" w:hAnsi="Times New Roman" w:cs="Times New Roman"/>
          <w:sz w:val="24"/>
          <w:szCs w:val="24"/>
        </w:rPr>
        <w:t xml:space="preserve">. Mokinys gali atsisakyti individualaus ugdymo plano bendrojo dalyko nuo kito pusmečio pradžios, nepažeisdamas vidurinio ugdymo aprašo reikalavimų (dalykų ir pamokų skaičiaus). </w:t>
      </w:r>
    </w:p>
    <w:p w:rsidR="00145B2D" w:rsidRPr="00145B2D" w:rsidRDefault="0069570B" w:rsidP="00145B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145B2D" w:rsidRPr="00145B2D">
        <w:rPr>
          <w:rFonts w:ascii="Times New Roman" w:hAnsi="Times New Roman" w:cs="Times New Roman"/>
          <w:sz w:val="24"/>
          <w:szCs w:val="24"/>
        </w:rPr>
        <w:t xml:space="preserve">. Mokiniai, atėję iš kitų mokyklų, mokomąjį dalyką, mokomojo dalyko kursą, modulį keisti gali pagal anksčiau išdėstytus punktus. Mokinys iš mokyklos, kurioje mokėsi anksčiau, pristato pažymą apie visus kiekvienų mokslo metų individualaus ugdymo plano dalykus, jiems skirtų valandų skaičių. </w:t>
      </w:r>
    </w:p>
    <w:p w:rsidR="00145B2D" w:rsidRPr="00145B2D" w:rsidRDefault="0069570B" w:rsidP="00145B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145B2D" w:rsidRPr="00145B2D">
        <w:rPr>
          <w:rFonts w:ascii="Times New Roman" w:hAnsi="Times New Roman" w:cs="Times New Roman"/>
          <w:sz w:val="24"/>
          <w:szCs w:val="24"/>
        </w:rPr>
        <w:t xml:space="preserve">. Mokomųjų dalykų, dalykų mokymosi kursų ar dalykų modulių keitimai įforminami gimnazijos direktoriaus įsakymu. </w:t>
      </w:r>
    </w:p>
    <w:p w:rsidR="001656C2" w:rsidRPr="00145B2D" w:rsidRDefault="0069570B" w:rsidP="00145B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145B2D" w:rsidRPr="00145B2D">
        <w:rPr>
          <w:rFonts w:ascii="Times New Roman" w:hAnsi="Times New Roman" w:cs="Times New Roman"/>
          <w:sz w:val="24"/>
          <w:szCs w:val="24"/>
        </w:rPr>
        <w:t>. Į brandos atestatą nebaigtas dalykas arba jo kursas nerašomas.</w:t>
      </w:r>
    </w:p>
    <w:sectPr w:rsidR="001656C2" w:rsidRPr="00145B2D" w:rsidSect="00FC33F1">
      <w:pgSz w:w="11906" w:h="16838"/>
      <w:pgMar w:top="1440" w:right="849" w:bottom="1440" w:left="1276"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B2D"/>
    <w:rsid w:val="0009548B"/>
    <w:rsid w:val="00145B2D"/>
    <w:rsid w:val="001656C2"/>
    <w:rsid w:val="00351880"/>
    <w:rsid w:val="00435AD7"/>
    <w:rsid w:val="00546ACA"/>
    <w:rsid w:val="005F1F72"/>
    <w:rsid w:val="0069570B"/>
    <w:rsid w:val="006C67E8"/>
    <w:rsid w:val="007053F2"/>
    <w:rsid w:val="007F4C8D"/>
    <w:rsid w:val="00BD0B15"/>
    <w:rsid w:val="00DD7CC6"/>
    <w:rsid w:val="00FC33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4C35B-4590-41A0-9A44-90773CD8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yiv8424550909msonormal">
    <w:name w:val="yiv8424550909msonormal"/>
    <w:basedOn w:val="prastasis"/>
    <w:rsid w:val="007F4C8D"/>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2081</Words>
  <Characters>1187</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Mokytojas</dc:creator>
  <cp:keywords/>
  <dc:description/>
  <cp:lastModifiedBy>Mokytojas</cp:lastModifiedBy>
  <cp:revision>10</cp:revision>
  <dcterms:created xsi:type="dcterms:W3CDTF">2024-09-16T06:50:00Z</dcterms:created>
  <dcterms:modified xsi:type="dcterms:W3CDTF">2024-09-16T11:58:00Z</dcterms:modified>
</cp:coreProperties>
</file>