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CC6" w:rsidRPr="002E0872" w:rsidRDefault="00E61CC6" w:rsidP="00E61CC6">
      <w:pPr>
        <w:tabs>
          <w:tab w:val="left" w:pos="720"/>
          <w:tab w:val="left" w:pos="1440"/>
          <w:tab w:val="left" w:pos="2160"/>
          <w:tab w:val="left" w:pos="2880"/>
          <w:tab w:val="left" w:pos="3600"/>
          <w:tab w:val="left" w:pos="4320"/>
          <w:tab w:val="left" w:pos="5040"/>
          <w:tab w:val="left" w:pos="5760"/>
          <w:tab w:val="left" w:pos="6480"/>
          <w:tab w:val="left" w:pos="7200"/>
          <w:tab w:val="left" w:pos="7860"/>
        </w:tabs>
        <w:spacing w:after="0" w:line="240" w:lineRule="auto"/>
        <w:rPr>
          <w:rFonts w:ascii="Times New Roman" w:hAnsi="Times New Roman" w:cs="Times New Roman"/>
          <w:b/>
          <w:sz w:val="20"/>
        </w:rPr>
      </w:pPr>
      <w:r w:rsidRPr="0015468C">
        <w:rPr>
          <w:rFonts w:ascii="Times New Roman" w:hAnsi="Times New Roman" w:cs="Times New Roman"/>
          <w:b/>
          <w:sz w:val="20"/>
        </w:rPr>
        <w:tab/>
      </w:r>
      <w:r w:rsidRPr="0015468C">
        <w:rPr>
          <w:rFonts w:ascii="Times New Roman" w:hAnsi="Times New Roman" w:cs="Times New Roman"/>
          <w:b/>
          <w:sz w:val="20"/>
        </w:rPr>
        <w:tab/>
      </w:r>
      <w:r w:rsidRPr="0015468C">
        <w:rPr>
          <w:rFonts w:ascii="Times New Roman" w:hAnsi="Times New Roman" w:cs="Times New Roman"/>
          <w:b/>
          <w:sz w:val="20"/>
        </w:rPr>
        <w:tab/>
      </w:r>
      <w:r w:rsidRPr="0015468C">
        <w:rPr>
          <w:rFonts w:ascii="Times New Roman" w:hAnsi="Times New Roman" w:cs="Times New Roman"/>
          <w:b/>
          <w:sz w:val="20"/>
        </w:rPr>
        <w:tab/>
      </w:r>
      <w:r w:rsidRPr="0015468C">
        <w:rPr>
          <w:rFonts w:ascii="Times New Roman" w:hAnsi="Times New Roman" w:cs="Times New Roman"/>
          <w:b/>
          <w:sz w:val="20"/>
        </w:rPr>
        <w:tab/>
      </w:r>
      <w:r w:rsidRPr="0015468C">
        <w:rPr>
          <w:rFonts w:ascii="Times New Roman" w:hAnsi="Times New Roman" w:cs="Times New Roman"/>
          <w:b/>
          <w:sz w:val="20"/>
        </w:rPr>
        <w:tab/>
      </w:r>
      <w:r w:rsidRPr="0015468C">
        <w:rPr>
          <w:rFonts w:ascii="Times New Roman" w:hAnsi="Times New Roman" w:cs="Times New Roman"/>
          <w:b/>
          <w:sz w:val="20"/>
        </w:rPr>
        <w:tab/>
      </w:r>
      <w:r w:rsidRPr="0015468C">
        <w:rPr>
          <w:rFonts w:ascii="Times New Roman" w:hAnsi="Times New Roman" w:cs="Times New Roman"/>
          <w:b/>
          <w:sz w:val="20"/>
        </w:rPr>
        <w:tab/>
      </w:r>
      <w:r w:rsidRPr="0015468C">
        <w:rPr>
          <w:rFonts w:ascii="Times New Roman" w:hAnsi="Times New Roman" w:cs="Times New Roman"/>
          <w:b/>
          <w:sz w:val="20"/>
        </w:rPr>
        <w:tab/>
      </w:r>
      <w:r w:rsidRPr="0015468C">
        <w:rPr>
          <w:rFonts w:ascii="Times New Roman" w:hAnsi="Times New Roman" w:cs="Times New Roman"/>
          <w:b/>
          <w:sz w:val="20"/>
        </w:rPr>
        <w:tab/>
      </w:r>
      <w:r w:rsidRPr="0015468C">
        <w:rPr>
          <w:rFonts w:ascii="Times New Roman" w:hAnsi="Times New Roman" w:cs="Times New Roman"/>
          <w:b/>
          <w:sz w:val="20"/>
        </w:rPr>
        <w:tab/>
      </w:r>
      <w:r w:rsidRPr="0015468C">
        <w:rPr>
          <w:rFonts w:ascii="Times New Roman" w:hAnsi="Times New Roman" w:cs="Times New Roman"/>
          <w:b/>
          <w:sz w:val="20"/>
        </w:rPr>
        <w:tab/>
      </w:r>
      <w:r w:rsidRPr="0015468C">
        <w:rPr>
          <w:rFonts w:ascii="Times New Roman" w:hAnsi="Times New Roman" w:cs="Times New Roman"/>
          <w:b/>
          <w:sz w:val="20"/>
        </w:rPr>
        <w:tab/>
      </w:r>
      <w:r w:rsidRPr="0015468C">
        <w:rPr>
          <w:rFonts w:ascii="Times New Roman" w:hAnsi="Times New Roman" w:cs="Times New Roman"/>
          <w:b/>
          <w:sz w:val="20"/>
        </w:rPr>
        <w:tab/>
      </w:r>
      <w:r w:rsidRPr="002E0872">
        <w:rPr>
          <w:rFonts w:ascii="Times New Roman" w:hAnsi="Times New Roman" w:cs="Times New Roman"/>
          <w:b/>
          <w:sz w:val="20"/>
        </w:rPr>
        <w:tab/>
      </w:r>
      <w:r w:rsidRPr="002E0872">
        <w:rPr>
          <w:rFonts w:ascii="Times New Roman" w:hAnsi="Times New Roman" w:cs="Times New Roman"/>
          <w:b/>
          <w:sz w:val="20"/>
        </w:rPr>
        <w:tab/>
        <w:t>PATVIRTINTA</w:t>
      </w:r>
    </w:p>
    <w:p w:rsidR="00E61CC6" w:rsidRPr="002E0872" w:rsidRDefault="00E61CC6" w:rsidP="00E61CC6">
      <w:pPr>
        <w:tabs>
          <w:tab w:val="left" w:pos="720"/>
          <w:tab w:val="left" w:pos="1440"/>
          <w:tab w:val="left" w:pos="2160"/>
          <w:tab w:val="left" w:pos="2880"/>
          <w:tab w:val="left" w:pos="3600"/>
          <w:tab w:val="left" w:pos="4320"/>
          <w:tab w:val="left" w:pos="5040"/>
          <w:tab w:val="left" w:pos="5760"/>
          <w:tab w:val="left" w:pos="6480"/>
          <w:tab w:val="left" w:pos="7200"/>
          <w:tab w:val="left" w:pos="7860"/>
        </w:tabs>
        <w:spacing w:after="0" w:line="240" w:lineRule="auto"/>
        <w:rPr>
          <w:rFonts w:ascii="Times New Roman" w:hAnsi="Times New Roman" w:cs="Times New Roman"/>
          <w:sz w:val="20"/>
        </w:rPr>
      </w:pPr>
      <w:r w:rsidRPr="002E0872">
        <w:rPr>
          <w:rFonts w:ascii="Times New Roman" w:hAnsi="Times New Roman" w:cs="Times New Roman"/>
          <w:sz w:val="20"/>
        </w:rPr>
        <w:tab/>
      </w:r>
      <w:r w:rsidRPr="002E0872">
        <w:rPr>
          <w:rFonts w:ascii="Times New Roman" w:hAnsi="Times New Roman" w:cs="Times New Roman"/>
          <w:sz w:val="20"/>
        </w:rPr>
        <w:tab/>
      </w:r>
      <w:r w:rsidRPr="002E0872">
        <w:rPr>
          <w:rFonts w:ascii="Times New Roman" w:hAnsi="Times New Roman" w:cs="Times New Roman"/>
          <w:sz w:val="20"/>
        </w:rPr>
        <w:tab/>
      </w:r>
      <w:r w:rsidRPr="002E0872">
        <w:rPr>
          <w:rFonts w:ascii="Times New Roman" w:hAnsi="Times New Roman" w:cs="Times New Roman"/>
          <w:sz w:val="20"/>
        </w:rPr>
        <w:tab/>
      </w:r>
      <w:r w:rsidRPr="002E0872">
        <w:rPr>
          <w:rFonts w:ascii="Times New Roman" w:hAnsi="Times New Roman" w:cs="Times New Roman"/>
          <w:sz w:val="20"/>
        </w:rPr>
        <w:tab/>
      </w:r>
      <w:r w:rsidRPr="002E0872">
        <w:rPr>
          <w:rFonts w:ascii="Times New Roman" w:hAnsi="Times New Roman" w:cs="Times New Roman"/>
          <w:sz w:val="20"/>
        </w:rPr>
        <w:tab/>
      </w:r>
      <w:r w:rsidRPr="002E0872">
        <w:rPr>
          <w:rFonts w:ascii="Times New Roman" w:hAnsi="Times New Roman" w:cs="Times New Roman"/>
          <w:sz w:val="20"/>
        </w:rPr>
        <w:tab/>
      </w:r>
      <w:r w:rsidRPr="002E0872">
        <w:rPr>
          <w:rFonts w:ascii="Times New Roman" w:hAnsi="Times New Roman" w:cs="Times New Roman"/>
          <w:sz w:val="20"/>
        </w:rPr>
        <w:tab/>
      </w:r>
      <w:r w:rsidRPr="002E0872">
        <w:rPr>
          <w:rFonts w:ascii="Times New Roman" w:hAnsi="Times New Roman" w:cs="Times New Roman"/>
          <w:sz w:val="20"/>
        </w:rPr>
        <w:tab/>
      </w:r>
      <w:r w:rsidRPr="002E0872">
        <w:rPr>
          <w:rFonts w:ascii="Times New Roman" w:hAnsi="Times New Roman" w:cs="Times New Roman"/>
          <w:sz w:val="20"/>
        </w:rPr>
        <w:tab/>
      </w:r>
      <w:r w:rsidRPr="002E0872">
        <w:rPr>
          <w:rFonts w:ascii="Times New Roman" w:hAnsi="Times New Roman" w:cs="Times New Roman"/>
          <w:sz w:val="20"/>
        </w:rPr>
        <w:tab/>
      </w:r>
      <w:r w:rsidRPr="002E0872">
        <w:rPr>
          <w:rFonts w:ascii="Times New Roman" w:hAnsi="Times New Roman" w:cs="Times New Roman"/>
          <w:sz w:val="20"/>
        </w:rPr>
        <w:tab/>
      </w:r>
      <w:r w:rsidRPr="002E0872">
        <w:rPr>
          <w:rFonts w:ascii="Times New Roman" w:hAnsi="Times New Roman" w:cs="Times New Roman"/>
          <w:sz w:val="20"/>
        </w:rPr>
        <w:tab/>
      </w:r>
      <w:r w:rsidRPr="002E0872">
        <w:rPr>
          <w:rFonts w:ascii="Times New Roman" w:hAnsi="Times New Roman" w:cs="Times New Roman"/>
          <w:sz w:val="20"/>
        </w:rPr>
        <w:tab/>
      </w:r>
      <w:r w:rsidRPr="002E0872">
        <w:rPr>
          <w:rFonts w:ascii="Times New Roman" w:hAnsi="Times New Roman" w:cs="Times New Roman"/>
          <w:sz w:val="20"/>
        </w:rPr>
        <w:tab/>
      </w:r>
      <w:r w:rsidRPr="002E0872">
        <w:rPr>
          <w:rFonts w:ascii="Times New Roman" w:hAnsi="Times New Roman" w:cs="Times New Roman"/>
          <w:sz w:val="20"/>
        </w:rPr>
        <w:tab/>
        <w:t xml:space="preserve">Vilniaus Vytauto Didžiojo gimnazijos </w:t>
      </w:r>
    </w:p>
    <w:p w:rsidR="00E61CC6" w:rsidRPr="002E0872" w:rsidRDefault="00E61CC6" w:rsidP="00E61CC6">
      <w:pPr>
        <w:tabs>
          <w:tab w:val="left" w:pos="720"/>
          <w:tab w:val="left" w:pos="1440"/>
          <w:tab w:val="left" w:pos="2160"/>
          <w:tab w:val="left" w:pos="2880"/>
          <w:tab w:val="left" w:pos="3600"/>
          <w:tab w:val="left" w:pos="4320"/>
          <w:tab w:val="left" w:pos="5040"/>
          <w:tab w:val="left" w:pos="5760"/>
          <w:tab w:val="left" w:pos="6480"/>
          <w:tab w:val="left" w:pos="7200"/>
          <w:tab w:val="left" w:pos="7860"/>
        </w:tabs>
        <w:spacing w:after="0" w:line="240" w:lineRule="auto"/>
        <w:rPr>
          <w:rFonts w:ascii="Times New Roman" w:hAnsi="Times New Roman" w:cs="Times New Roman"/>
          <w:sz w:val="20"/>
        </w:rPr>
      </w:pPr>
      <w:r w:rsidRPr="002E0872">
        <w:rPr>
          <w:rFonts w:ascii="Times New Roman" w:hAnsi="Times New Roman" w:cs="Times New Roman"/>
          <w:sz w:val="20"/>
        </w:rPr>
        <w:tab/>
      </w:r>
      <w:r w:rsidRPr="002E0872">
        <w:rPr>
          <w:rFonts w:ascii="Times New Roman" w:hAnsi="Times New Roman" w:cs="Times New Roman"/>
          <w:sz w:val="20"/>
        </w:rPr>
        <w:tab/>
      </w:r>
      <w:r w:rsidRPr="002E0872">
        <w:rPr>
          <w:rFonts w:ascii="Times New Roman" w:hAnsi="Times New Roman" w:cs="Times New Roman"/>
          <w:sz w:val="20"/>
        </w:rPr>
        <w:tab/>
      </w:r>
      <w:r w:rsidRPr="002E0872">
        <w:rPr>
          <w:rFonts w:ascii="Times New Roman" w:hAnsi="Times New Roman" w:cs="Times New Roman"/>
          <w:sz w:val="20"/>
        </w:rPr>
        <w:tab/>
      </w:r>
      <w:r w:rsidRPr="002E0872">
        <w:rPr>
          <w:rFonts w:ascii="Times New Roman" w:hAnsi="Times New Roman" w:cs="Times New Roman"/>
          <w:sz w:val="20"/>
        </w:rPr>
        <w:tab/>
      </w:r>
      <w:r w:rsidRPr="002E0872">
        <w:rPr>
          <w:rFonts w:ascii="Times New Roman" w:hAnsi="Times New Roman" w:cs="Times New Roman"/>
          <w:sz w:val="20"/>
        </w:rPr>
        <w:tab/>
      </w:r>
      <w:r w:rsidRPr="002E0872">
        <w:rPr>
          <w:rFonts w:ascii="Times New Roman" w:hAnsi="Times New Roman" w:cs="Times New Roman"/>
          <w:sz w:val="20"/>
        </w:rPr>
        <w:tab/>
      </w:r>
      <w:r w:rsidRPr="002E0872">
        <w:rPr>
          <w:rFonts w:ascii="Times New Roman" w:hAnsi="Times New Roman" w:cs="Times New Roman"/>
          <w:sz w:val="20"/>
        </w:rPr>
        <w:tab/>
      </w:r>
      <w:r w:rsidRPr="002E0872">
        <w:rPr>
          <w:rFonts w:ascii="Times New Roman" w:hAnsi="Times New Roman" w:cs="Times New Roman"/>
          <w:sz w:val="20"/>
        </w:rPr>
        <w:tab/>
      </w:r>
      <w:r w:rsidRPr="002E0872">
        <w:rPr>
          <w:rFonts w:ascii="Times New Roman" w:hAnsi="Times New Roman" w:cs="Times New Roman"/>
          <w:sz w:val="20"/>
        </w:rPr>
        <w:tab/>
      </w:r>
      <w:r w:rsidRPr="002E0872">
        <w:rPr>
          <w:rFonts w:ascii="Times New Roman" w:hAnsi="Times New Roman" w:cs="Times New Roman"/>
          <w:sz w:val="20"/>
        </w:rPr>
        <w:tab/>
      </w:r>
      <w:r w:rsidRPr="002E0872">
        <w:rPr>
          <w:rFonts w:ascii="Times New Roman" w:hAnsi="Times New Roman" w:cs="Times New Roman"/>
          <w:sz w:val="20"/>
        </w:rPr>
        <w:tab/>
      </w:r>
      <w:r w:rsidRPr="002E0872">
        <w:rPr>
          <w:rFonts w:ascii="Times New Roman" w:hAnsi="Times New Roman" w:cs="Times New Roman"/>
          <w:sz w:val="20"/>
        </w:rPr>
        <w:tab/>
      </w:r>
      <w:r w:rsidRPr="002E0872">
        <w:rPr>
          <w:rFonts w:ascii="Times New Roman" w:hAnsi="Times New Roman" w:cs="Times New Roman"/>
          <w:sz w:val="20"/>
        </w:rPr>
        <w:tab/>
      </w:r>
      <w:r w:rsidRPr="002E0872">
        <w:rPr>
          <w:rFonts w:ascii="Times New Roman" w:hAnsi="Times New Roman" w:cs="Times New Roman"/>
          <w:sz w:val="20"/>
        </w:rPr>
        <w:tab/>
      </w:r>
      <w:r w:rsidRPr="002E0872">
        <w:rPr>
          <w:rFonts w:ascii="Times New Roman" w:hAnsi="Times New Roman" w:cs="Times New Roman"/>
          <w:sz w:val="20"/>
        </w:rPr>
        <w:tab/>
        <w:t>direktoriaus 201</w:t>
      </w:r>
      <w:r w:rsidR="00662D41" w:rsidRPr="002E0872">
        <w:rPr>
          <w:rFonts w:ascii="Times New Roman" w:hAnsi="Times New Roman" w:cs="Times New Roman"/>
          <w:sz w:val="20"/>
        </w:rPr>
        <w:t>6</w:t>
      </w:r>
      <w:r w:rsidRPr="002E0872">
        <w:rPr>
          <w:rFonts w:ascii="Times New Roman" w:hAnsi="Times New Roman" w:cs="Times New Roman"/>
          <w:sz w:val="20"/>
        </w:rPr>
        <w:t xml:space="preserve"> m. </w:t>
      </w:r>
      <w:r w:rsidR="00FB1B64" w:rsidRPr="002E0872">
        <w:rPr>
          <w:rFonts w:ascii="Times New Roman" w:hAnsi="Times New Roman" w:cs="Times New Roman"/>
          <w:sz w:val="20"/>
        </w:rPr>
        <w:t>spalio 27 d.</w:t>
      </w:r>
    </w:p>
    <w:p w:rsidR="00E61CC6" w:rsidRPr="002E0872" w:rsidRDefault="00E61CC6" w:rsidP="00E61CC6">
      <w:pPr>
        <w:spacing w:after="0" w:line="240" w:lineRule="auto"/>
        <w:ind w:left="5184"/>
        <w:rPr>
          <w:rFonts w:ascii="Times New Roman" w:hAnsi="Times New Roman" w:cs="Times New Roman"/>
          <w:b/>
          <w:sz w:val="20"/>
        </w:rPr>
      </w:pPr>
      <w:r w:rsidRPr="002E0872">
        <w:rPr>
          <w:rFonts w:ascii="Times New Roman" w:hAnsi="Times New Roman" w:cs="Times New Roman"/>
          <w:sz w:val="20"/>
        </w:rPr>
        <w:t xml:space="preserve">           </w:t>
      </w:r>
      <w:r w:rsidRPr="002E0872">
        <w:rPr>
          <w:rFonts w:ascii="Times New Roman" w:hAnsi="Times New Roman" w:cs="Times New Roman"/>
          <w:sz w:val="20"/>
        </w:rPr>
        <w:tab/>
      </w:r>
      <w:r w:rsidRPr="002E0872">
        <w:rPr>
          <w:rFonts w:ascii="Times New Roman" w:hAnsi="Times New Roman" w:cs="Times New Roman"/>
          <w:sz w:val="20"/>
        </w:rPr>
        <w:tab/>
      </w:r>
      <w:r w:rsidRPr="002E0872">
        <w:rPr>
          <w:rFonts w:ascii="Times New Roman" w:hAnsi="Times New Roman" w:cs="Times New Roman"/>
          <w:sz w:val="20"/>
        </w:rPr>
        <w:tab/>
      </w:r>
      <w:r w:rsidRPr="002E0872">
        <w:rPr>
          <w:rFonts w:ascii="Times New Roman" w:hAnsi="Times New Roman" w:cs="Times New Roman"/>
          <w:sz w:val="20"/>
        </w:rPr>
        <w:tab/>
      </w:r>
      <w:r w:rsidRPr="002E0872">
        <w:rPr>
          <w:rFonts w:ascii="Times New Roman" w:hAnsi="Times New Roman" w:cs="Times New Roman"/>
          <w:sz w:val="20"/>
        </w:rPr>
        <w:tab/>
      </w:r>
      <w:r w:rsidRPr="002E0872">
        <w:rPr>
          <w:rFonts w:ascii="Times New Roman" w:hAnsi="Times New Roman" w:cs="Times New Roman"/>
          <w:sz w:val="20"/>
        </w:rPr>
        <w:tab/>
      </w:r>
      <w:r w:rsidRPr="002E0872">
        <w:rPr>
          <w:rFonts w:ascii="Times New Roman" w:hAnsi="Times New Roman" w:cs="Times New Roman"/>
          <w:sz w:val="20"/>
        </w:rPr>
        <w:tab/>
      </w:r>
      <w:r w:rsidRPr="002E0872">
        <w:rPr>
          <w:rFonts w:ascii="Times New Roman" w:hAnsi="Times New Roman" w:cs="Times New Roman"/>
          <w:sz w:val="20"/>
        </w:rPr>
        <w:tab/>
        <w:t>įsakymu Nr. V</w:t>
      </w:r>
      <w:r w:rsidR="00FB1B64" w:rsidRPr="002E0872">
        <w:rPr>
          <w:rFonts w:ascii="Times New Roman" w:hAnsi="Times New Roman" w:cs="Times New Roman"/>
          <w:sz w:val="20"/>
        </w:rPr>
        <w:t>-367</w:t>
      </w:r>
    </w:p>
    <w:p w:rsidR="00B6420F" w:rsidRPr="002E0872" w:rsidRDefault="00B6420F" w:rsidP="00590660">
      <w:pPr>
        <w:pStyle w:val="NoSpacing"/>
        <w:jc w:val="center"/>
        <w:rPr>
          <w:rFonts w:ascii="Times New Roman" w:hAnsi="Times New Roman" w:cs="Times New Roman"/>
          <w:b/>
          <w:sz w:val="28"/>
          <w:szCs w:val="24"/>
        </w:rPr>
      </w:pPr>
    </w:p>
    <w:p w:rsidR="00BA63C6" w:rsidRPr="00C73C06" w:rsidRDefault="00C9797F" w:rsidP="00590660">
      <w:pPr>
        <w:pStyle w:val="NoSpacing"/>
        <w:jc w:val="center"/>
        <w:rPr>
          <w:rFonts w:ascii="Times New Roman" w:hAnsi="Times New Roman" w:cs="Times New Roman"/>
          <w:b/>
          <w:sz w:val="24"/>
          <w:szCs w:val="24"/>
        </w:rPr>
      </w:pPr>
      <w:r w:rsidRPr="00C73C06">
        <w:rPr>
          <w:rFonts w:ascii="Times New Roman" w:hAnsi="Times New Roman" w:cs="Times New Roman"/>
          <w:b/>
          <w:sz w:val="24"/>
          <w:szCs w:val="24"/>
        </w:rPr>
        <w:t>VILNIAUS VYTAUTO DIDŽIOJO GIMNAZIJOS 201</w:t>
      </w:r>
      <w:r w:rsidR="00F36B68">
        <w:rPr>
          <w:rFonts w:ascii="Times New Roman" w:hAnsi="Times New Roman" w:cs="Times New Roman"/>
          <w:b/>
          <w:sz w:val="24"/>
          <w:szCs w:val="24"/>
        </w:rPr>
        <w:t>6</w:t>
      </w:r>
      <w:r w:rsidR="00151714" w:rsidRPr="00C73C06">
        <w:rPr>
          <w:rFonts w:ascii="Times New Roman" w:hAnsi="Times New Roman" w:cs="Times New Roman"/>
          <w:b/>
          <w:sz w:val="24"/>
          <w:szCs w:val="24"/>
        </w:rPr>
        <w:t>–</w:t>
      </w:r>
      <w:r w:rsidRPr="00C73C06">
        <w:rPr>
          <w:rFonts w:ascii="Times New Roman" w:hAnsi="Times New Roman" w:cs="Times New Roman"/>
          <w:b/>
          <w:sz w:val="24"/>
          <w:szCs w:val="24"/>
        </w:rPr>
        <w:t>201</w:t>
      </w:r>
      <w:r w:rsidR="00F36B68">
        <w:rPr>
          <w:rFonts w:ascii="Times New Roman" w:hAnsi="Times New Roman" w:cs="Times New Roman"/>
          <w:b/>
          <w:sz w:val="24"/>
          <w:szCs w:val="24"/>
        </w:rPr>
        <w:t>7</w:t>
      </w:r>
      <w:r w:rsidRPr="00C73C06">
        <w:rPr>
          <w:rFonts w:ascii="Times New Roman" w:hAnsi="Times New Roman" w:cs="Times New Roman"/>
          <w:b/>
          <w:sz w:val="24"/>
          <w:szCs w:val="24"/>
        </w:rPr>
        <w:t xml:space="preserve"> M.M. VEIKLOS PLANAS</w:t>
      </w:r>
    </w:p>
    <w:p w:rsidR="00C9797F" w:rsidRPr="00C73C06" w:rsidRDefault="00C9797F" w:rsidP="00590660">
      <w:pPr>
        <w:pStyle w:val="NoSpacing"/>
        <w:jc w:val="center"/>
        <w:rPr>
          <w:rFonts w:ascii="Times New Roman" w:hAnsi="Times New Roman" w:cs="Times New Roman"/>
          <w:sz w:val="24"/>
          <w:szCs w:val="24"/>
        </w:rPr>
      </w:pPr>
    </w:p>
    <w:p w:rsidR="002C2915" w:rsidRPr="00C73C06" w:rsidRDefault="002C2915" w:rsidP="00590660">
      <w:pPr>
        <w:pStyle w:val="NoSpacing"/>
        <w:jc w:val="center"/>
        <w:rPr>
          <w:rFonts w:ascii="Times New Roman" w:hAnsi="Times New Roman" w:cs="Times New Roman"/>
          <w:sz w:val="24"/>
          <w:szCs w:val="24"/>
        </w:rPr>
      </w:pPr>
    </w:p>
    <w:p w:rsidR="00C9797F" w:rsidRPr="00C73C06" w:rsidRDefault="00C9797F" w:rsidP="00590660">
      <w:pPr>
        <w:pStyle w:val="NoSpacing"/>
        <w:jc w:val="center"/>
        <w:rPr>
          <w:rFonts w:ascii="Times New Roman" w:hAnsi="Times New Roman" w:cs="Times New Roman"/>
          <w:b/>
          <w:sz w:val="24"/>
          <w:szCs w:val="24"/>
        </w:rPr>
      </w:pPr>
      <w:r w:rsidRPr="00C73C06">
        <w:rPr>
          <w:rFonts w:ascii="Times New Roman" w:hAnsi="Times New Roman" w:cs="Times New Roman"/>
          <w:b/>
          <w:sz w:val="24"/>
          <w:szCs w:val="24"/>
        </w:rPr>
        <w:t>I. BENDROSIOS NUOSTATOS</w:t>
      </w:r>
    </w:p>
    <w:p w:rsidR="00E352AB" w:rsidRPr="00C73C06" w:rsidRDefault="00E352AB" w:rsidP="00590660">
      <w:pPr>
        <w:pStyle w:val="NoSpacing"/>
        <w:jc w:val="center"/>
        <w:rPr>
          <w:rFonts w:ascii="Times New Roman" w:hAnsi="Times New Roman" w:cs="Times New Roman"/>
          <w:b/>
          <w:sz w:val="24"/>
          <w:szCs w:val="24"/>
        </w:rPr>
      </w:pPr>
    </w:p>
    <w:p w:rsidR="00F60F4F" w:rsidRPr="00C73C06" w:rsidRDefault="00F60F4F" w:rsidP="00BD5C9C">
      <w:pPr>
        <w:pStyle w:val="NoSpacing"/>
        <w:numPr>
          <w:ilvl w:val="0"/>
          <w:numId w:val="12"/>
        </w:numPr>
        <w:jc w:val="both"/>
        <w:rPr>
          <w:rFonts w:ascii="Times New Roman" w:hAnsi="Times New Roman" w:cs="Times New Roman"/>
          <w:sz w:val="24"/>
          <w:szCs w:val="24"/>
        </w:rPr>
      </w:pPr>
      <w:r w:rsidRPr="00C73C06">
        <w:rPr>
          <w:rFonts w:ascii="Times New Roman" w:hAnsi="Times New Roman" w:cs="Times New Roman"/>
          <w:sz w:val="24"/>
          <w:szCs w:val="24"/>
        </w:rPr>
        <w:t>Vilniaus Vytauto Didžiojo gimnazijos 201</w:t>
      </w:r>
      <w:r w:rsidR="00260B09" w:rsidRPr="00C73C06">
        <w:rPr>
          <w:rFonts w:ascii="Times New Roman" w:hAnsi="Times New Roman" w:cs="Times New Roman"/>
          <w:sz w:val="24"/>
          <w:szCs w:val="24"/>
        </w:rPr>
        <w:t>6</w:t>
      </w:r>
      <w:r w:rsidR="005A5A64" w:rsidRPr="00C73C06">
        <w:rPr>
          <w:rFonts w:ascii="Times New Roman" w:hAnsi="Times New Roman" w:cs="Times New Roman"/>
          <w:sz w:val="24"/>
          <w:szCs w:val="24"/>
        </w:rPr>
        <w:t>–</w:t>
      </w:r>
      <w:r w:rsidRPr="00C73C06">
        <w:rPr>
          <w:rFonts w:ascii="Times New Roman" w:hAnsi="Times New Roman" w:cs="Times New Roman"/>
          <w:sz w:val="24"/>
          <w:szCs w:val="24"/>
        </w:rPr>
        <w:t>201</w:t>
      </w:r>
      <w:r w:rsidR="00260B09" w:rsidRPr="00C73C06">
        <w:rPr>
          <w:rFonts w:ascii="Times New Roman" w:hAnsi="Times New Roman" w:cs="Times New Roman"/>
          <w:sz w:val="24"/>
          <w:szCs w:val="24"/>
        </w:rPr>
        <w:t>7</w:t>
      </w:r>
      <w:r w:rsidRPr="00C73C06">
        <w:rPr>
          <w:rFonts w:ascii="Times New Roman" w:hAnsi="Times New Roman" w:cs="Times New Roman"/>
          <w:sz w:val="24"/>
          <w:szCs w:val="24"/>
        </w:rPr>
        <w:t xml:space="preserve"> m</w:t>
      </w:r>
      <w:r w:rsidR="001F3514" w:rsidRPr="00C73C06">
        <w:rPr>
          <w:rFonts w:ascii="Times New Roman" w:hAnsi="Times New Roman" w:cs="Times New Roman"/>
          <w:sz w:val="24"/>
          <w:szCs w:val="24"/>
        </w:rPr>
        <w:t>. m</w:t>
      </w:r>
      <w:r w:rsidRPr="00C73C06">
        <w:rPr>
          <w:rFonts w:ascii="Times New Roman" w:hAnsi="Times New Roman" w:cs="Times New Roman"/>
          <w:sz w:val="24"/>
          <w:szCs w:val="24"/>
        </w:rPr>
        <w:t xml:space="preserve"> veiklos planas (toliau – planas), atsižvelgus į strateginius gimnazijos planus, švietimo būklę, bendruomenės poreikius, nustato metinius gimnazijos tikslus bei uždavinius, apibrėžia prioritetus ir priemones uždaviniams vykdyti. </w:t>
      </w:r>
    </w:p>
    <w:p w:rsidR="00F60F4F" w:rsidRPr="00C73C06" w:rsidRDefault="00F60F4F" w:rsidP="00BD5C9C">
      <w:pPr>
        <w:pStyle w:val="NoSpacing"/>
        <w:numPr>
          <w:ilvl w:val="0"/>
          <w:numId w:val="12"/>
        </w:numPr>
        <w:jc w:val="both"/>
        <w:rPr>
          <w:rFonts w:ascii="Times New Roman" w:hAnsi="Times New Roman" w:cs="Times New Roman"/>
          <w:sz w:val="24"/>
          <w:szCs w:val="24"/>
        </w:rPr>
      </w:pPr>
      <w:r w:rsidRPr="00C73C06">
        <w:rPr>
          <w:rFonts w:ascii="Times New Roman" w:hAnsi="Times New Roman" w:cs="Times New Roman"/>
          <w:sz w:val="24"/>
          <w:szCs w:val="24"/>
        </w:rPr>
        <w:t>Planas atitinka Švietimo strategijos 2003</w:t>
      </w:r>
      <w:r w:rsidR="005A5A64" w:rsidRPr="00C73C06">
        <w:rPr>
          <w:rFonts w:ascii="Times New Roman" w:hAnsi="Times New Roman" w:cs="Times New Roman"/>
          <w:sz w:val="24"/>
          <w:szCs w:val="24"/>
        </w:rPr>
        <w:t>–</w:t>
      </w:r>
      <w:r w:rsidRPr="00C73C06">
        <w:rPr>
          <w:rFonts w:ascii="Times New Roman" w:hAnsi="Times New Roman" w:cs="Times New Roman"/>
          <w:sz w:val="24"/>
          <w:szCs w:val="24"/>
        </w:rPr>
        <w:t>2012 m. rezoliucijos ir Lietuvos pažangos strategijos – „Lietuva 2030“ nuostatas. Įgyvendinant valstybinę švietimo politiką siekiama teikti kokybiškas švietimo paslaugas, atitinkančias nuolat kintančias visuomenės reikmes, tenkinti gimnazijos ugdymosi poreikius, ugdyti kritiškai mąstančias, kūry</w:t>
      </w:r>
      <w:bookmarkStart w:id="0" w:name="_GoBack"/>
      <w:bookmarkEnd w:id="0"/>
      <w:r w:rsidRPr="00C73C06">
        <w:rPr>
          <w:rFonts w:ascii="Times New Roman" w:hAnsi="Times New Roman" w:cs="Times New Roman"/>
          <w:sz w:val="24"/>
          <w:szCs w:val="24"/>
        </w:rPr>
        <w:t xml:space="preserve">bingas asmenybes, suprantančias inovacijų svarbą, pasiruošusias gyventi žinių visuomenėje ir būti konkurencingas ekonomine prasme, laiduoti pagrindinio ir vidurinio išsilavinimo įsigijimą, per neformaliojo švietimo programas vykdyti neformalųjį švietimą, racionaliai, taupiai ir tikslingai naudoti švietimui skirtus išteklius. </w:t>
      </w:r>
    </w:p>
    <w:p w:rsidR="00F60F4F" w:rsidRPr="00C73C06" w:rsidRDefault="00F60F4F" w:rsidP="00BD5C9C">
      <w:pPr>
        <w:pStyle w:val="NoSpacing"/>
        <w:numPr>
          <w:ilvl w:val="0"/>
          <w:numId w:val="12"/>
        </w:numPr>
        <w:jc w:val="both"/>
        <w:rPr>
          <w:rFonts w:ascii="Times New Roman" w:hAnsi="Times New Roman" w:cs="Times New Roman"/>
          <w:sz w:val="24"/>
          <w:szCs w:val="24"/>
        </w:rPr>
      </w:pPr>
      <w:r w:rsidRPr="00C73C06">
        <w:rPr>
          <w:rFonts w:ascii="Times New Roman" w:hAnsi="Times New Roman" w:cs="Times New Roman"/>
          <w:sz w:val="24"/>
          <w:szCs w:val="24"/>
        </w:rPr>
        <w:t>Planas parengtas atsižvelgus į Vilniaus miesto savivaldybės 201</w:t>
      </w:r>
      <w:r w:rsidR="000149BB" w:rsidRPr="00C73C06">
        <w:rPr>
          <w:rFonts w:ascii="Times New Roman" w:hAnsi="Times New Roman" w:cs="Times New Roman"/>
          <w:sz w:val="24"/>
          <w:szCs w:val="24"/>
        </w:rPr>
        <w:t>0</w:t>
      </w:r>
      <w:r w:rsidR="005A5A64" w:rsidRPr="00C73C06">
        <w:rPr>
          <w:rFonts w:ascii="Times New Roman" w:hAnsi="Times New Roman" w:cs="Times New Roman"/>
          <w:sz w:val="24"/>
          <w:szCs w:val="24"/>
        </w:rPr>
        <w:t>–</w:t>
      </w:r>
      <w:r w:rsidRPr="00C73C06">
        <w:rPr>
          <w:rFonts w:ascii="Times New Roman" w:hAnsi="Times New Roman" w:cs="Times New Roman"/>
          <w:sz w:val="24"/>
          <w:szCs w:val="24"/>
        </w:rPr>
        <w:t>2020 m</w:t>
      </w:r>
      <w:r w:rsidR="000149BB" w:rsidRPr="00C73C06">
        <w:rPr>
          <w:rFonts w:ascii="Times New Roman" w:hAnsi="Times New Roman" w:cs="Times New Roman"/>
          <w:sz w:val="24"/>
          <w:szCs w:val="24"/>
        </w:rPr>
        <w:t>.</w:t>
      </w:r>
      <w:r w:rsidRPr="00C73C06">
        <w:rPr>
          <w:rFonts w:ascii="Times New Roman" w:hAnsi="Times New Roman" w:cs="Times New Roman"/>
          <w:sz w:val="24"/>
          <w:szCs w:val="24"/>
        </w:rPr>
        <w:t xml:space="preserve"> strateginį planą, patvirtintą Vilniaus miesto savivaldybės tarybos </w:t>
      </w:r>
      <w:r w:rsidR="00C62E34" w:rsidRPr="00C73C06">
        <w:rPr>
          <w:rFonts w:ascii="Times New Roman" w:hAnsi="Times New Roman" w:cs="Times New Roman"/>
          <w:sz w:val="24"/>
          <w:szCs w:val="24"/>
        </w:rPr>
        <w:t>2010</w:t>
      </w:r>
      <w:r w:rsidRPr="00C73C06">
        <w:rPr>
          <w:rFonts w:ascii="Times New Roman" w:hAnsi="Times New Roman" w:cs="Times New Roman"/>
          <w:sz w:val="24"/>
          <w:szCs w:val="24"/>
        </w:rPr>
        <w:t>-</w:t>
      </w:r>
      <w:r w:rsidR="00C62E34" w:rsidRPr="00C73C06">
        <w:rPr>
          <w:rFonts w:ascii="Times New Roman" w:hAnsi="Times New Roman" w:cs="Times New Roman"/>
          <w:sz w:val="24"/>
          <w:szCs w:val="24"/>
        </w:rPr>
        <w:t>11</w:t>
      </w:r>
      <w:r w:rsidRPr="00C73C06">
        <w:rPr>
          <w:rFonts w:ascii="Times New Roman" w:hAnsi="Times New Roman" w:cs="Times New Roman"/>
          <w:sz w:val="24"/>
          <w:szCs w:val="24"/>
        </w:rPr>
        <w:t>-</w:t>
      </w:r>
      <w:r w:rsidR="00C62E34" w:rsidRPr="00C73C06">
        <w:rPr>
          <w:rFonts w:ascii="Times New Roman" w:hAnsi="Times New Roman" w:cs="Times New Roman"/>
          <w:sz w:val="24"/>
          <w:szCs w:val="24"/>
        </w:rPr>
        <w:t>24</w:t>
      </w:r>
      <w:r w:rsidRPr="00C73C06">
        <w:rPr>
          <w:rFonts w:ascii="Times New Roman" w:hAnsi="Times New Roman" w:cs="Times New Roman"/>
          <w:sz w:val="24"/>
          <w:szCs w:val="24"/>
        </w:rPr>
        <w:t xml:space="preserve"> d. sprendimu Nr.</w:t>
      </w:r>
      <w:r w:rsidR="00C62E34" w:rsidRPr="00C73C06">
        <w:rPr>
          <w:rFonts w:ascii="Times New Roman" w:hAnsi="Times New Roman" w:cs="Times New Roman"/>
          <w:sz w:val="24"/>
          <w:szCs w:val="24"/>
        </w:rPr>
        <w:t>1-1778</w:t>
      </w:r>
      <w:r w:rsidRPr="00C73C06">
        <w:rPr>
          <w:rFonts w:ascii="Times New Roman" w:hAnsi="Times New Roman" w:cs="Times New Roman"/>
          <w:sz w:val="24"/>
          <w:szCs w:val="24"/>
        </w:rPr>
        <w:t>, Vilniaus Vytauto Didžiojo gimnazijos 2012</w:t>
      </w:r>
      <w:r w:rsidR="005A5A64" w:rsidRPr="00C73C06">
        <w:rPr>
          <w:rFonts w:ascii="Times New Roman" w:hAnsi="Times New Roman" w:cs="Times New Roman"/>
          <w:sz w:val="24"/>
          <w:szCs w:val="24"/>
        </w:rPr>
        <w:t>–</w:t>
      </w:r>
      <w:r w:rsidRPr="00C73C06">
        <w:rPr>
          <w:rFonts w:ascii="Times New Roman" w:hAnsi="Times New Roman" w:cs="Times New Roman"/>
          <w:sz w:val="24"/>
          <w:szCs w:val="24"/>
        </w:rPr>
        <w:t xml:space="preserve">2017 metų strateginį planą, patvirtintą Vilniaus Vytauto Didžiojo gimnazijos direktoriaus 2013 m. </w:t>
      </w:r>
      <w:r w:rsidR="00C62E34" w:rsidRPr="00C73C06">
        <w:rPr>
          <w:rFonts w:ascii="Times New Roman" w:hAnsi="Times New Roman" w:cs="Times New Roman"/>
          <w:sz w:val="24"/>
          <w:szCs w:val="24"/>
        </w:rPr>
        <w:t>kovo</w:t>
      </w:r>
      <w:r w:rsidRPr="00C73C06">
        <w:rPr>
          <w:rFonts w:ascii="Times New Roman" w:hAnsi="Times New Roman" w:cs="Times New Roman"/>
          <w:sz w:val="24"/>
          <w:szCs w:val="24"/>
        </w:rPr>
        <w:t xml:space="preserve"> </w:t>
      </w:r>
      <w:r w:rsidR="00C62E34" w:rsidRPr="00C73C06">
        <w:rPr>
          <w:rFonts w:ascii="Times New Roman" w:hAnsi="Times New Roman" w:cs="Times New Roman"/>
          <w:sz w:val="24"/>
          <w:szCs w:val="24"/>
        </w:rPr>
        <w:t>2</w:t>
      </w:r>
      <w:r w:rsidRPr="00C73C06">
        <w:rPr>
          <w:rFonts w:ascii="Times New Roman" w:hAnsi="Times New Roman" w:cs="Times New Roman"/>
          <w:sz w:val="24"/>
          <w:szCs w:val="24"/>
        </w:rPr>
        <w:t>8 d. įsakymu Nr.</w:t>
      </w:r>
      <w:r w:rsidR="00C62E34" w:rsidRPr="00C73C06">
        <w:rPr>
          <w:rFonts w:ascii="Times New Roman" w:hAnsi="Times New Roman" w:cs="Times New Roman"/>
          <w:sz w:val="24"/>
          <w:szCs w:val="24"/>
        </w:rPr>
        <w:t>V-464</w:t>
      </w:r>
      <w:r w:rsidRPr="00C73C06">
        <w:rPr>
          <w:rFonts w:ascii="Times New Roman" w:hAnsi="Times New Roman" w:cs="Times New Roman"/>
          <w:sz w:val="24"/>
          <w:szCs w:val="24"/>
        </w:rPr>
        <w:t xml:space="preserve"> ir 201</w:t>
      </w:r>
      <w:r w:rsidR="00260B09" w:rsidRPr="00C73C06">
        <w:rPr>
          <w:rFonts w:ascii="Times New Roman" w:hAnsi="Times New Roman" w:cs="Times New Roman"/>
          <w:sz w:val="24"/>
          <w:szCs w:val="24"/>
        </w:rPr>
        <w:t>6</w:t>
      </w:r>
      <w:r w:rsidR="005A5A64" w:rsidRPr="00C73C06">
        <w:rPr>
          <w:rFonts w:ascii="Times New Roman" w:hAnsi="Times New Roman" w:cs="Times New Roman"/>
          <w:sz w:val="24"/>
          <w:szCs w:val="24"/>
        </w:rPr>
        <w:t>–</w:t>
      </w:r>
      <w:r w:rsidRPr="00C73C06">
        <w:rPr>
          <w:rFonts w:ascii="Times New Roman" w:hAnsi="Times New Roman" w:cs="Times New Roman"/>
          <w:sz w:val="24"/>
          <w:szCs w:val="24"/>
        </w:rPr>
        <w:t>201</w:t>
      </w:r>
      <w:r w:rsidR="00260B09" w:rsidRPr="00C73C06">
        <w:rPr>
          <w:rFonts w:ascii="Times New Roman" w:hAnsi="Times New Roman" w:cs="Times New Roman"/>
          <w:sz w:val="24"/>
          <w:szCs w:val="24"/>
        </w:rPr>
        <w:t>7</w:t>
      </w:r>
      <w:r w:rsidRPr="00C73C06">
        <w:rPr>
          <w:rFonts w:ascii="Times New Roman" w:hAnsi="Times New Roman" w:cs="Times New Roman"/>
          <w:sz w:val="24"/>
          <w:szCs w:val="24"/>
        </w:rPr>
        <w:t xml:space="preserve"> mokslo metų Vilniaus Vytauto Didžiojo gimnazijos ugdymo planą, patvirtintą Vilniaus Vytauto Didžiojo gimnazijos </w:t>
      </w:r>
      <w:r w:rsidRPr="00C73C06">
        <w:rPr>
          <w:rFonts w:ascii="Times New Roman" w:hAnsi="Times New Roman" w:cs="Times New Roman"/>
          <w:color w:val="000000" w:themeColor="text1"/>
          <w:sz w:val="24"/>
          <w:szCs w:val="24"/>
        </w:rPr>
        <w:t>201</w:t>
      </w:r>
      <w:r w:rsidR="00977381" w:rsidRPr="00C73C06">
        <w:rPr>
          <w:rFonts w:ascii="Times New Roman" w:hAnsi="Times New Roman" w:cs="Times New Roman"/>
          <w:color w:val="000000" w:themeColor="text1"/>
          <w:sz w:val="24"/>
          <w:szCs w:val="24"/>
        </w:rPr>
        <w:t>6</w:t>
      </w:r>
      <w:r w:rsidRPr="00C73C06">
        <w:rPr>
          <w:rFonts w:ascii="Times New Roman" w:hAnsi="Times New Roman" w:cs="Times New Roman"/>
          <w:color w:val="000000" w:themeColor="text1"/>
          <w:sz w:val="24"/>
          <w:szCs w:val="24"/>
        </w:rPr>
        <w:t xml:space="preserve"> m. </w:t>
      </w:r>
      <w:r w:rsidR="00977381" w:rsidRPr="00C73C06">
        <w:rPr>
          <w:rFonts w:ascii="Times New Roman" w:hAnsi="Times New Roman" w:cs="Times New Roman"/>
          <w:color w:val="000000" w:themeColor="text1"/>
          <w:sz w:val="24"/>
          <w:szCs w:val="24"/>
        </w:rPr>
        <w:t>birželio 1</w:t>
      </w:r>
      <w:r w:rsidR="00E257D2" w:rsidRPr="00C73C06">
        <w:rPr>
          <w:rFonts w:ascii="Times New Roman" w:hAnsi="Times New Roman" w:cs="Times New Roman"/>
          <w:color w:val="000000" w:themeColor="text1"/>
          <w:sz w:val="24"/>
          <w:szCs w:val="24"/>
        </w:rPr>
        <w:t>4</w:t>
      </w:r>
      <w:r w:rsidRPr="00C73C06">
        <w:rPr>
          <w:rFonts w:ascii="Times New Roman" w:hAnsi="Times New Roman" w:cs="Times New Roman"/>
          <w:color w:val="000000" w:themeColor="text1"/>
          <w:sz w:val="24"/>
          <w:szCs w:val="24"/>
        </w:rPr>
        <w:t xml:space="preserve">  d.</w:t>
      </w:r>
      <w:r w:rsidR="00977381" w:rsidRPr="00C73C06">
        <w:rPr>
          <w:rFonts w:ascii="Times New Roman" w:hAnsi="Times New Roman" w:cs="Times New Roman"/>
          <w:color w:val="000000" w:themeColor="text1"/>
          <w:sz w:val="24"/>
          <w:szCs w:val="24"/>
        </w:rPr>
        <w:t xml:space="preserve"> Mokytojų tarybos posėdžiu protokolo </w:t>
      </w:r>
      <w:r w:rsidRPr="00C73C06">
        <w:rPr>
          <w:rFonts w:ascii="Times New Roman" w:hAnsi="Times New Roman" w:cs="Times New Roman"/>
          <w:color w:val="000000" w:themeColor="text1"/>
          <w:sz w:val="24"/>
          <w:szCs w:val="24"/>
        </w:rPr>
        <w:t>Nr.</w:t>
      </w:r>
      <w:r w:rsidR="00840E61" w:rsidRPr="00C73C06">
        <w:rPr>
          <w:rFonts w:ascii="Times New Roman" w:hAnsi="Times New Roman" w:cs="Times New Roman"/>
          <w:color w:val="000000" w:themeColor="text1"/>
          <w:sz w:val="24"/>
          <w:szCs w:val="24"/>
        </w:rPr>
        <w:t xml:space="preserve"> </w:t>
      </w:r>
      <w:r w:rsidR="00E257D2" w:rsidRPr="00C73C06">
        <w:rPr>
          <w:rFonts w:ascii="Times New Roman" w:hAnsi="Times New Roman" w:cs="Times New Roman"/>
          <w:color w:val="000000" w:themeColor="text1"/>
          <w:sz w:val="24"/>
          <w:szCs w:val="24"/>
        </w:rPr>
        <w:t>4 (</w:t>
      </w:r>
      <w:r w:rsidR="00840E61" w:rsidRPr="00C73C06">
        <w:rPr>
          <w:rFonts w:ascii="Times New Roman" w:hAnsi="Times New Roman" w:cs="Times New Roman"/>
          <w:color w:val="000000" w:themeColor="text1"/>
          <w:sz w:val="24"/>
          <w:szCs w:val="24"/>
        </w:rPr>
        <w:t>6</w:t>
      </w:r>
      <w:r w:rsidR="00E257D2" w:rsidRPr="00C73C06">
        <w:rPr>
          <w:rFonts w:ascii="Times New Roman" w:hAnsi="Times New Roman" w:cs="Times New Roman"/>
          <w:color w:val="000000" w:themeColor="text1"/>
          <w:sz w:val="24"/>
          <w:szCs w:val="24"/>
        </w:rPr>
        <w:t>93)</w:t>
      </w:r>
      <w:r w:rsidR="00977381" w:rsidRPr="00C73C06">
        <w:rPr>
          <w:rFonts w:ascii="Times New Roman" w:hAnsi="Times New Roman" w:cs="Times New Roman"/>
          <w:color w:val="000000" w:themeColor="text1"/>
          <w:sz w:val="24"/>
          <w:szCs w:val="24"/>
        </w:rPr>
        <w:t xml:space="preserve"> </w:t>
      </w:r>
      <w:r w:rsidR="00977381" w:rsidRPr="00C73C06">
        <w:rPr>
          <w:rFonts w:ascii="Times New Roman" w:hAnsi="Times New Roman" w:cs="Times New Roman"/>
          <w:sz w:val="24"/>
          <w:szCs w:val="24"/>
        </w:rPr>
        <w:t>apie</w:t>
      </w:r>
      <w:r w:rsidRPr="00C73C06">
        <w:rPr>
          <w:rFonts w:ascii="Times New Roman" w:hAnsi="Times New Roman" w:cs="Times New Roman"/>
          <w:sz w:val="24"/>
          <w:szCs w:val="24"/>
        </w:rPr>
        <w:t xml:space="preserve"> gimnazijos vidinio įsivertinimo rezultatus. </w:t>
      </w:r>
    </w:p>
    <w:p w:rsidR="00F60F4F" w:rsidRPr="00C73C06" w:rsidRDefault="00F60F4F" w:rsidP="00BD5C9C">
      <w:pPr>
        <w:pStyle w:val="NoSpacing"/>
        <w:numPr>
          <w:ilvl w:val="0"/>
          <w:numId w:val="12"/>
        </w:numPr>
        <w:jc w:val="both"/>
        <w:rPr>
          <w:rFonts w:ascii="Times New Roman" w:hAnsi="Times New Roman" w:cs="Times New Roman"/>
          <w:sz w:val="24"/>
          <w:szCs w:val="24"/>
        </w:rPr>
      </w:pPr>
      <w:r w:rsidRPr="00C73C06">
        <w:rPr>
          <w:rFonts w:ascii="Times New Roman" w:hAnsi="Times New Roman" w:cs="Times New Roman"/>
          <w:sz w:val="24"/>
          <w:szCs w:val="24"/>
        </w:rPr>
        <w:t xml:space="preserve">Planą įgyvendins Vilniaus Vytauto Didžiojo gimnazijos administracija, pedagoginiai ir kiti pedagoginiame procese dalyvaujantys specialistai, nepedagoginiai darbuotojai, ugdytiniai ir jų tėvai. </w:t>
      </w:r>
    </w:p>
    <w:p w:rsidR="00C9797F" w:rsidRPr="00C73C06" w:rsidRDefault="00C9797F" w:rsidP="00F60F4F">
      <w:pPr>
        <w:pStyle w:val="NoSpacing"/>
        <w:ind w:left="360"/>
        <w:jc w:val="both"/>
        <w:rPr>
          <w:rFonts w:ascii="Times New Roman" w:hAnsi="Times New Roman" w:cs="Times New Roman"/>
          <w:sz w:val="24"/>
          <w:szCs w:val="24"/>
        </w:rPr>
      </w:pPr>
    </w:p>
    <w:p w:rsidR="00C9797F" w:rsidRPr="00C73C06" w:rsidRDefault="00C9797F" w:rsidP="00590660">
      <w:pPr>
        <w:pStyle w:val="NoSpacing"/>
        <w:jc w:val="center"/>
        <w:rPr>
          <w:rFonts w:ascii="Times New Roman" w:hAnsi="Times New Roman" w:cs="Times New Roman"/>
          <w:b/>
          <w:sz w:val="24"/>
          <w:szCs w:val="24"/>
        </w:rPr>
      </w:pPr>
      <w:r w:rsidRPr="00C73C06">
        <w:rPr>
          <w:rFonts w:ascii="Times New Roman" w:hAnsi="Times New Roman" w:cs="Times New Roman"/>
          <w:b/>
          <w:sz w:val="24"/>
          <w:szCs w:val="24"/>
        </w:rPr>
        <w:t>II. GIMNAZIJOS VIZIJA</w:t>
      </w:r>
    </w:p>
    <w:p w:rsidR="00E352AB" w:rsidRPr="00C73C06" w:rsidRDefault="00E352AB" w:rsidP="00590660">
      <w:pPr>
        <w:pStyle w:val="NoSpacing"/>
        <w:jc w:val="center"/>
        <w:rPr>
          <w:rFonts w:ascii="Times New Roman" w:hAnsi="Times New Roman" w:cs="Times New Roman"/>
          <w:b/>
          <w:sz w:val="24"/>
          <w:szCs w:val="24"/>
        </w:rPr>
      </w:pPr>
    </w:p>
    <w:p w:rsidR="00E352AB" w:rsidRPr="00C73C06" w:rsidRDefault="00245F8A" w:rsidP="00245F8A">
      <w:pPr>
        <w:pStyle w:val="NoSpacing"/>
        <w:jc w:val="both"/>
        <w:rPr>
          <w:rFonts w:ascii="Times New Roman" w:hAnsi="Times New Roman" w:cs="Times New Roman"/>
          <w:sz w:val="24"/>
          <w:szCs w:val="24"/>
        </w:rPr>
      </w:pPr>
      <w:r w:rsidRPr="00C73C06">
        <w:rPr>
          <w:rFonts w:ascii="Times New Roman" w:hAnsi="Times New Roman" w:cs="Times New Roman"/>
          <w:sz w:val="24"/>
          <w:szCs w:val="24"/>
        </w:rPr>
        <w:t xml:space="preserve">5. </w:t>
      </w:r>
      <w:r w:rsidR="00E352AB" w:rsidRPr="00C73C06">
        <w:rPr>
          <w:rFonts w:ascii="Times New Roman" w:hAnsi="Times New Roman" w:cs="Times New Roman"/>
          <w:sz w:val="24"/>
          <w:szCs w:val="24"/>
        </w:rPr>
        <w:t>Vilniaus Vytauto Didžiojo gimnazija</w:t>
      </w:r>
      <w:r w:rsidR="00197AE6" w:rsidRPr="00C73C06">
        <w:rPr>
          <w:rFonts w:ascii="Times New Roman" w:hAnsi="Times New Roman" w:cs="Times New Roman"/>
          <w:sz w:val="24"/>
          <w:szCs w:val="24"/>
        </w:rPr>
        <w:t>,</w:t>
      </w:r>
      <w:r w:rsidR="00E352AB" w:rsidRPr="00C73C06">
        <w:rPr>
          <w:rFonts w:ascii="Times New Roman" w:hAnsi="Times New Roman" w:cs="Times New Roman"/>
          <w:sz w:val="24"/>
          <w:szCs w:val="24"/>
        </w:rPr>
        <w:t xml:space="preserve"> užtikrinanti efektyvų ir kokybišką mokymą ir mokymąsi, atvira pozityviai kaitai. Tai siekianti tobulėti organizacija, puoselėjanti savo tradicijas, tautiškumą, toleranciją, lanksčiai prisitaikanti prie besikeičiančių sąlygų, suteikianti visapusiškų žinių, padėsiančių jauniems žmonėms rasti savo vietą Lietuvoje ir Europoje.</w:t>
      </w:r>
      <w:r w:rsidRPr="00C73C06">
        <w:rPr>
          <w:rFonts w:ascii="Times New Roman" w:hAnsi="Times New Roman" w:cs="Times New Roman"/>
          <w:sz w:val="24"/>
          <w:szCs w:val="24"/>
        </w:rPr>
        <w:t xml:space="preserve"> </w:t>
      </w:r>
      <w:r w:rsidR="00E352AB" w:rsidRPr="00C73C06">
        <w:rPr>
          <w:rFonts w:ascii="Times New Roman" w:hAnsi="Times New Roman" w:cs="Times New Roman"/>
          <w:sz w:val="24"/>
          <w:szCs w:val="24"/>
        </w:rPr>
        <w:t>Mokyklos bendruomenė bendradarbiaujanti, susitelkusi, iniciatyvi, geranoriška, kultūringa, kurianti saugią aplinką, pasitikinti savo sugebėjimais ir besididžiuojanti savo mokykla.</w:t>
      </w:r>
    </w:p>
    <w:p w:rsidR="00C9797F" w:rsidRPr="00C73C06" w:rsidRDefault="00C9797F" w:rsidP="00E352AB">
      <w:pPr>
        <w:pStyle w:val="NoSpacing"/>
        <w:ind w:left="360"/>
        <w:jc w:val="both"/>
        <w:rPr>
          <w:rFonts w:ascii="Times New Roman" w:hAnsi="Times New Roman" w:cs="Times New Roman"/>
          <w:sz w:val="24"/>
          <w:szCs w:val="24"/>
        </w:rPr>
      </w:pPr>
    </w:p>
    <w:p w:rsidR="00C9797F" w:rsidRPr="00C73C06" w:rsidRDefault="00C9797F" w:rsidP="00590660">
      <w:pPr>
        <w:pStyle w:val="NoSpacing"/>
        <w:jc w:val="center"/>
        <w:rPr>
          <w:rFonts w:ascii="Times New Roman" w:hAnsi="Times New Roman" w:cs="Times New Roman"/>
          <w:b/>
          <w:sz w:val="24"/>
          <w:szCs w:val="24"/>
        </w:rPr>
      </w:pPr>
      <w:r w:rsidRPr="00C73C06">
        <w:rPr>
          <w:rFonts w:ascii="Times New Roman" w:hAnsi="Times New Roman" w:cs="Times New Roman"/>
          <w:b/>
          <w:sz w:val="24"/>
          <w:szCs w:val="24"/>
        </w:rPr>
        <w:t>III. GIMNAZIJOS MISIJA</w:t>
      </w:r>
    </w:p>
    <w:p w:rsidR="00E352AB" w:rsidRPr="00C73C06" w:rsidRDefault="00E352AB" w:rsidP="00590660">
      <w:pPr>
        <w:pStyle w:val="NoSpacing"/>
        <w:jc w:val="center"/>
        <w:rPr>
          <w:rFonts w:ascii="Times New Roman" w:hAnsi="Times New Roman" w:cs="Times New Roman"/>
          <w:b/>
          <w:sz w:val="24"/>
          <w:szCs w:val="24"/>
        </w:rPr>
      </w:pPr>
    </w:p>
    <w:p w:rsidR="00E352AB" w:rsidRPr="00C73C06" w:rsidRDefault="00245F8A" w:rsidP="00245F8A">
      <w:pPr>
        <w:pStyle w:val="NoSpacing"/>
        <w:jc w:val="both"/>
        <w:rPr>
          <w:rFonts w:ascii="Times New Roman" w:hAnsi="Times New Roman" w:cs="Times New Roman"/>
          <w:sz w:val="24"/>
          <w:szCs w:val="24"/>
        </w:rPr>
      </w:pPr>
      <w:r w:rsidRPr="00C73C06">
        <w:rPr>
          <w:rFonts w:ascii="Times New Roman" w:hAnsi="Times New Roman" w:cs="Times New Roman"/>
          <w:sz w:val="24"/>
          <w:szCs w:val="24"/>
        </w:rPr>
        <w:t xml:space="preserve">6. </w:t>
      </w:r>
      <w:r w:rsidR="00E352AB" w:rsidRPr="00C73C06">
        <w:rPr>
          <w:rFonts w:ascii="Times New Roman" w:hAnsi="Times New Roman" w:cs="Times New Roman"/>
          <w:sz w:val="24"/>
          <w:szCs w:val="24"/>
        </w:rPr>
        <w:t>Užtikriname vidurinio ugdymo programų vykdymą, atvirumą vietos bendruomenei, mokymo sutarties sudarymą ir jos įsipareigojimų vykdymą</w:t>
      </w:r>
      <w:r w:rsidR="002E0872" w:rsidRPr="00C73C06">
        <w:rPr>
          <w:rFonts w:ascii="Times New Roman" w:hAnsi="Times New Roman" w:cs="Times New Roman"/>
          <w:sz w:val="24"/>
          <w:szCs w:val="24"/>
        </w:rPr>
        <w:t>, geros kokybės ugdymą (šviet. į</w:t>
      </w:r>
      <w:r w:rsidR="00E352AB" w:rsidRPr="00C73C06">
        <w:rPr>
          <w:rFonts w:ascii="Times New Roman" w:hAnsi="Times New Roman" w:cs="Times New Roman"/>
          <w:sz w:val="24"/>
          <w:szCs w:val="24"/>
        </w:rPr>
        <w:t>st. 43 str. 7 p).</w:t>
      </w:r>
      <w:r w:rsidRPr="00C73C06">
        <w:rPr>
          <w:rFonts w:ascii="Times New Roman" w:hAnsi="Times New Roman" w:cs="Times New Roman"/>
          <w:sz w:val="24"/>
          <w:szCs w:val="24"/>
        </w:rPr>
        <w:t xml:space="preserve"> </w:t>
      </w:r>
      <w:r w:rsidR="00E352AB" w:rsidRPr="00C73C06">
        <w:rPr>
          <w:rFonts w:ascii="Times New Roman" w:hAnsi="Times New Roman" w:cs="Times New Roman"/>
          <w:sz w:val="24"/>
          <w:szCs w:val="24"/>
        </w:rPr>
        <w:t xml:space="preserve">Gimnazija ugdo tas vertybines nuostatas, kurios padės mokiniui orientuotis žinių visuomenėje ir </w:t>
      </w:r>
      <w:r w:rsidR="00E352AB" w:rsidRPr="00C73C06">
        <w:rPr>
          <w:rFonts w:ascii="Times New Roman" w:hAnsi="Times New Roman" w:cs="Times New Roman"/>
          <w:sz w:val="24"/>
          <w:szCs w:val="24"/>
        </w:rPr>
        <w:lastRenderedPageBreak/>
        <w:t>prisitaikyti veiklos pasaulyje.</w:t>
      </w:r>
      <w:r w:rsidRPr="00C73C06">
        <w:rPr>
          <w:rFonts w:ascii="Times New Roman" w:hAnsi="Times New Roman" w:cs="Times New Roman"/>
          <w:sz w:val="24"/>
          <w:szCs w:val="24"/>
        </w:rPr>
        <w:t xml:space="preserve"> </w:t>
      </w:r>
      <w:r w:rsidR="00E352AB" w:rsidRPr="00C73C06">
        <w:rPr>
          <w:rFonts w:ascii="Times New Roman" w:hAnsi="Times New Roman" w:cs="Times New Roman"/>
          <w:sz w:val="24"/>
          <w:szCs w:val="24"/>
        </w:rPr>
        <w:t>Gimnazijoje mokiniai, įgiję kokybiškų žinių ir įgūdžių, bus aktyvūs, savarankiški, atsakingi, iniciatyvūs, verslūs Lietuvos ir Europos piliečiai, branginantys savo tautiškumą.</w:t>
      </w:r>
    </w:p>
    <w:p w:rsidR="00C9797F" w:rsidRPr="00C73C06" w:rsidRDefault="00C9797F" w:rsidP="00E352AB">
      <w:pPr>
        <w:pStyle w:val="NoSpacing"/>
        <w:ind w:left="360"/>
        <w:jc w:val="both"/>
        <w:rPr>
          <w:rFonts w:ascii="Times New Roman" w:hAnsi="Times New Roman" w:cs="Times New Roman"/>
          <w:sz w:val="24"/>
          <w:szCs w:val="24"/>
        </w:rPr>
      </w:pPr>
    </w:p>
    <w:p w:rsidR="00C9797F" w:rsidRPr="00C73C06" w:rsidRDefault="00C9797F" w:rsidP="00590660">
      <w:pPr>
        <w:pStyle w:val="NoSpacing"/>
        <w:jc w:val="center"/>
        <w:rPr>
          <w:rFonts w:ascii="Times New Roman" w:hAnsi="Times New Roman" w:cs="Times New Roman"/>
          <w:b/>
          <w:sz w:val="24"/>
          <w:szCs w:val="24"/>
        </w:rPr>
      </w:pPr>
      <w:r w:rsidRPr="00C73C06">
        <w:rPr>
          <w:rFonts w:ascii="Times New Roman" w:hAnsi="Times New Roman" w:cs="Times New Roman"/>
          <w:b/>
          <w:sz w:val="24"/>
          <w:szCs w:val="24"/>
        </w:rPr>
        <w:t>IV. 201</w:t>
      </w:r>
      <w:r w:rsidR="00BD5C9C" w:rsidRPr="00C73C06">
        <w:rPr>
          <w:rFonts w:ascii="Times New Roman" w:hAnsi="Times New Roman" w:cs="Times New Roman"/>
          <w:b/>
          <w:sz w:val="24"/>
          <w:szCs w:val="24"/>
        </w:rPr>
        <w:t>5</w:t>
      </w:r>
      <w:r w:rsidRPr="00C73C06">
        <w:rPr>
          <w:rFonts w:ascii="Times New Roman" w:hAnsi="Times New Roman" w:cs="Times New Roman"/>
          <w:b/>
          <w:sz w:val="24"/>
          <w:szCs w:val="24"/>
        </w:rPr>
        <w:t>-201</w:t>
      </w:r>
      <w:r w:rsidR="00BD5C9C" w:rsidRPr="00C73C06">
        <w:rPr>
          <w:rFonts w:ascii="Times New Roman" w:hAnsi="Times New Roman" w:cs="Times New Roman"/>
          <w:b/>
          <w:sz w:val="24"/>
          <w:szCs w:val="24"/>
        </w:rPr>
        <w:t>6</w:t>
      </w:r>
      <w:r w:rsidRPr="00C73C06">
        <w:rPr>
          <w:rFonts w:ascii="Times New Roman" w:hAnsi="Times New Roman" w:cs="Times New Roman"/>
          <w:b/>
          <w:sz w:val="24"/>
          <w:szCs w:val="24"/>
        </w:rPr>
        <w:t xml:space="preserve"> M.M. VEIKLOS PLANO ĮGYVENDINIMO ANALIZĖ</w:t>
      </w:r>
    </w:p>
    <w:p w:rsidR="00E352AB" w:rsidRPr="00C73C06" w:rsidRDefault="00E352AB" w:rsidP="00590660">
      <w:pPr>
        <w:pStyle w:val="NoSpacing"/>
        <w:jc w:val="center"/>
        <w:rPr>
          <w:rFonts w:ascii="Times New Roman" w:hAnsi="Times New Roman" w:cs="Times New Roman"/>
          <w:b/>
          <w:sz w:val="24"/>
          <w:szCs w:val="24"/>
        </w:rPr>
      </w:pPr>
    </w:p>
    <w:p w:rsidR="00CE424E" w:rsidRPr="00C73C06" w:rsidRDefault="00245F8A" w:rsidP="00245F8A">
      <w:pPr>
        <w:pStyle w:val="NoSpacing"/>
        <w:jc w:val="both"/>
        <w:rPr>
          <w:rFonts w:ascii="Times New Roman" w:hAnsi="Times New Roman" w:cs="Times New Roman"/>
          <w:color w:val="000000" w:themeColor="text1"/>
          <w:sz w:val="24"/>
          <w:szCs w:val="24"/>
        </w:rPr>
      </w:pPr>
      <w:r w:rsidRPr="00C73C06">
        <w:rPr>
          <w:rFonts w:ascii="Times New Roman" w:hAnsi="Times New Roman" w:cs="Times New Roman"/>
          <w:color w:val="000000" w:themeColor="text1"/>
          <w:sz w:val="24"/>
          <w:szCs w:val="24"/>
        </w:rPr>
        <w:t xml:space="preserve">7. </w:t>
      </w:r>
      <w:r w:rsidR="00CE424E" w:rsidRPr="00C73C06">
        <w:rPr>
          <w:rFonts w:ascii="Times New Roman" w:hAnsi="Times New Roman" w:cs="Times New Roman"/>
          <w:color w:val="000000" w:themeColor="text1"/>
          <w:sz w:val="24"/>
          <w:szCs w:val="24"/>
        </w:rPr>
        <w:t>Gimnazijos vidaus įsivertinimas</w:t>
      </w:r>
    </w:p>
    <w:p w:rsidR="00EF3868" w:rsidRPr="00C73C06" w:rsidRDefault="00EF3868" w:rsidP="00943D0B">
      <w:pPr>
        <w:pStyle w:val="NoSpacing"/>
        <w:ind w:firstLine="360"/>
        <w:jc w:val="both"/>
        <w:rPr>
          <w:rFonts w:ascii="Times New Roman" w:hAnsi="Times New Roman" w:cs="Times New Roman"/>
          <w:color w:val="000000" w:themeColor="text1"/>
          <w:sz w:val="24"/>
          <w:szCs w:val="24"/>
        </w:rPr>
      </w:pPr>
      <w:r w:rsidRPr="00C73C06">
        <w:rPr>
          <w:rFonts w:ascii="Times New Roman" w:hAnsi="Times New Roman" w:cs="Times New Roman"/>
          <w:color w:val="000000" w:themeColor="text1"/>
          <w:sz w:val="24"/>
          <w:szCs w:val="24"/>
        </w:rPr>
        <w:t xml:space="preserve">7.1. Sritis: 1. </w:t>
      </w:r>
      <w:r w:rsidR="000D3C0B" w:rsidRPr="00C73C06">
        <w:rPr>
          <w:rFonts w:ascii="Times New Roman" w:hAnsi="Times New Roman" w:cs="Times New Roman"/>
          <w:color w:val="000000" w:themeColor="text1"/>
          <w:sz w:val="24"/>
          <w:szCs w:val="24"/>
        </w:rPr>
        <w:t xml:space="preserve">Mokyklos </w:t>
      </w:r>
      <w:r w:rsidRPr="00C73C06">
        <w:rPr>
          <w:rFonts w:ascii="Times New Roman" w:hAnsi="Times New Roman" w:cs="Times New Roman"/>
          <w:color w:val="000000" w:themeColor="text1"/>
          <w:sz w:val="24"/>
          <w:szCs w:val="24"/>
        </w:rPr>
        <w:t>kultūra; Tema: 1.1. Etosas; Veiklos rodiklis: 1.1.4. Bendruomenės santykiai (mokinių tarpusavio, personalo tarpusavio bei mokinių</w:t>
      </w:r>
      <w:r w:rsidR="006E3CEC" w:rsidRPr="00C73C06">
        <w:rPr>
          <w:rFonts w:ascii="Times New Roman" w:hAnsi="Times New Roman" w:cs="Times New Roman"/>
          <w:color w:val="000000" w:themeColor="text1"/>
          <w:sz w:val="24"/>
          <w:szCs w:val="24"/>
        </w:rPr>
        <w:t xml:space="preserve"> ir personalo santykiai</w:t>
      </w:r>
      <w:r w:rsidRPr="00C73C06">
        <w:rPr>
          <w:rFonts w:ascii="Times New Roman" w:hAnsi="Times New Roman" w:cs="Times New Roman"/>
          <w:color w:val="000000" w:themeColor="text1"/>
          <w:sz w:val="24"/>
          <w:szCs w:val="24"/>
        </w:rPr>
        <w:t xml:space="preserve">; geranoriškumo, pagarbos, pasitikėjimo, solidarumo bei mandagumo lygis gimnazijoje; </w:t>
      </w:r>
      <w:r w:rsidR="005334DE" w:rsidRPr="00C73C06">
        <w:rPr>
          <w:rFonts w:ascii="Times New Roman" w:hAnsi="Times New Roman" w:cs="Times New Roman"/>
          <w:color w:val="000000" w:themeColor="text1"/>
          <w:sz w:val="24"/>
          <w:szCs w:val="24"/>
        </w:rPr>
        <w:t>gimnazijos</w:t>
      </w:r>
      <w:r w:rsidRPr="00C73C06">
        <w:rPr>
          <w:rFonts w:ascii="Times New Roman" w:hAnsi="Times New Roman" w:cs="Times New Roman"/>
          <w:color w:val="000000" w:themeColor="text1"/>
          <w:sz w:val="24"/>
          <w:szCs w:val="24"/>
        </w:rPr>
        <w:t xml:space="preserve"> atm</w:t>
      </w:r>
      <w:r w:rsidR="006E3CEC" w:rsidRPr="00C73C06">
        <w:rPr>
          <w:rFonts w:ascii="Times New Roman" w:hAnsi="Times New Roman" w:cs="Times New Roman"/>
          <w:color w:val="000000" w:themeColor="text1"/>
          <w:sz w:val="24"/>
          <w:szCs w:val="24"/>
        </w:rPr>
        <w:t>osfera, bendruomeniškumo jausmas</w:t>
      </w:r>
      <w:r w:rsidRPr="00C73C06">
        <w:rPr>
          <w:rFonts w:ascii="Times New Roman" w:hAnsi="Times New Roman" w:cs="Times New Roman"/>
          <w:color w:val="000000" w:themeColor="text1"/>
          <w:sz w:val="24"/>
          <w:szCs w:val="24"/>
        </w:rPr>
        <w:t>).</w:t>
      </w:r>
    </w:p>
    <w:p w:rsidR="00EF3868" w:rsidRPr="00C73C06" w:rsidRDefault="00EF3868" w:rsidP="00EF3868">
      <w:pPr>
        <w:pStyle w:val="NoSpacing"/>
        <w:ind w:firstLine="360"/>
        <w:jc w:val="both"/>
        <w:rPr>
          <w:rFonts w:ascii="Times New Roman" w:hAnsi="Times New Roman" w:cs="Times New Roman"/>
          <w:color w:val="000000" w:themeColor="text1"/>
          <w:sz w:val="24"/>
          <w:szCs w:val="24"/>
        </w:rPr>
      </w:pPr>
      <w:r w:rsidRPr="00C73C06">
        <w:rPr>
          <w:rFonts w:ascii="Times New Roman" w:hAnsi="Times New Roman" w:cs="Times New Roman"/>
          <w:color w:val="000000" w:themeColor="text1"/>
          <w:sz w:val="24"/>
          <w:szCs w:val="24"/>
        </w:rPr>
        <w:t>Bendruomenės santykių veiklos rodiklis atitinka 3 lygį, nes:</w:t>
      </w:r>
    </w:p>
    <w:p w:rsidR="00EF3868" w:rsidRPr="00C73C06" w:rsidRDefault="00EF3868" w:rsidP="00C651A8">
      <w:pPr>
        <w:pStyle w:val="NoSpacing"/>
        <w:numPr>
          <w:ilvl w:val="1"/>
          <w:numId w:val="5"/>
        </w:numPr>
        <w:ind w:left="993" w:hanging="284"/>
        <w:jc w:val="both"/>
        <w:rPr>
          <w:rFonts w:ascii="Times New Roman" w:hAnsi="Times New Roman" w:cs="Times New Roman"/>
          <w:color w:val="000000" w:themeColor="text1"/>
          <w:sz w:val="24"/>
          <w:szCs w:val="24"/>
        </w:rPr>
      </w:pPr>
      <w:r w:rsidRPr="00C73C06">
        <w:rPr>
          <w:rFonts w:ascii="Times New Roman" w:hAnsi="Times New Roman" w:cs="Times New Roman"/>
          <w:bCs/>
          <w:color w:val="000000" w:themeColor="text1"/>
          <w:sz w:val="24"/>
          <w:szCs w:val="24"/>
        </w:rPr>
        <w:t>90%</w:t>
      </w:r>
      <w:r w:rsidRPr="00C73C06">
        <w:rPr>
          <w:rFonts w:ascii="Times New Roman" w:hAnsi="Times New Roman" w:cs="Times New Roman"/>
          <w:color w:val="000000" w:themeColor="text1"/>
          <w:sz w:val="24"/>
          <w:szCs w:val="24"/>
        </w:rPr>
        <w:t xml:space="preserve"> mokytojų jaučiasi gerbiami kolegų, administracijos ir kitų bendruomenės narių.</w:t>
      </w:r>
    </w:p>
    <w:p w:rsidR="00EF3868" w:rsidRPr="00C73C06" w:rsidRDefault="00EF3868" w:rsidP="00C651A8">
      <w:pPr>
        <w:pStyle w:val="NoSpacing"/>
        <w:numPr>
          <w:ilvl w:val="1"/>
          <w:numId w:val="5"/>
        </w:numPr>
        <w:ind w:left="993" w:hanging="284"/>
        <w:jc w:val="both"/>
        <w:rPr>
          <w:rFonts w:ascii="Times New Roman" w:hAnsi="Times New Roman" w:cs="Times New Roman"/>
          <w:color w:val="000000" w:themeColor="text1"/>
          <w:sz w:val="24"/>
          <w:szCs w:val="24"/>
        </w:rPr>
      </w:pPr>
      <w:r w:rsidRPr="00C73C06">
        <w:rPr>
          <w:rFonts w:ascii="Times New Roman" w:hAnsi="Times New Roman" w:cs="Times New Roman"/>
          <w:bCs/>
          <w:color w:val="000000" w:themeColor="text1"/>
          <w:sz w:val="24"/>
          <w:szCs w:val="24"/>
        </w:rPr>
        <w:t xml:space="preserve">90% </w:t>
      </w:r>
      <w:r w:rsidRPr="00C73C06">
        <w:rPr>
          <w:rFonts w:ascii="Times New Roman" w:hAnsi="Times New Roman" w:cs="Times New Roman"/>
          <w:color w:val="000000" w:themeColor="text1"/>
          <w:sz w:val="24"/>
          <w:szCs w:val="24"/>
        </w:rPr>
        <w:t xml:space="preserve">mokytojų teigia jog, klasėse vyrauja pagarba tarp mokinių ir mokytojų. </w:t>
      </w:r>
    </w:p>
    <w:p w:rsidR="00EF3868" w:rsidRPr="00C73C06" w:rsidRDefault="00EF3868" w:rsidP="00C651A8">
      <w:pPr>
        <w:pStyle w:val="NoSpacing"/>
        <w:numPr>
          <w:ilvl w:val="1"/>
          <w:numId w:val="5"/>
        </w:numPr>
        <w:ind w:left="993" w:hanging="284"/>
        <w:jc w:val="both"/>
        <w:rPr>
          <w:rFonts w:ascii="Times New Roman" w:hAnsi="Times New Roman" w:cs="Times New Roman"/>
          <w:color w:val="000000" w:themeColor="text1"/>
          <w:sz w:val="24"/>
          <w:szCs w:val="24"/>
        </w:rPr>
      </w:pPr>
      <w:r w:rsidRPr="00C73C06">
        <w:rPr>
          <w:rFonts w:ascii="Times New Roman" w:hAnsi="Times New Roman" w:cs="Times New Roman"/>
          <w:bCs/>
          <w:color w:val="000000" w:themeColor="text1"/>
          <w:sz w:val="24"/>
          <w:szCs w:val="24"/>
        </w:rPr>
        <w:t xml:space="preserve">92% </w:t>
      </w:r>
      <w:r w:rsidRPr="00C73C06">
        <w:rPr>
          <w:rFonts w:ascii="Times New Roman" w:hAnsi="Times New Roman" w:cs="Times New Roman"/>
          <w:color w:val="000000" w:themeColor="text1"/>
          <w:sz w:val="24"/>
          <w:szCs w:val="24"/>
        </w:rPr>
        <w:t>mokinių jaučiasi gerbiami moky</w:t>
      </w:r>
      <w:r w:rsidR="001F3514" w:rsidRPr="00C73C06">
        <w:rPr>
          <w:rFonts w:ascii="Times New Roman" w:hAnsi="Times New Roman" w:cs="Times New Roman"/>
          <w:color w:val="000000" w:themeColor="text1"/>
          <w:sz w:val="24"/>
          <w:szCs w:val="24"/>
        </w:rPr>
        <w:t xml:space="preserve">tojų ir kitų bendruomenės narių, </w:t>
      </w:r>
      <w:r w:rsidRPr="00C73C06">
        <w:rPr>
          <w:rFonts w:ascii="Times New Roman" w:hAnsi="Times New Roman" w:cs="Times New Roman"/>
          <w:bCs/>
          <w:color w:val="000000" w:themeColor="text1"/>
          <w:sz w:val="24"/>
          <w:szCs w:val="24"/>
        </w:rPr>
        <w:t xml:space="preserve">97% </w:t>
      </w:r>
      <w:r w:rsidRPr="00C73C06">
        <w:rPr>
          <w:rFonts w:ascii="Times New Roman" w:hAnsi="Times New Roman" w:cs="Times New Roman"/>
          <w:color w:val="000000" w:themeColor="text1"/>
          <w:sz w:val="24"/>
          <w:szCs w:val="24"/>
        </w:rPr>
        <w:t>mokinių jaučiasi saugus gimnazijos aplinkoje;</w:t>
      </w:r>
    </w:p>
    <w:p w:rsidR="00EF3868" w:rsidRPr="00C73C06" w:rsidRDefault="00EF3868" w:rsidP="00C651A8">
      <w:pPr>
        <w:pStyle w:val="NoSpacing"/>
        <w:numPr>
          <w:ilvl w:val="1"/>
          <w:numId w:val="5"/>
        </w:numPr>
        <w:ind w:left="993" w:hanging="284"/>
        <w:jc w:val="both"/>
        <w:rPr>
          <w:rFonts w:ascii="Times New Roman" w:hAnsi="Times New Roman" w:cs="Times New Roman"/>
          <w:bCs/>
          <w:color w:val="000000" w:themeColor="text1"/>
          <w:sz w:val="24"/>
          <w:szCs w:val="24"/>
        </w:rPr>
      </w:pPr>
      <w:r w:rsidRPr="00C73C06">
        <w:rPr>
          <w:rFonts w:ascii="Times New Roman" w:hAnsi="Times New Roman" w:cs="Times New Roman"/>
          <w:bCs/>
          <w:color w:val="000000" w:themeColor="text1"/>
          <w:sz w:val="24"/>
          <w:szCs w:val="24"/>
        </w:rPr>
        <w:t>Gimnazijoje vyrauja aukšta tėvų, mokinių, mokytojų ir kitų bendruomenės narių bendravimo kultūra (su šiuo teiginiu visiškai sutinka arba ko gero sutinka</w:t>
      </w:r>
      <w:r w:rsidR="006E3CEC" w:rsidRPr="00C73C06">
        <w:rPr>
          <w:rFonts w:ascii="Times New Roman" w:hAnsi="Times New Roman" w:cs="Times New Roman"/>
          <w:bCs/>
          <w:color w:val="000000" w:themeColor="text1"/>
          <w:sz w:val="24"/>
          <w:szCs w:val="24"/>
        </w:rPr>
        <w:t xml:space="preserve"> 88,9 % tėvų ir</w:t>
      </w:r>
      <w:r w:rsidRPr="00C73C06">
        <w:rPr>
          <w:rFonts w:ascii="Times New Roman" w:hAnsi="Times New Roman" w:cs="Times New Roman"/>
          <w:bCs/>
          <w:color w:val="000000" w:themeColor="text1"/>
          <w:sz w:val="24"/>
          <w:szCs w:val="24"/>
        </w:rPr>
        <w:t xml:space="preserve"> 90,3 % mokinių</w:t>
      </w:r>
      <w:r w:rsidR="006E3CEC" w:rsidRPr="00C73C06">
        <w:rPr>
          <w:rFonts w:ascii="Times New Roman" w:hAnsi="Times New Roman" w:cs="Times New Roman"/>
          <w:bCs/>
          <w:color w:val="000000" w:themeColor="text1"/>
          <w:sz w:val="24"/>
          <w:szCs w:val="24"/>
        </w:rPr>
        <w:t>, bei 68,2 % mokytojų).</w:t>
      </w:r>
    </w:p>
    <w:p w:rsidR="005334DE" w:rsidRPr="00C73C06" w:rsidRDefault="006E3CEC" w:rsidP="00075F54">
      <w:pPr>
        <w:autoSpaceDE w:val="0"/>
        <w:autoSpaceDN w:val="0"/>
        <w:adjustRightInd w:val="0"/>
        <w:spacing w:after="0" w:line="240" w:lineRule="auto"/>
        <w:ind w:left="360"/>
        <w:jc w:val="both"/>
        <w:rPr>
          <w:rFonts w:ascii="Times New Roman" w:hAnsi="Times New Roman" w:cs="Times New Roman"/>
          <w:sz w:val="24"/>
          <w:szCs w:val="24"/>
        </w:rPr>
      </w:pPr>
      <w:r w:rsidRPr="00C73C06">
        <w:rPr>
          <w:rFonts w:ascii="Times New Roman" w:hAnsi="Times New Roman" w:cs="Times New Roman"/>
          <w:sz w:val="24"/>
          <w:szCs w:val="24"/>
        </w:rPr>
        <w:t xml:space="preserve">7.2. Sritis: 1. Mokyklos kultūra; Tema: 1.1. Etosas; Veiklos rodiklis: 1.1.5. Mokyklos atvirumas ir svetingumas </w:t>
      </w:r>
      <w:r w:rsidR="00F170FC" w:rsidRPr="00C73C06">
        <w:rPr>
          <w:rFonts w:ascii="Times New Roman" w:hAnsi="Times New Roman" w:cs="Times New Roman"/>
          <w:sz w:val="24"/>
          <w:szCs w:val="24"/>
        </w:rPr>
        <w:t>(</w:t>
      </w:r>
      <w:r w:rsidR="005334DE" w:rsidRPr="00C73C06">
        <w:rPr>
          <w:rFonts w:ascii="Times New Roman" w:hAnsi="Times New Roman" w:cs="Times New Roman"/>
          <w:sz w:val="24"/>
          <w:szCs w:val="24"/>
        </w:rPr>
        <w:t>gimnazijoje puoselėjamos autentiškos ir naujos tradicijos, kurios rodo mokyklos išskirtinumą, svetingumą bei atvirumą visuomenei, gimnazijos  bendruomenė, t.</w:t>
      </w:r>
      <w:r w:rsidR="002E0872" w:rsidRPr="00C73C06">
        <w:rPr>
          <w:rFonts w:ascii="Times New Roman" w:hAnsi="Times New Roman" w:cs="Times New Roman"/>
          <w:sz w:val="24"/>
          <w:szCs w:val="24"/>
        </w:rPr>
        <w:t xml:space="preserve"> </w:t>
      </w:r>
      <w:r w:rsidR="005334DE" w:rsidRPr="00C73C06">
        <w:rPr>
          <w:rFonts w:ascii="Times New Roman" w:hAnsi="Times New Roman" w:cs="Times New Roman"/>
          <w:sz w:val="24"/>
          <w:szCs w:val="24"/>
        </w:rPr>
        <w:t xml:space="preserve">y. mokiniai, tėvai ir mokytojai, padeda organizuoti renginius ir yra aktyvūs renginių dalyviai, tėvai ir mokiniai yra patenkinti mūsų gimnazija, kurioje tradicijos ir naujovės atitinka jų lūkesčius). </w:t>
      </w:r>
    </w:p>
    <w:p w:rsidR="005334DE" w:rsidRPr="00C73C06" w:rsidRDefault="005334DE" w:rsidP="00075F54">
      <w:pPr>
        <w:pStyle w:val="NoSpacing"/>
        <w:ind w:firstLine="360"/>
        <w:jc w:val="both"/>
        <w:rPr>
          <w:rFonts w:ascii="Times New Roman" w:hAnsi="Times New Roman" w:cs="Times New Roman"/>
          <w:sz w:val="24"/>
          <w:szCs w:val="24"/>
        </w:rPr>
      </w:pPr>
      <w:r w:rsidRPr="00C73C06">
        <w:rPr>
          <w:rFonts w:ascii="Times New Roman" w:hAnsi="Times New Roman" w:cs="Times New Roman"/>
          <w:sz w:val="24"/>
          <w:szCs w:val="24"/>
        </w:rPr>
        <w:t>Mokyklos atvirumo ir svetingumo rodiklis atitinka 3 lygį, nes:</w:t>
      </w:r>
    </w:p>
    <w:p w:rsidR="005334DE" w:rsidRPr="00C73C06" w:rsidRDefault="00075F54" w:rsidP="00C651A8">
      <w:pPr>
        <w:pStyle w:val="NoSpacing"/>
        <w:numPr>
          <w:ilvl w:val="0"/>
          <w:numId w:val="6"/>
        </w:numPr>
        <w:ind w:left="993" w:hanging="284"/>
        <w:jc w:val="both"/>
        <w:rPr>
          <w:rFonts w:ascii="Times New Roman" w:hAnsi="Times New Roman" w:cs="Times New Roman"/>
          <w:color w:val="000000" w:themeColor="text1"/>
          <w:sz w:val="24"/>
          <w:szCs w:val="24"/>
        </w:rPr>
      </w:pPr>
      <w:r w:rsidRPr="00C73C06">
        <w:rPr>
          <w:rFonts w:ascii="Times New Roman" w:hAnsi="Times New Roman" w:cs="Times New Roman"/>
          <w:bCs/>
          <w:sz w:val="24"/>
          <w:szCs w:val="24"/>
        </w:rPr>
        <w:t>g</w:t>
      </w:r>
      <w:r w:rsidR="005334DE" w:rsidRPr="00C73C06">
        <w:rPr>
          <w:rFonts w:ascii="Times New Roman" w:hAnsi="Times New Roman" w:cs="Times New Roman"/>
          <w:bCs/>
          <w:sz w:val="24"/>
          <w:szCs w:val="24"/>
        </w:rPr>
        <w:t>alime didžiuotis VVDG bendruomene, puoselėjančia autentiškas bei naujas mokyklos tradicijas</w:t>
      </w:r>
      <w:r w:rsidRPr="00C73C06">
        <w:rPr>
          <w:rFonts w:ascii="Times New Roman" w:hAnsi="Times New Roman" w:cs="Times New Roman"/>
          <w:bCs/>
          <w:sz w:val="24"/>
          <w:szCs w:val="24"/>
        </w:rPr>
        <w:t>, t</w:t>
      </w:r>
      <w:r w:rsidR="005334DE" w:rsidRPr="00C73C06">
        <w:rPr>
          <w:rFonts w:ascii="Times New Roman" w:hAnsi="Times New Roman" w:cs="Times New Roman"/>
          <w:bCs/>
          <w:sz w:val="24"/>
          <w:szCs w:val="24"/>
        </w:rPr>
        <w:t xml:space="preserve">ai mūsų privalumas ir išskirtinumas, </w:t>
      </w:r>
      <w:r w:rsidR="005334DE" w:rsidRPr="00C73C06">
        <w:rPr>
          <w:rFonts w:ascii="Times New Roman" w:hAnsi="Times New Roman" w:cs="Times New Roman"/>
          <w:bCs/>
          <w:color w:val="000000" w:themeColor="text1"/>
          <w:sz w:val="24"/>
          <w:szCs w:val="24"/>
        </w:rPr>
        <w:t xml:space="preserve">taip mano 97% mokytojų ir 94,2 % tėvų, 84 % mokinių patenkinti, </w:t>
      </w:r>
      <w:r w:rsidR="00A20858" w:rsidRPr="00C73C06">
        <w:rPr>
          <w:rFonts w:ascii="Times New Roman" w:hAnsi="Times New Roman" w:cs="Times New Roman"/>
          <w:bCs/>
          <w:color w:val="000000" w:themeColor="text1"/>
          <w:sz w:val="24"/>
          <w:szCs w:val="24"/>
        </w:rPr>
        <w:t>kad mokosi būtent šioje mokykloj</w:t>
      </w:r>
      <w:r w:rsidR="005334DE" w:rsidRPr="00C73C06">
        <w:rPr>
          <w:rFonts w:ascii="Times New Roman" w:hAnsi="Times New Roman" w:cs="Times New Roman"/>
          <w:bCs/>
          <w:color w:val="000000" w:themeColor="text1"/>
          <w:sz w:val="24"/>
          <w:szCs w:val="24"/>
        </w:rPr>
        <w:t>e</w:t>
      </w:r>
      <w:r w:rsidR="00A20858" w:rsidRPr="00C73C06">
        <w:rPr>
          <w:rFonts w:ascii="Times New Roman" w:hAnsi="Times New Roman" w:cs="Times New Roman"/>
          <w:bCs/>
          <w:color w:val="000000" w:themeColor="text1"/>
          <w:sz w:val="24"/>
          <w:szCs w:val="24"/>
        </w:rPr>
        <w:t>;</w:t>
      </w:r>
    </w:p>
    <w:p w:rsidR="00A20858" w:rsidRPr="00C73C06" w:rsidRDefault="00075F54" w:rsidP="00C651A8">
      <w:pPr>
        <w:pStyle w:val="NoSpacing"/>
        <w:numPr>
          <w:ilvl w:val="0"/>
          <w:numId w:val="6"/>
        </w:numPr>
        <w:ind w:left="993" w:hanging="284"/>
        <w:jc w:val="both"/>
        <w:rPr>
          <w:rFonts w:ascii="Times New Roman" w:hAnsi="Times New Roman" w:cs="Times New Roman"/>
          <w:color w:val="000000" w:themeColor="text1"/>
          <w:sz w:val="24"/>
          <w:szCs w:val="24"/>
        </w:rPr>
      </w:pPr>
      <w:r w:rsidRPr="00C73C06">
        <w:rPr>
          <w:rFonts w:ascii="Times New Roman" w:hAnsi="Times New Roman" w:cs="Times New Roman"/>
          <w:color w:val="000000" w:themeColor="text1"/>
          <w:sz w:val="24"/>
          <w:szCs w:val="24"/>
        </w:rPr>
        <w:t>apie 70</w:t>
      </w:r>
      <w:r w:rsidRPr="00C73C06">
        <w:rPr>
          <w:rFonts w:ascii="Times New Roman" w:hAnsi="Times New Roman" w:cs="Times New Roman"/>
          <w:bCs/>
          <w:color w:val="000000" w:themeColor="text1"/>
          <w:sz w:val="24"/>
          <w:szCs w:val="24"/>
        </w:rPr>
        <w:t>%</w:t>
      </w:r>
      <w:r w:rsidRPr="00C73C06">
        <w:rPr>
          <w:rFonts w:ascii="Times New Roman" w:hAnsi="Times New Roman" w:cs="Times New Roman"/>
          <w:color w:val="000000" w:themeColor="text1"/>
          <w:sz w:val="24"/>
          <w:szCs w:val="24"/>
        </w:rPr>
        <w:t xml:space="preserve">  mokinių yra aktyvūs renginių dalyviai ir a</w:t>
      </w:r>
      <w:r w:rsidRPr="00C73C06">
        <w:rPr>
          <w:rFonts w:ascii="Times New Roman" w:hAnsi="Times New Roman" w:cs="Times New Roman"/>
          <w:bCs/>
          <w:color w:val="000000" w:themeColor="text1"/>
          <w:sz w:val="24"/>
          <w:szCs w:val="24"/>
        </w:rPr>
        <w:t>pie 60</w:t>
      </w:r>
      <w:r w:rsidR="00A20858" w:rsidRPr="00C73C06">
        <w:rPr>
          <w:rFonts w:ascii="Times New Roman" w:hAnsi="Times New Roman" w:cs="Times New Roman"/>
          <w:bCs/>
          <w:color w:val="000000" w:themeColor="text1"/>
          <w:sz w:val="24"/>
          <w:szCs w:val="24"/>
        </w:rPr>
        <w:t>%</w:t>
      </w:r>
      <w:r w:rsidR="00A20858" w:rsidRPr="00C73C06">
        <w:rPr>
          <w:rFonts w:ascii="Times New Roman" w:hAnsi="Times New Roman" w:cs="Times New Roman"/>
          <w:color w:val="000000" w:themeColor="text1"/>
          <w:sz w:val="24"/>
          <w:szCs w:val="24"/>
        </w:rPr>
        <w:t xml:space="preserve"> mokinių yra aktyvūs renginių organizatoriai</w:t>
      </w:r>
      <w:r w:rsidRPr="00C73C06">
        <w:rPr>
          <w:rFonts w:ascii="Times New Roman" w:hAnsi="Times New Roman" w:cs="Times New Roman"/>
          <w:color w:val="000000" w:themeColor="text1"/>
          <w:sz w:val="24"/>
          <w:szCs w:val="24"/>
        </w:rPr>
        <w:t>;</w:t>
      </w:r>
      <w:r w:rsidR="00A20858" w:rsidRPr="00C73C06">
        <w:rPr>
          <w:rFonts w:ascii="Times New Roman" w:hAnsi="Times New Roman" w:cs="Times New Roman"/>
          <w:color w:val="000000" w:themeColor="text1"/>
          <w:sz w:val="24"/>
          <w:szCs w:val="24"/>
        </w:rPr>
        <w:t xml:space="preserve"> </w:t>
      </w:r>
    </w:p>
    <w:p w:rsidR="00A20858" w:rsidRPr="00C73C06" w:rsidRDefault="00075F54" w:rsidP="00C651A8">
      <w:pPr>
        <w:pStyle w:val="NoSpacing"/>
        <w:numPr>
          <w:ilvl w:val="0"/>
          <w:numId w:val="6"/>
        </w:numPr>
        <w:ind w:left="993" w:hanging="284"/>
        <w:jc w:val="both"/>
        <w:rPr>
          <w:rFonts w:ascii="Times New Roman" w:hAnsi="Times New Roman" w:cs="Times New Roman"/>
          <w:color w:val="000000" w:themeColor="text1"/>
          <w:sz w:val="24"/>
          <w:szCs w:val="24"/>
        </w:rPr>
      </w:pPr>
      <w:r w:rsidRPr="00C73C06">
        <w:rPr>
          <w:rFonts w:ascii="Times New Roman" w:hAnsi="Times New Roman" w:cs="Times New Roman"/>
          <w:bCs/>
          <w:color w:val="000000" w:themeColor="text1"/>
          <w:sz w:val="24"/>
          <w:szCs w:val="24"/>
        </w:rPr>
        <w:t>6</w:t>
      </w:r>
      <w:r w:rsidR="00A20858" w:rsidRPr="00C73C06">
        <w:rPr>
          <w:rFonts w:ascii="Times New Roman" w:hAnsi="Times New Roman" w:cs="Times New Roman"/>
          <w:bCs/>
          <w:color w:val="000000" w:themeColor="text1"/>
          <w:sz w:val="24"/>
          <w:szCs w:val="24"/>
        </w:rPr>
        <w:t>5 %</w:t>
      </w:r>
      <w:r w:rsidRPr="00C73C06">
        <w:rPr>
          <w:rFonts w:ascii="Times New Roman" w:hAnsi="Times New Roman" w:cs="Times New Roman"/>
          <w:bCs/>
          <w:color w:val="000000" w:themeColor="text1"/>
          <w:sz w:val="24"/>
          <w:szCs w:val="24"/>
        </w:rPr>
        <w:t xml:space="preserve"> </w:t>
      </w:r>
      <w:r w:rsidR="00A20858" w:rsidRPr="00C73C06">
        <w:rPr>
          <w:rFonts w:ascii="Times New Roman" w:hAnsi="Times New Roman" w:cs="Times New Roman"/>
          <w:color w:val="000000" w:themeColor="text1"/>
          <w:sz w:val="24"/>
          <w:szCs w:val="24"/>
        </w:rPr>
        <w:t xml:space="preserve">tėvų </w:t>
      </w:r>
      <w:r w:rsidRPr="00C73C06">
        <w:rPr>
          <w:rFonts w:ascii="Times New Roman" w:hAnsi="Times New Roman" w:cs="Times New Roman"/>
          <w:color w:val="000000" w:themeColor="text1"/>
          <w:sz w:val="24"/>
          <w:szCs w:val="24"/>
        </w:rPr>
        <w:t>dalyvauja</w:t>
      </w:r>
      <w:r w:rsidR="00A20858" w:rsidRPr="00C73C06">
        <w:rPr>
          <w:rFonts w:ascii="Times New Roman" w:hAnsi="Times New Roman" w:cs="Times New Roman"/>
          <w:color w:val="000000" w:themeColor="text1"/>
          <w:sz w:val="24"/>
          <w:szCs w:val="24"/>
        </w:rPr>
        <w:t xml:space="preserve"> gimnazijos bendruomenės telkimo renginiuose</w:t>
      </w:r>
      <w:r w:rsidRPr="00C73C06">
        <w:rPr>
          <w:rFonts w:ascii="Times New Roman" w:hAnsi="Times New Roman" w:cs="Times New Roman"/>
          <w:b/>
          <w:bCs/>
          <w:color w:val="000000" w:themeColor="text1"/>
          <w:sz w:val="24"/>
          <w:szCs w:val="24"/>
        </w:rPr>
        <w:t>;</w:t>
      </w:r>
    </w:p>
    <w:p w:rsidR="00A20858" w:rsidRPr="00C73C06" w:rsidRDefault="007529F5" w:rsidP="00C651A8">
      <w:pPr>
        <w:pStyle w:val="NoSpacing"/>
        <w:numPr>
          <w:ilvl w:val="0"/>
          <w:numId w:val="6"/>
        </w:numPr>
        <w:ind w:left="993" w:hanging="284"/>
        <w:jc w:val="both"/>
        <w:rPr>
          <w:rFonts w:ascii="Times New Roman" w:hAnsi="Times New Roman" w:cs="Times New Roman"/>
          <w:color w:val="000000" w:themeColor="text1"/>
          <w:sz w:val="24"/>
          <w:szCs w:val="24"/>
        </w:rPr>
      </w:pPr>
      <w:r w:rsidRPr="00C73C06">
        <w:rPr>
          <w:rFonts w:ascii="Times New Roman" w:hAnsi="Times New Roman" w:cs="Times New Roman"/>
          <w:bCs/>
          <w:color w:val="000000" w:themeColor="text1"/>
          <w:sz w:val="24"/>
          <w:szCs w:val="24"/>
        </w:rPr>
        <w:t>87,6%  tėvų mano, kad informacija apie mokykloje vykstančius renginius gauna laiku.</w:t>
      </w:r>
    </w:p>
    <w:p w:rsidR="001848B6" w:rsidRPr="00C73C06" w:rsidRDefault="001848B6" w:rsidP="00EA5BFB">
      <w:pPr>
        <w:autoSpaceDE w:val="0"/>
        <w:autoSpaceDN w:val="0"/>
        <w:adjustRightInd w:val="0"/>
        <w:spacing w:after="0" w:line="240" w:lineRule="auto"/>
        <w:ind w:left="426"/>
        <w:jc w:val="both"/>
        <w:rPr>
          <w:rFonts w:ascii="Times New Roman" w:hAnsi="Times New Roman" w:cs="Times New Roman"/>
          <w:sz w:val="24"/>
          <w:szCs w:val="24"/>
        </w:rPr>
      </w:pPr>
      <w:r w:rsidRPr="00C73C06">
        <w:rPr>
          <w:rFonts w:ascii="Times New Roman" w:hAnsi="Times New Roman" w:cs="Times New Roman"/>
          <w:sz w:val="24"/>
          <w:szCs w:val="24"/>
        </w:rPr>
        <w:t>7.3. Sritis: 1. Mokyklos kultūra; Tema: 1.1. Etosas; Veiklos rodiklis: 1.1.6. Klasių mikroklimatas (klasėje vyrauja palankus mokymuisi mikroklimatas, vyksta klasės mikroklimato analizavimas ir jo gerinimo galimybių ieškojimas; nagrinėjama mokinių savijauta klasėje; mokiniai jaučiasi saugiai, pasitiki vieni kitais, vyrauja abipusė pagarba ir tarpusavio pagalba).</w:t>
      </w:r>
    </w:p>
    <w:p w:rsidR="001848B6" w:rsidRPr="00C73C06" w:rsidRDefault="0015468C" w:rsidP="00EA5BFB">
      <w:pPr>
        <w:pStyle w:val="NoSpacing"/>
        <w:ind w:left="426"/>
        <w:jc w:val="both"/>
        <w:rPr>
          <w:rFonts w:ascii="Times New Roman" w:hAnsi="Times New Roman" w:cs="Times New Roman"/>
          <w:sz w:val="24"/>
          <w:szCs w:val="24"/>
        </w:rPr>
      </w:pPr>
      <w:r w:rsidRPr="00C73C06">
        <w:rPr>
          <w:rFonts w:ascii="Times New Roman" w:hAnsi="Times New Roman" w:cs="Times New Roman"/>
          <w:sz w:val="24"/>
          <w:szCs w:val="24"/>
        </w:rPr>
        <w:t>K</w:t>
      </w:r>
      <w:r w:rsidR="001848B6" w:rsidRPr="00C73C06">
        <w:rPr>
          <w:rFonts w:ascii="Times New Roman" w:hAnsi="Times New Roman" w:cs="Times New Roman"/>
          <w:sz w:val="24"/>
          <w:szCs w:val="24"/>
        </w:rPr>
        <w:t>lasės mikroklimato rodiklis atitinka 3 lygį, nes:</w:t>
      </w:r>
    </w:p>
    <w:p w:rsidR="00A81325" w:rsidRPr="00C73C06" w:rsidRDefault="00A81325" w:rsidP="00C651A8">
      <w:pPr>
        <w:pStyle w:val="NoSpacing"/>
        <w:numPr>
          <w:ilvl w:val="0"/>
          <w:numId w:val="7"/>
        </w:numPr>
        <w:ind w:left="993" w:hanging="284"/>
        <w:jc w:val="both"/>
        <w:rPr>
          <w:rFonts w:ascii="Times New Roman" w:hAnsi="Times New Roman" w:cs="Times New Roman"/>
          <w:sz w:val="24"/>
          <w:szCs w:val="24"/>
        </w:rPr>
      </w:pPr>
      <w:r w:rsidRPr="00C73C06">
        <w:rPr>
          <w:rFonts w:ascii="Times New Roman" w:hAnsi="Times New Roman" w:cs="Times New Roman"/>
          <w:bCs/>
          <w:sz w:val="24"/>
          <w:szCs w:val="24"/>
        </w:rPr>
        <w:t xml:space="preserve">78,5% </w:t>
      </w:r>
      <w:r w:rsidRPr="00C73C06">
        <w:rPr>
          <w:rFonts w:ascii="Times New Roman" w:hAnsi="Times New Roman" w:cs="Times New Roman"/>
          <w:sz w:val="24"/>
          <w:szCs w:val="24"/>
        </w:rPr>
        <w:t xml:space="preserve">mokinių ir </w:t>
      </w:r>
      <w:r w:rsidRPr="00C73C06">
        <w:rPr>
          <w:rFonts w:ascii="Times New Roman" w:hAnsi="Times New Roman" w:cs="Times New Roman"/>
          <w:bCs/>
          <w:sz w:val="24"/>
          <w:szCs w:val="24"/>
        </w:rPr>
        <w:t xml:space="preserve">87,2% </w:t>
      </w:r>
      <w:r w:rsidRPr="00C73C06">
        <w:rPr>
          <w:rFonts w:ascii="Times New Roman" w:hAnsi="Times New Roman" w:cs="Times New Roman"/>
          <w:sz w:val="24"/>
          <w:szCs w:val="24"/>
        </w:rPr>
        <w:t>teigia, kad klasėje vyrauja palankus mikroklimatas, kuris skatina siekti geresnių mokymosi rezultatų;</w:t>
      </w:r>
    </w:p>
    <w:p w:rsidR="00A81325" w:rsidRPr="00C73C06" w:rsidRDefault="00A81325" w:rsidP="00C651A8">
      <w:pPr>
        <w:pStyle w:val="NoSpacing"/>
        <w:numPr>
          <w:ilvl w:val="0"/>
          <w:numId w:val="7"/>
        </w:numPr>
        <w:ind w:left="993" w:hanging="284"/>
        <w:jc w:val="both"/>
        <w:rPr>
          <w:rFonts w:ascii="Times New Roman" w:hAnsi="Times New Roman" w:cs="Times New Roman"/>
          <w:sz w:val="24"/>
          <w:szCs w:val="24"/>
        </w:rPr>
      </w:pPr>
      <w:r w:rsidRPr="00C73C06">
        <w:rPr>
          <w:rFonts w:ascii="Times New Roman" w:hAnsi="Times New Roman" w:cs="Times New Roman"/>
          <w:bCs/>
          <w:sz w:val="24"/>
          <w:szCs w:val="24"/>
        </w:rPr>
        <w:t>90 %</w:t>
      </w:r>
      <w:r w:rsidRPr="00C73C06">
        <w:rPr>
          <w:rFonts w:ascii="Times New Roman" w:hAnsi="Times New Roman" w:cs="Times New Roman"/>
          <w:sz w:val="24"/>
          <w:szCs w:val="24"/>
        </w:rPr>
        <w:t xml:space="preserve"> mokytojų teigia, kad geranoriški, pagrįsti pagarba ir mandagumu santykiai klasėje padeda mokiniams siekti geresnių mokymosi rezultatų</w:t>
      </w:r>
      <w:r w:rsidR="00B35595" w:rsidRPr="00C73C06">
        <w:rPr>
          <w:rFonts w:ascii="Times New Roman" w:hAnsi="Times New Roman" w:cs="Times New Roman"/>
          <w:sz w:val="24"/>
          <w:szCs w:val="24"/>
        </w:rPr>
        <w:t>;</w:t>
      </w:r>
    </w:p>
    <w:p w:rsidR="00B35595" w:rsidRPr="00C73C06" w:rsidRDefault="00B35595" w:rsidP="00C651A8">
      <w:pPr>
        <w:pStyle w:val="NoSpacing"/>
        <w:numPr>
          <w:ilvl w:val="0"/>
          <w:numId w:val="7"/>
        </w:numPr>
        <w:ind w:left="993" w:hanging="284"/>
        <w:jc w:val="both"/>
        <w:rPr>
          <w:rFonts w:ascii="Times New Roman" w:hAnsi="Times New Roman" w:cs="Times New Roman"/>
          <w:sz w:val="24"/>
          <w:szCs w:val="24"/>
        </w:rPr>
      </w:pPr>
      <w:r w:rsidRPr="00C73C06">
        <w:rPr>
          <w:rFonts w:ascii="Times New Roman" w:hAnsi="Times New Roman" w:cs="Times New Roman"/>
          <w:bCs/>
          <w:sz w:val="24"/>
          <w:szCs w:val="24"/>
        </w:rPr>
        <w:t>apie 90% mokinių ir mokytojų teigia, kad klasėje visada jaučiasi saugiai, pasitiki vieni kitais, vyrauja abipusė pagarba ir tarpusavio pagalba;</w:t>
      </w:r>
    </w:p>
    <w:p w:rsidR="00A81325" w:rsidRPr="00C73C06" w:rsidRDefault="00B35595" w:rsidP="00C651A8">
      <w:pPr>
        <w:pStyle w:val="NoSpacing"/>
        <w:numPr>
          <w:ilvl w:val="0"/>
          <w:numId w:val="7"/>
        </w:numPr>
        <w:ind w:left="993" w:hanging="284"/>
        <w:jc w:val="both"/>
        <w:rPr>
          <w:rFonts w:ascii="Times New Roman" w:hAnsi="Times New Roman" w:cs="Times New Roman"/>
          <w:sz w:val="24"/>
          <w:szCs w:val="24"/>
        </w:rPr>
      </w:pPr>
      <w:r w:rsidRPr="00C73C06">
        <w:rPr>
          <w:rFonts w:ascii="Times New Roman" w:hAnsi="Times New Roman" w:cs="Times New Roman"/>
          <w:bCs/>
          <w:sz w:val="24"/>
          <w:szCs w:val="24"/>
        </w:rPr>
        <w:t>89 % mokinių noriai dirba grupėse, padeda vieni kitiems, taip mano ir 86,4 % mokytojų.</w:t>
      </w:r>
    </w:p>
    <w:p w:rsidR="00EA5BFB" w:rsidRPr="00C73C06" w:rsidRDefault="00EA5BFB" w:rsidP="00943D0B">
      <w:pPr>
        <w:pStyle w:val="NoSpacing"/>
        <w:ind w:firstLine="426"/>
        <w:jc w:val="both"/>
        <w:rPr>
          <w:rFonts w:ascii="Times New Roman" w:hAnsi="Times New Roman" w:cs="Times New Roman"/>
          <w:sz w:val="24"/>
          <w:szCs w:val="24"/>
        </w:rPr>
      </w:pPr>
      <w:r w:rsidRPr="00C73C06">
        <w:rPr>
          <w:rFonts w:ascii="Times New Roman" w:hAnsi="Times New Roman" w:cs="Times New Roman"/>
          <w:sz w:val="24"/>
          <w:szCs w:val="24"/>
        </w:rPr>
        <w:lastRenderedPageBreak/>
        <w:t>7.4. Sritis: 3. Pasiekimai; Tema: 3.1. pažanga; Veiklos rodiklis: 3.1.1. Atskirų mokinių pažanga (</w:t>
      </w:r>
      <w:r w:rsidR="000F24EA" w:rsidRPr="00C73C06">
        <w:rPr>
          <w:rFonts w:ascii="Times New Roman" w:hAnsi="Times New Roman" w:cs="Times New Roman"/>
          <w:sz w:val="24"/>
          <w:szCs w:val="24"/>
        </w:rPr>
        <w:t>kiekvienas mokinys daro pažangą, lyginama mokinių pažanga su ankstesniais mokslo metais, analizuojama pažangos ir pasiekimų kaita</w:t>
      </w:r>
      <w:r w:rsidRPr="00C73C06">
        <w:rPr>
          <w:rFonts w:ascii="Times New Roman" w:hAnsi="Times New Roman" w:cs="Times New Roman"/>
          <w:sz w:val="24"/>
          <w:szCs w:val="24"/>
        </w:rPr>
        <w:t>).</w:t>
      </w:r>
      <w:r w:rsidR="00C651A8" w:rsidRPr="00C73C06">
        <w:rPr>
          <w:rFonts w:ascii="Times New Roman" w:hAnsi="Times New Roman" w:cs="Times New Roman"/>
          <w:sz w:val="24"/>
          <w:szCs w:val="24"/>
        </w:rPr>
        <w:t xml:space="preserve"> </w:t>
      </w:r>
      <w:r w:rsidRPr="00C73C06">
        <w:rPr>
          <w:rFonts w:ascii="Times New Roman" w:hAnsi="Times New Roman" w:cs="Times New Roman"/>
          <w:sz w:val="24"/>
          <w:szCs w:val="24"/>
        </w:rPr>
        <w:t>Atskirų mokinių pažangos rodiklis atitinka 3 lygį, nes:</w:t>
      </w:r>
    </w:p>
    <w:p w:rsidR="00C26EDE" w:rsidRPr="00C73C06" w:rsidRDefault="00C26EDE" w:rsidP="00943D0B">
      <w:pPr>
        <w:pStyle w:val="NoSpacing"/>
        <w:numPr>
          <w:ilvl w:val="0"/>
          <w:numId w:val="8"/>
        </w:numPr>
        <w:ind w:left="993" w:hanging="284"/>
        <w:jc w:val="both"/>
        <w:rPr>
          <w:rFonts w:ascii="Times New Roman" w:hAnsi="Times New Roman" w:cs="Times New Roman"/>
          <w:sz w:val="24"/>
          <w:szCs w:val="24"/>
        </w:rPr>
      </w:pPr>
      <w:r w:rsidRPr="00C73C06">
        <w:rPr>
          <w:rFonts w:ascii="Times New Roman" w:hAnsi="Times New Roman" w:cs="Times New Roman"/>
          <w:bCs/>
          <w:sz w:val="24"/>
          <w:szCs w:val="24"/>
        </w:rPr>
        <w:t>81% mokinių nuolat stebi ir analizuoja savo pasiekimus, daromą pažangą, pildo ir analizuoja  „Individualius mokinio asmeninės ugdymo(si) pažangos planus“;</w:t>
      </w:r>
    </w:p>
    <w:p w:rsidR="00C26EDE" w:rsidRPr="00C73C06" w:rsidRDefault="00C26EDE" w:rsidP="00943D0B">
      <w:pPr>
        <w:pStyle w:val="NoSpacing"/>
        <w:numPr>
          <w:ilvl w:val="0"/>
          <w:numId w:val="8"/>
        </w:numPr>
        <w:ind w:left="993" w:hanging="284"/>
        <w:jc w:val="both"/>
        <w:rPr>
          <w:rFonts w:ascii="Times New Roman" w:hAnsi="Times New Roman" w:cs="Times New Roman"/>
          <w:sz w:val="24"/>
          <w:szCs w:val="24"/>
        </w:rPr>
      </w:pPr>
      <w:r w:rsidRPr="00C73C06">
        <w:rPr>
          <w:rFonts w:ascii="Times New Roman" w:hAnsi="Times New Roman" w:cs="Times New Roman"/>
          <w:sz w:val="24"/>
          <w:szCs w:val="24"/>
        </w:rPr>
        <w:t>apie 90</w:t>
      </w:r>
      <w:r w:rsidRPr="00C73C06">
        <w:rPr>
          <w:rFonts w:ascii="Times New Roman" w:hAnsi="Times New Roman" w:cs="Times New Roman"/>
          <w:bCs/>
          <w:sz w:val="24"/>
          <w:szCs w:val="24"/>
        </w:rPr>
        <w:t xml:space="preserve">% </w:t>
      </w:r>
      <w:r w:rsidRPr="00C73C06">
        <w:rPr>
          <w:rFonts w:ascii="Times New Roman" w:hAnsi="Times New Roman" w:cs="Times New Roman"/>
          <w:sz w:val="24"/>
          <w:szCs w:val="24"/>
        </w:rPr>
        <w:t xml:space="preserve">tėvų nuolat stebi ir analizuoja savo vaiko pasiekimus, daromą pažangą; </w:t>
      </w:r>
    </w:p>
    <w:p w:rsidR="00C26EDE" w:rsidRPr="00C73C06" w:rsidRDefault="00C26EDE" w:rsidP="00943D0B">
      <w:pPr>
        <w:pStyle w:val="NoSpacing"/>
        <w:numPr>
          <w:ilvl w:val="0"/>
          <w:numId w:val="8"/>
        </w:numPr>
        <w:ind w:left="993" w:hanging="284"/>
        <w:jc w:val="both"/>
        <w:rPr>
          <w:rFonts w:ascii="Times New Roman" w:hAnsi="Times New Roman" w:cs="Times New Roman"/>
          <w:sz w:val="24"/>
          <w:szCs w:val="24"/>
        </w:rPr>
      </w:pPr>
      <w:r w:rsidRPr="00C73C06">
        <w:rPr>
          <w:rFonts w:ascii="Times New Roman" w:hAnsi="Times New Roman" w:cs="Times New Roman"/>
          <w:sz w:val="24"/>
          <w:szCs w:val="24"/>
        </w:rPr>
        <w:t>apie 70</w:t>
      </w:r>
      <w:r w:rsidRPr="00C73C06">
        <w:rPr>
          <w:rFonts w:ascii="Times New Roman" w:hAnsi="Times New Roman" w:cs="Times New Roman"/>
          <w:bCs/>
          <w:sz w:val="24"/>
          <w:szCs w:val="24"/>
        </w:rPr>
        <w:t xml:space="preserve">% </w:t>
      </w:r>
      <w:r w:rsidRPr="00C73C06">
        <w:rPr>
          <w:rFonts w:ascii="Times New Roman" w:hAnsi="Times New Roman" w:cs="Times New Roman"/>
          <w:sz w:val="24"/>
          <w:szCs w:val="24"/>
        </w:rPr>
        <w:t>mokytojų aptaria su mokiniais jų pasiekimus, daromą pažangą;</w:t>
      </w:r>
    </w:p>
    <w:p w:rsidR="00C26EDE" w:rsidRPr="00C73C06" w:rsidRDefault="00C26EDE" w:rsidP="00943D0B">
      <w:pPr>
        <w:pStyle w:val="NoSpacing"/>
        <w:numPr>
          <w:ilvl w:val="0"/>
          <w:numId w:val="8"/>
        </w:numPr>
        <w:ind w:left="993" w:hanging="284"/>
        <w:jc w:val="both"/>
        <w:rPr>
          <w:rFonts w:ascii="Times New Roman" w:hAnsi="Times New Roman" w:cs="Times New Roman"/>
          <w:sz w:val="24"/>
          <w:szCs w:val="24"/>
        </w:rPr>
      </w:pPr>
      <w:r w:rsidRPr="00C73C06">
        <w:rPr>
          <w:rFonts w:ascii="Times New Roman" w:hAnsi="Times New Roman" w:cs="Times New Roman"/>
          <w:sz w:val="24"/>
          <w:szCs w:val="24"/>
        </w:rPr>
        <w:t>apie 80</w:t>
      </w:r>
      <w:r w:rsidRPr="00C73C06">
        <w:rPr>
          <w:rFonts w:ascii="Times New Roman" w:hAnsi="Times New Roman" w:cs="Times New Roman"/>
          <w:bCs/>
          <w:sz w:val="24"/>
          <w:szCs w:val="24"/>
        </w:rPr>
        <w:t xml:space="preserve">% </w:t>
      </w:r>
      <w:r w:rsidRPr="00C73C06">
        <w:rPr>
          <w:rFonts w:ascii="Times New Roman" w:hAnsi="Times New Roman" w:cs="Times New Roman"/>
          <w:sz w:val="24"/>
          <w:szCs w:val="24"/>
        </w:rPr>
        <w:t>mokytojų aptaria su mokinių tėvais jų v</w:t>
      </w:r>
      <w:r w:rsidR="00DD4A29" w:rsidRPr="00C73C06">
        <w:rPr>
          <w:rFonts w:ascii="Times New Roman" w:hAnsi="Times New Roman" w:cs="Times New Roman"/>
          <w:sz w:val="24"/>
          <w:szCs w:val="24"/>
        </w:rPr>
        <w:t>aikų pasiekimus, daromą pažangą;</w:t>
      </w:r>
    </w:p>
    <w:p w:rsidR="00395B59" w:rsidRPr="00C73C06" w:rsidRDefault="00DD4A29" w:rsidP="00943D0B">
      <w:pPr>
        <w:pStyle w:val="NoSpacing"/>
        <w:numPr>
          <w:ilvl w:val="0"/>
          <w:numId w:val="8"/>
        </w:numPr>
        <w:ind w:left="993" w:hanging="284"/>
        <w:jc w:val="both"/>
        <w:rPr>
          <w:rFonts w:ascii="Times New Roman" w:hAnsi="Times New Roman" w:cs="Times New Roman"/>
          <w:sz w:val="24"/>
          <w:szCs w:val="24"/>
        </w:rPr>
      </w:pPr>
      <w:r w:rsidRPr="00C73C06">
        <w:rPr>
          <w:rFonts w:ascii="Times New Roman" w:hAnsi="Times New Roman" w:cs="Times New Roman"/>
          <w:bCs/>
          <w:sz w:val="24"/>
          <w:szCs w:val="24"/>
        </w:rPr>
        <w:t>70,5 %</w:t>
      </w:r>
      <w:r w:rsidRPr="00C73C06">
        <w:rPr>
          <w:rFonts w:ascii="Times New Roman" w:hAnsi="Times New Roman" w:cs="Times New Roman"/>
          <w:sz w:val="24"/>
          <w:szCs w:val="24"/>
        </w:rPr>
        <w:t xml:space="preserve"> mokinių</w:t>
      </w:r>
      <w:r w:rsidRPr="00C73C06">
        <w:rPr>
          <w:rFonts w:ascii="Times New Roman" w:hAnsi="Times New Roman" w:cs="Times New Roman"/>
          <w:bCs/>
          <w:sz w:val="24"/>
          <w:szCs w:val="24"/>
        </w:rPr>
        <w:t xml:space="preserve"> pastebėjo, kad nuo mokslo metų pradžios mokymosi rezultatai pagerėjo</w:t>
      </w:r>
      <w:r w:rsidRPr="00C73C06">
        <w:rPr>
          <w:rFonts w:ascii="Times New Roman" w:hAnsi="Times New Roman" w:cs="Times New Roman"/>
          <w:sz w:val="24"/>
          <w:szCs w:val="24"/>
        </w:rPr>
        <w:t>;</w:t>
      </w:r>
      <w:r w:rsidR="00395B59" w:rsidRPr="00C73C06">
        <w:rPr>
          <w:rFonts w:ascii="Times New Roman" w:hAnsi="Times New Roman" w:cs="Times New Roman"/>
          <w:sz w:val="24"/>
          <w:szCs w:val="24"/>
        </w:rPr>
        <w:t xml:space="preserve"> </w:t>
      </w:r>
    </w:p>
    <w:p w:rsidR="00395B59" w:rsidRPr="00C73C06" w:rsidRDefault="00395B59" w:rsidP="00943D0B">
      <w:pPr>
        <w:pStyle w:val="NoSpacing"/>
        <w:numPr>
          <w:ilvl w:val="0"/>
          <w:numId w:val="8"/>
        </w:numPr>
        <w:ind w:left="993" w:hanging="284"/>
        <w:jc w:val="both"/>
        <w:rPr>
          <w:rFonts w:ascii="Times New Roman" w:hAnsi="Times New Roman" w:cs="Times New Roman"/>
          <w:sz w:val="24"/>
          <w:szCs w:val="24"/>
        </w:rPr>
      </w:pPr>
      <w:r w:rsidRPr="00C73C06">
        <w:rPr>
          <w:rFonts w:ascii="Times New Roman" w:hAnsi="Times New Roman" w:cs="Times New Roman"/>
          <w:sz w:val="24"/>
          <w:szCs w:val="24"/>
        </w:rPr>
        <w:t>PUPP lietuvių kalbos rezultatų vidurkis 7,62 (šalies 6,54), matematikos rezultatų vidurkis 7,69 (šalies 5,76);</w:t>
      </w:r>
    </w:p>
    <w:p w:rsidR="00EA5BFB" w:rsidRPr="00C73C06" w:rsidRDefault="00EA5BFB" w:rsidP="00943D0B">
      <w:pPr>
        <w:pStyle w:val="NoSpacing"/>
        <w:ind w:firstLine="426"/>
        <w:jc w:val="both"/>
        <w:rPr>
          <w:rFonts w:ascii="Times New Roman" w:hAnsi="Times New Roman" w:cs="Times New Roman"/>
          <w:color w:val="000000" w:themeColor="text1"/>
          <w:sz w:val="24"/>
          <w:szCs w:val="24"/>
        </w:rPr>
      </w:pPr>
      <w:r w:rsidRPr="00C73C06">
        <w:rPr>
          <w:rFonts w:ascii="Times New Roman" w:hAnsi="Times New Roman" w:cs="Times New Roman"/>
          <w:sz w:val="24"/>
          <w:szCs w:val="24"/>
        </w:rPr>
        <w:t>7.5. Sritis: 3. Pasiekimai; Tema: 3.1. pažanga; Veiklos rodiklis: 3.1.2. Mokyklos pažanga (</w:t>
      </w:r>
      <w:r w:rsidR="00D268E2" w:rsidRPr="00C73C06">
        <w:rPr>
          <w:rFonts w:ascii="Times New Roman" w:hAnsi="Times New Roman" w:cs="Times New Roman"/>
          <w:sz w:val="24"/>
          <w:szCs w:val="24"/>
        </w:rPr>
        <w:t>gimnazijos mokiniams sudaromos sąlygos siekti geresnių mokymosi rezultatų, vyksta mokomųjų dalykų olimpiados, konkursai, projektai; mokiniai aktyviai dalyvauja konkursuose, olimpiadose, tarptautiniuose projektuose, tampa laureatais, laimi prizines vietas)</w:t>
      </w:r>
      <w:r w:rsidRPr="00C73C06">
        <w:rPr>
          <w:rFonts w:ascii="Times New Roman" w:hAnsi="Times New Roman" w:cs="Times New Roman"/>
          <w:sz w:val="24"/>
          <w:szCs w:val="24"/>
        </w:rPr>
        <w:t>.</w:t>
      </w:r>
    </w:p>
    <w:p w:rsidR="00EA5BFB" w:rsidRPr="00C73C06" w:rsidRDefault="00EA5BFB" w:rsidP="00943D0B">
      <w:pPr>
        <w:pStyle w:val="NoSpacing"/>
        <w:ind w:firstLine="426"/>
        <w:jc w:val="both"/>
        <w:rPr>
          <w:rFonts w:ascii="Times New Roman" w:hAnsi="Times New Roman" w:cs="Times New Roman"/>
          <w:sz w:val="24"/>
          <w:szCs w:val="24"/>
        </w:rPr>
      </w:pPr>
      <w:r w:rsidRPr="00C73C06">
        <w:rPr>
          <w:rFonts w:ascii="Times New Roman" w:hAnsi="Times New Roman" w:cs="Times New Roman"/>
          <w:sz w:val="24"/>
          <w:szCs w:val="24"/>
        </w:rPr>
        <w:t>Mokyklos pažangos rodiklis atitinka 3 lygį, nes:</w:t>
      </w:r>
    </w:p>
    <w:p w:rsidR="00444903" w:rsidRPr="00C73C06" w:rsidRDefault="00491275" w:rsidP="00943D0B">
      <w:pPr>
        <w:pStyle w:val="NoSpacing"/>
        <w:numPr>
          <w:ilvl w:val="0"/>
          <w:numId w:val="8"/>
        </w:numPr>
        <w:ind w:left="993" w:hanging="284"/>
        <w:jc w:val="both"/>
        <w:rPr>
          <w:rFonts w:ascii="Times New Roman" w:hAnsi="Times New Roman" w:cs="Times New Roman"/>
          <w:sz w:val="24"/>
          <w:szCs w:val="24"/>
        </w:rPr>
      </w:pPr>
      <w:r w:rsidRPr="00C73C06">
        <w:rPr>
          <w:rFonts w:ascii="Times New Roman" w:hAnsi="Times New Roman" w:cs="Times New Roman"/>
          <w:bCs/>
          <w:sz w:val="24"/>
          <w:szCs w:val="24"/>
        </w:rPr>
        <w:t>93,8% mokinių ir 97,7%</w:t>
      </w:r>
      <w:r w:rsidRPr="00C73C06">
        <w:rPr>
          <w:rFonts w:ascii="Times New Roman" w:hAnsi="Times New Roman" w:cs="Times New Roman"/>
          <w:sz w:val="24"/>
          <w:szCs w:val="24"/>
        </w:rPr>
        <w:t xml:space="preserve"> mokytojų </w:t>
      </w:r>
      <w:r w:rsidRPr="00C73C06">
        <w:rPr>
          <w:rFonts w:ascii="Times New Roman" w:hAnsi="Times New Roman" w:cs="Times New Roman"/>
          <w:bCs/>
          <w:sz w:val="24"/>
          <w:szCs w:val="24"/>
        </w:rPr>
        <w:t>mano, kad jiems sudarytos galimybės dalyvauti miesto ir šalies</w:t>
      </w:r>
      <w:r w:rsidRPr="00C73C06">
        <w:rPr>
          <w:rFonts w:ascii="Times New Roman" w:hAnsi="Times New Roman" w:cs="Times New Roman"/>
          <w:sz w:val="24"/>
          <w:szCs w:val="24"/>
        </w:rPr>
        <w:t xml:space="preserve"> olimpiadose, konkursuose, projektuose</w:t>
      </w:r>
      <w:r w:rsidR="00444903" w:rsidRPr="00C73C06">
        <w:rPr>
          <w:rFonts w:ascii="Times New Roman" w:hAnsi="Times New Roman" w:cs="Times New Roman"/>
          <w:sz w:val="24"/>
          <w:szCs w:val="24"/>
        </w:rPr>
        <w:t xml:space="preserve">, 44,4 % mokinių aktyviai dalyvauja konkursuose, miesto, šalies olimpiadose; </w:t>
      </w:r>
    </w:p>
    <w:p w:rsidR="008A5CE6" w:rsidRPr="00C73C06" w:rsidRDefault="008A5CE6" w:rsidP="00943D0B">
      <w:pPr>
        <w:pStyle w:val="NoSpacing"/>
        <w:numPr>
          <w:ilvl w:val="0"/>
          <w:numId w:val="8"/>
        </w:numPr>
        <w:tabs>
          <w:tab w:val="left" w:pos="993"/>
        </w:tabs>
        <w:ind w:left="0" w:firstLine="709"/>
        <w:jc w:val="both"/>
        <w:rPr>
          <w:rFonts w:ascii="Times New Roman" w:hAnsi="Times New Roman" w:cs="Times New Roman"/>
          <w:sz w:val="24"/>
          <w:szCs w:val="24"/>
        </w:rPr>
      </w:pPr>
      <w:r w:rsidRPr="00C73C06">
        <w:rPr>
          <w:rFonts w:ascii="Times New Roman" w:hAnsi="Times New Roman" w:cs="Times New Roman"/>
          <w:sz w:val="24"/>
          <w:szCs w:val="24"/>
        </w:rPr>
        <w:t xml:space="preserve">Mokiniai laimi prizines vietas, yra laureatais : Biologijos (Vilniaus miesto) olimpiada – III vieta, </w:t>
      </w:r>
      <w:r w:rsidRPr="00C73C06">
        <w:rPr>
          <w:rFonts w:ascii="Times New Roman" w:hAnsi="Times New Roman" w:cs="Times New Roman"/>
          <w:bCs/>
          <w:sz w:val="24"/>
          <w:szCs w:val="24"/>
        </w:rPr>
        <w:t>Chemijos (Vilniaus miesto) olimpiada – II vieta,</w:t>
      </w:r>
      <w:r w:rsidRPr="00C73C06">
        <w:rPr>
          <w:rFonts w:ascii="Times New Roman" w:hAnsi="Times New Roman" w:cs="Times New Roman"/>
          <w:b/>
          <w:bCs/>
          <w:sz w:val="24"/>
          <w:szCs w:val="24"/>
        </w:rPr>
        <w:t xml:space="preserve"> </w:t>
      </w:r>
      <w:r w:rsidRPr="00C73C06">
        <w:rPr>
          <w:rFonts w:ascii="Times New Roman" w:hAnsi="Times New Roman" w:cs="Times New Roman"/>
          <w:sz w:val="24"/>
          <w:szCs w:val="24"/>
        </w:rPr>
        <w:t>Fizikos (Vilniaus miesto) olimpiada – III vieta, Astronomijos (Vilniaus miesto) olimpiada – II vieta, Astronomijos (Respublikinė) olimpiada – IV vieta, Vilniaus miesto meninio skaitymo konkursas – I vieta, Respublikinis filologinių darbų konkursas – III vieta, Respublikinis (2 etapas) I–II klasių anglų kalbos konkursas – III vieta, Technologijų (Vilniaus miesto) olimpiada – II vieta, Sporto (miesto mokyklų žaidynės) štangos spaudimo varžybos – III vieta, Sporto (miesto mokyklų žaidynės) svarsčių kilnojimo varžybos – II vieta ir kt.</w:t>
      </w:r>
    </w:p>
    <w:p w:rsidR="00CE424E" w:rsidRPr="00C73C06" w:rsidRDefault="00727131" w:rsidP="00943D0B">
      <w:pPr>
        <w:pStyle w:val="NoSpacing"/>
        <w:ind w:firstLine="142"/>
        <w:jc w:val="both"/>
        <w:rPr>
          <w:rFonts w:ascii="Times New Roman" w:hAnsi="Times New Roman" w:cs="Times New Roman"/>
          <w:sz w:val="24"/>
          <w:szCs w:val="24"/>
        </w:rPr>
      </w:pPr>
      <w:r w:rsidRPr="00C73C06">
        <w:rPr>
          <w:rFonts w:ascii="Times New Roman" w:hAnsi="Times New Roman" w:cs="Times New Roman"/>
          <w:sz w:val="24"/>
          <w:szCs w:val="24"/>
        </w:rPr>
        <w:t xml:space="preserve">8. </w:t>
      </w:r>
      <w:r w:rsidR="00CE424E" w:rsidRPr="00C73C06">
        <w:rPr>
          <w:rFonts w:ascii="Times New Roman" w:hAnsi="Times New Roman" w:cs="Times New Roman"/>
          <w:sz w:val="24"/>
          <w:szCs w:val="24"/>
        </w:rPr>
        <w:t>Formalusis mokinių švietimas</w:t>
      </w:r>
    </w:p>
    <w:p w:rsidR="00CE424E" w:rsidRPr="00C73C06" w:rsidRDefault="0018634E" w:rsidP="00727131">
      <w:pPr>
        <w:pStyle w:val="NoSpacing"/>
        <w:ind w:left="360"/>
        <w:jc w:val="both"/>
        <w:rPr>
          <w:rFonts w:ascii="Times New Roman" w:hAnsi="Times New Roman" w:cs="Times New Roman"/>
          <w:sz w:val="24"/>
          <w:szCs w:val="24"/>
        </w:rPr>
      </w:pPr>
      <w:r w:rsidRPr="00C73C06">
        <w:rPr>
          <w:rFonts w:ascii="Times New Roman" w:hAnsi="Times New Roman" w:cs="Times New Roman"/>
          <w:sz w:val="24"/>
          <w:szCs w:val="24"/>
        </w:rPr>
        <w:t xml:space="preserve"> </w:t>
      </w:r>
      <w:r w:rsidR="00727131" w:rsidRPr="00C73C06">
        <w:rPr>
          <w:rFonts w:ascii="Times New Roman" w:hAnsi="Times New Roman" w:cs="Times New Roman"/>
          <w:sz w:val="24"/>
          <w:szCs w:val="24"/>
        </w:rPr>
        <w:t>8.1.</w:t>
      </w:r>
      <w:r w:rsidR="00CE424E" w:rsidRPr="00C73C06">
        <w:rPr>
          <w:rFonts w:ascii="Times New Roman" w:hAnsi="Times New Roman" w:cs="Times New Roman"/>
          <w:sz w:val="24"/>
          <w:szCs w:val="24"/>
        </w:rPr>
        <w:t>Pagrindinis ugdymas ir jo pasiekimai</w:t>
      </w:r>
    </w:p>
    <w:p w:rsidR="00B203FC" w:rsidRPr="00C73C06" w:rsidRDefault="00CE6F54" w:rsidP="00C651A8">
      <w:pPr>
        <w:pStyle w:val="NoSpacing"/>
        <w:ind w:firstLine="426"/>
        <w:jc w:val="both"/>
        <w:rPr>
          <w:rFonts w:ascii="Times New Roman" w:hAnsi="Times New Roman"/>
          <w:sz w:val="24"/>
          <w:szCs w:val="24"/>
        </w:rPr>
      </w:pPr>
      <w:r w:rsidRPr="00C73C06">
        <w:rPr>
          <w:rFonts w:ascii="Times New Roman" w:hAnsi="Times New Roman" w:cs="Times New Roman"/>
          <w:sz w:val="24"/>
          <w:szCs w:val="24"/>
        </w:rPr>
        <w:t>2016 metais pagrindinio ugdymo pasiekimų patikrinime dalyvavo 152 mokiniai. PUPP įvertinimo (balais) matematikos vidurkis 7,7</w:t>
      </w:r>
      <w:r w:rsidR="0018634E" w:rsidRPr="00C73C06">
        <w:rPr>
          <w:rFonts w:ascii="Times New Roman" w:hAnsi="Times New Roman" w:cs="Times New Roman"/>
          <w:sz w:val="24"/>
          <w:szCs w:val="24"/>
        </w:rPr>
        <w:t xml:space="preserve"> (šalyje 5,8), lietuvių kalbos –</w:t>
      </w:r>
      <w:r w:rsidRPr="00C73C06">
        <w:rPr>
          <w:rFonts w:ascii="Times New Roman" w:hAnsi="Times New Roman" w:cs="Times New Roman"/>
          <w:sz w:val="24"/>
          <w:szCs w:val="24"/>
        </w:rPr>
        <w:t xml:space="preserve"> 7,6 </w:t>
      </w:r>
      <w:r w:rsidR="0018634E" w:rsidRPr="00C73C06">
        <w:rPr>
          <w:rFonts w:ascii="Times New Roman" w:hAnsi="Times New Roman" w:cs="Times New Roman"/>
          <w:sz w:val="24"/>
          <w:szCs w:val="24"/>
        </w:rPr>
        <w:t>(šalyje –</w:t>
      </w:r>
      <w:r w:rsidRPr="00C73C06">
        <w:rPr>
          <w:rFonts w:ascii="Times New Roman" w:hAnsi="Times New Roman" w:cs="Times New Roman"/>
          <w:sz w:val="24"/>
          <w:szCs w:val="24"/>
        </w:rPr>
        <w:t xml:space="preserve"> 6,6), vidutinė sur</w:t>
      </w:r>
      <w:r w:rsidR="0018634E" w:rsidRPr="00C73C06">
        <w:rPr>
          <w:rFonts w:ascii="Times New Roman" w:hAnsi="Times New Roman" w:cs="Times New Roman"/>
          <w:sz w:val="24"/>
          <w:szCs w:val="24"/>
        </w:rPr>
        <w:t>inktų taškų dalis matematikoje –70,0 proc. (šalyje – 51,7 proc.), lietuvių kalbos –</w:t>
      </w:r>
      <w:r w:rsidRPr="00C73C06">
        <w:rPr>
          <w:rFonts w:ascii="Times New Roman" w:hAnsi="Times New Roman" w:cs="Times New Roman"/>
          <w:sz w:val="24"/>
          <w:szCs w:val="24"/>
        </w:rPr>
        <w:t xml:space="preserve"> 70,7 proc. (šalyje </w:t>
      </w:r>
      <w:r w:rsidR="0018634E" w:rsidRPr="00C73C06">
        <w:rPr>
          <w:rFonts w:ascii="Times New Roman" w:hAnsi="Times New Roman" w:cs="Times New Roman"/>
          <w:sz w:val="24"/>
          <w:szCs w:val="24"/>
        </w:rPr>
        <w:t>–</w:t>
      </w:r>
      <w:r w:rsidRPr="00C73C06">
        <w:rPr>
          <w:rFonts w:ascii="Times New Roman" w:hAnsi="Times New Roman" w:cs="Times New Roman"/>
          <w:sz w:val="24"/>
          <w:szCs w:val="24"/>
        </w:rPr>
        <w:t xml:space="preserve"> 60,4 proc.). Matematikos pagrindinio ugdymo pasiekimų patikrinime 58,6 proc. surinko 36-51 taškus (šalyje 25 proc.), lietuvių kalbos ir literatūros pagrindinio ugdymo pasiekimų patikrinime 43,7 proc. surinko 65-88 taškus (šalyje 25 proc.). Užsienio kalbos (anglų) pasiekimų lygio testais nustatyta, kad  visi testą atlikę 136 antrųjų klasių mokiniai pasiekė anglų kalbos B1 lygį. </w:t>
      </w:r>
      <w:r w:rsidR="00CE453B" w:rsidRPr="00C73C06">
        <w:rPr>
          <w:rFonts w:ascii="Times New Roman" w:hAnsi="Times New Roman" w:cs="Times New Roman"/>
          <w:sz w:val="24"/>
          <w:szCs w:val="24"/>
        </w:rPr>
        <w:t>Vilniaus miesto chemijos olimpiadoje</w:t>
      </w:r>
      <w:r w:rsidR="00CE453B" w:rsidRPr="00C73C06">
        <w:rPr>
          <w:rFonts w:ascii="Times New Roman" w:hAnsi="Times New Roman"/>
          <w:sz w:val="24"/>
          <w:szCs w:val="24"/>
        </w:rPr>
        <w:t xml:space="preserve"> </w:t>
      </w:r>
      <w:r w:rsidR="005E50BE" w:rsidRPr="00C73C06">
        <w:rPr>
          <w:rFonts w:ascii="Times New Roman" w:hAnsi="Times New Roman"/>
          <w:sz w:val="24"/>
          <w:szCs w:val="24"/>
        </w:rPr>
        <w:t>II klasės</w:t>
      </w:r>
      <w:r w:rsidR="00CE453B" w:rsidRPr="00C73C06">
        <w:rPr>
          <w:rFonts w:ascii="Times New Roman" w:hAnsi="Times New Roman"/>
          <w:sz w:val="24"/>
          <w:szCs w:val="24"/>
        </w:rPr>
        <w:t xml:space="preserve"> mokinys užėmė II vietą, </w:t>
      </w:r>
      <w:r w:rsidR="00CE453B" w:rsidRPr="00C73C06">
        <w:rPr>
          <w:rFonts w:ascii="Times New Roman" w:hAnsi="Times New Roman" w:cs="Times New Roman"/>
          <w:sz w:val="24"/>
          <w:szCs w:val="24"/>
        </w:rPr>
        <w:t>Vilniaus miesto biologijos</w:t>
      </w:r>
      <w:r w:rsidR="00CE453B" w:rsidRPr="00C73C06">
        <w:rPr>
          <w:rFonts w:ascii="Times New Roman" w:hAnsi="Times New Roman"/>
          <w:sz w:val="24"/>
          <w:szCs w:val="24"/>
        </w:rPr>
        <w:t xml:space="preserve"> olimpiadoje </w:t>
      </w:r>
      <w:r w:rsidR="005E50BE" w:rsidRPr="00C73C06">
        <w:rPr>
          <w:rFonts w:ascii="Times New Roman" w:hAnsi="Times New Roman"/>
          <w:sz w:val="24"/>
          <w:szCs w:val="24"/>
        </w:rPr>
        <w:t>II klasės</w:t>
      </w:r>
      <w:r w:rsidR="00CE453B" w:rsidRPr="00C73C06">
        <w:rPr>
          <w:rFonts w:ascii="Times New Roman" w:hAnsi="Times New Roman"/>
          <w:sz w:val="24"/>
          <w:szCs w:val="24"/>
        </w:rPr>
        <w:t xml:space="preserve"> mokinys užėmė III vietą, o 1 </w:t>
      </w:r>
      <w:r w:rsidR="00CE453B" w:rsidRPr="00C73C06">
        <w:rPr>
          <w:rFonts w:ascii="Times New Roman" w:hAnsi="Times New Roman" w:cs="Times New Roman"/>
          <w:sz w:val="24"/>
          <w:szCs w:val="24"/>
        </w:rPr>
        <w:t xml:space="preserve">mokinys apdovanotas padėkos raštu, </w:t>
      </w:r>
      <w:r w:rsidR="005E50BE" w:rsidRPr="00C73C06">
        <w:rPr>
          <w:rFonts w:ascii="Times New Roman" w:hAnsi="Times New Roman"/>
          <w:sz w:val="24"/>
          <w:szCs w:val="24"/>
        </w:rPr>
        <w:t>Vilniaus miesto astronomijos olimpiadoje I klasės mokinys užėmė II viet</w:t>
      </w:r>
      <w:r w:rsidR="00B203FC" w:rsidRPr="00C73C06">
        <w:rPr>
          <w:rFonts w:ascii="Times New Roman" w:hAnsi="Times New Roman"/>
          <w:sz w:val="24"/>
          <w:szCs w:val="24"/>
        </w:rPr>
        <w:t>ą</w:t>
      </w:r>
      <w:r w:rsidR="005E50BE" w:rsidRPr="00C73C06">
        <w:rPr>
          <w:rFonts w:ascii="Times New Roman" w:hAnsi="Times New Roman"/>
          <w:sz w:val="24"/>
          <w:szCs w:val="24"/>
        </w:rPr>
        <w:t xml:space="preserve">, </w:t>
      </w:r>
      <w:r w:rsidR="00B203FC" w:rsidRPr="00C73C06">
        <w:rPr>
          <w:rFonts w:ascii="Times New Roman" w:hAnsi="Times New Roman"/>
          <w:sz w:val="24"/>
          <w:szCs w:val="24"/>
        </w:rPr>
        <w:t xml:space="preserve">Respublikinėje astronomijos olimpiadoje I klasės mokinys užėmė IV vietą, Respublikiniame filologinių darbų konkurse II klasės mokinys užėmė III vietą, Vilniaus miesto technologijų olimpiadoje I klasės mokinė užėmė II vietą,  </w:t>
      </w:r>
    </w:p>
    <w:p w:rsidR="00CE424E" w:rsidRPr="00C73C06" w:rsidRDefault="0018634E" w:rsidP="001F3514">
      <w:pPr>
        <w:pStyle w:val="NoSpacing"/>
        <w:ind w:firstLine="284"/>
        <w:jc w:val="both"/>
        <w:rPr>
          <w:rFonts w:ascii="Times New Roman" w:hAnsi="Times New Roman" w:cs="Times New Roman"/>
          <w:sz w:val="24"/>
          <w:szCs w:val="24"/>
        </w:rPr>
      </w:pPr>
      <w:r w:rsidRPr="00C73C06">
        <w:rPr>
          <w:rFonts w:ascii="Times New Roman" w:hAnsi="Times New Roman" w:cs="Times New Roman"/>
          <w:sz w:val="24"/>
          <w:szCs w:val="24"/>
        </w:rPr>
        <w:t xml:space="preserve">   </w:t>
      </w:r>
      <w:r w:rsidR="00727131" w:rsidRPr="00C73C06">
        <w:rPr>
          <w:rFonts w:ascii="Times New Roman" w:hAnsi="Times New Roman" w:cs="Times New Roman"/>
          <w:sz w:val="24"/>
          <w:szCs w:val="24"/>
        </w:rPr>
        <w:t xml:space="preserve">8.2. </w:t>
      </w:r>
      <w:r w:rsidR="00CE424E" w:rsidRPr="00C73C06">
        <w:rPr>
          <w:rFonts w:ascii="Times New Roman" w:hAnsi="Times New Roman" w:cs="Times New Roman"/>
          <w:sz w:val="24"/>
          <w:szCs w:val="24"/>
        </w:rPr>
        <w:t>Vidurinis ugdymas ir jo pasiekimai</w:t>
      </w:r>
      <w:r w:rsidR="001F3514" w:rsidRPr="00C73C06">
        <w:rPr>
          <w:rFonts w:ascii="Times New Roman" w:hAnsi="Times New Roman" w:cs="Times New Roman"/>
          <w:sz w:val="24"/>
          <w:szCs w:val="24"/>
        </w:rPr>
        <w:t>:</w:t>
      </w:r>
    </w:p>
    <w:p w:rsidR="00230489" w:rsidRPr="00C73C06" w:rsidRDefault="00230489" w:rsidP="00C651A8">
      <w:pPr>
        <w:pStyle w:val="NoSpacing"/>
        <w:ind w:firstLine="426"/>
        <w:jc w:val="both"/>
        <w:rPr>
          <w:rFonts w:ascii="Times New Roman" w:hAnsi="Times New Roman" w:cs="Times New Roman"/>
          <w:sz w:val="24"/>
          <w:szCs w:val="24"/>
        </w:rPr>
      </w:pPr>
      <w:r w:rsidRPr="00C73C06">
        <w:rPr>
          <w:rFonts w:ascii="Times New Roman" w:hAnsi="Times New Roman" w:cs="Times New Roman"/>
          <w:sz w:val="24"/>
          <w:szCs w:val="24"/>
        </w:rPr>
        <w:t xml:space="preserve">2016 m. gimnaziją baigė 157 abiturientai. Pagal abiturientų laikytų valstybinių egzaminų rezultatų vidurkį gimnazija 2016 metais yra 20 vietoje tarp Lietuvos bendrojo lavinimo mokyklų (vidurkis 64,6). 51,6 proc. abiturientų įstoto į Lietuvos aukštąsias mokyklas pirmuoju pageidavimu. Valstybiniai egzaminai, įvertinti 100 balų: užsienio kalbos (anglų) </w:t>
      </w:r>
      <w:r w:rsidR="0018634E" w:rsidRPr="00C73C06">
        <w:rPr>
          <w:rFonts w:ascii="Times New Roman" w:hAnsi="Times New Roman" w:cs="Times New Roman"/>
          <w:sz w:val="24"/>
          <w:szCs w:val="24"/>
        </w:rPr>
        <w:t>–</w:t>
      </w:r>
      <w:r w:rsidRPr="00C73C06">
        <w:rPr>
          <w:rFonts w:ascii="Times New Roman" w:hAnsi="Times New Roman" w:cs="Times New Roman"/>
          <w:sz w:val="24"/>
          <w:szCs w:val="24"/>
        </w:rPr>
        <w:t xml:space="preserve"> 6 darbai, užsienio kalbos (rusų) </w:t>
      </w:r>
      <w:r w:rsidR="0018634E" w:rsidRPr="00C73C06">
        <w:rPr>
          <w:rFonts w:ascii="Times New Roman" w:hAnsi="Times New Roman" w:cs="Times New Roman"/>
          <w:sz w:val="24"/>
          <w:szCs w:val="24"/>
        </w:rPr>
        <w:t>–</w:t>
      </w:r>
      <w:r w:rsidRPr="00C73C06">
        <w:rPr>
          <w:rFonts w:ascii="Times New Roman" w:hAnsi="Times New Roman" w:cs="Times New Roman"/>
          <w:sz w:val="24"/>
          <w:szCs w:val="24"/>
        </w:rPr>
        <w:t xml:space="preserve"> 3 darbai, matematika </w:t>
      </w:r>
      <w:r w:rsidR="0018634E" w:rsidRPr="00C73C06">
        <w:rPr>
          <w:rFonts w:ascii="Times New Roman" w:hAnsi="Times New Roman" w:cs="Times New Roman"/>
          <w:sz w:val="24"/>
          <w:szCs w:val="24"/>
        </w:rPr>
        <w:t>–</w:t>
      </w:r>
      <w:r w:rsidRPr="00C73C06">
        <w:rPr>
          <w:rFonts w:ascii="Times New Roman" w:hAnsi="Times New Roman" w:cs="Times New Roman"/>
          <w:sz w:val="24"/>
          <w:szCs w:val="24"/>
        </w:rPr>
        <w:t xml:space="preserve"> 3 darbai, informacinės technologijos </w:t>
      </w:r>
      <w:r w:rsidR="0018634E" w:rsidRPr="00C73C06">
        <w:rPr>
          <w:rFonts w:ascii="Times New Roman" w:hAnsi="Times New Roman" w:cs="Times New Roman"/>
          <w:sz w:val="24"/>
          <w:szCs w:val="24"/>
        </w:rPr>
        <w:t>–</w:t>
      </w:r>
      <w:r w:rsidRPr="00C73C06">
        <w:rPr>
          <w:rFonts w:ascii="Times New Roman" w:hAnsi="Times New Roman" w:cs="Times New Roman"/>
          <w:sz w:val="24"/>
          <w:szCs w:val="24"/>
        </w:rPr>
        <w:t xml:space="preserve"> 1 darbas. Du šimtukus gavo Smiltė Petronytė (matematikos bei užsienio kalbos (anglų)). Iš 157 tęsia mokymąsi 93,7 proc. </w:t>
      </w:r>
      <w:r w:rsidRPr="00C73C06">
        <w:rPr>
          <w:rFonts w:ascii="Times New Roman" w:hAnsi="Times New Roman" w:cs="Times New Roman"/>
          <w:sz w:val="24"/>
          <w:szCs w:val="24"/>
        </w:rPr>
        <w:lastRenderedPageBreak/>
        <w:t xml:space="preserve">abiturientų: 68 proc. mokosi Lietuvos universitetuose ir akademijose (VGTU-24, VU-51, LSMU-9, LEU-1, VDU-6, KTU-5 ir kt.), 5,7 proc. mokosi Lietuvoje kolegijose, 9,5 proc. </w:t>
      </w:r>
      <w:r w:rsidR="0018634E" w:rsidRPr="00C73C06">
        <w:rPr>
          <w:rFonts w:ascii="Times New Roman" w:hAnsi="Times New Roman" w:cs="Times New Roman"/>
          <w:sz w:val="24"/>
          <w:szCs w:val="24"/>
        </w:rPr>
        <w:t>–</w:t>
      </w:r>
      <w:r w:rsidRPr="00C73C06">
        <w:rPr>
          <w:rFonts w:ascii="Times New Roman" w:hAnsi="Times New Roman" w:cs="Times New Roman"/>
          <w:sz w:val="24"/>
          <w:szCs w:val="24"/>
        </w:rPr>
        <w:t xml:space="preserve"> užsienyje mokosi, 6,4 proc. (10 mokinių) šiais metais nutarė dirbti, 2,5 proc. – sav</w:t>
      </w:r>
      <w:r w:rsidR="0018634E" w:rsidRPr="00C73C06">
        <w:rPr>
          <w:rFonts w:ascii="Times New Roman" w:hAnsi="Times New Roman" w:cs="Times New Roman"/>
          <w:sz w:val="24"/>
          <w:szCs w:val="24"/>
        </w:rPr>
        <w:t xml:space="preserve">anoriai šauktiniai (4 mokiniai), </w:t>
      </w:r>
      <w:r w:rsidRPr="00C73C06">
        <w:rPr>
          <w:rFonts w:ascii="Times New Roman" w:hAnsi="Times New Roman" w:cs="Times New Roman"/>
          <w:sz w:val="24"/>
          <w:szCs w:val="24"/>
        </w:rPr>
        <w:t>Meda Taleikytė, IV b klasės mokinė, Lietuvos mokinių meninio skaitymo konkurse užėmė III vietą (šalies etape).</w:t>
      </w:r>
    </w:p>
    <w:p w:rsidR="00590660" w:rsidRPr="00C73C06" w:rsidRDefault="00727131" w:rsidP="00373FEE">
      <w:pPr>
        <w:pStyle w:val="NoSpacing"/>
        <w:ind w:firstLine="426"/>
        <w:jc w:val="both"/>
        <w:rPr>
          <w:rFonts w:ascii="Times New Roman" w:hAnsi="Times New Roman" w:cs="Times New Roman"/>
          <w:sz w:val="24"/>
          <w:szCs w:val="24"/>
        </w:rPr>
      </w:pPr>
      <w:r w:rsidRPr="00C73C06">
        <w:rPr>
          <w:rFonts w:ascii="Times New Roman" w:hAnsi="Times New Roman" w:cs="Times New Roman"/>
          <w:sz w:val="24"/>
          <w:szCs w:val="24"/>
        </w:rPr>
        <w:t xml:space="preserve">9. </w:t>
      </w:r>
      <w:r w:rsidR="00590660" w:rsidRPr="00C73C06">
        <w:rPr>
          <w:rFonts w:ascii="Times New Roman" w:hAnsi="Times New Roman" w:cs="Times New Roman"/>
          <w:sz w:val="24"/>
          <w:szCs w:val="24"/>
        </w:rPr>
        <w:t xml:space="preserve">Neformalusis mokinių </w:t>
      </w:r>
      <w:r w:rsidR="00CE424E" w:rsidRPr="00C73C06">
        <w:rPr>
          <w:rFonts w:ascii="Times New Roman" w:hAnsi="Times New Roman" w:cs="Times New Roman"/>
          <w:sz w:val="24"/>
          <w:szCs w:val="24"/>
        </w:rPr>
        <w:t>švietimas</w:t>
      </w:r>
    </w:p>
    <w:p w:rsidR="00590660" w:rsidRPr="00C73C06" w:rsidRDefault="00727131" w:rsidP="0018634E">
      <w:pPr>
        <w:pStyle w:val="NoSpacing"/>
        <w:ind w:firstLine="426"/>
        <w:jc w:val="both"/>
        <w:rPr>
          <w:rFonts w:ascii="Times New Roman" w:hAnsi="Times New Roman" w:cs="Times New Roman"/>
          <w:sz w:val="24"/>
          <w:szCs w:val="24"/>
        </w:rPr>
      </w:pPr>
      <w:r w:rsidRPr="00C73C06">
        <w:rPr>
          <w:rFonts w:ascii="Times New Roman" w:hAnsi="Times New Roman" w:cs="Times New Roman"/>
          <w:sz w:val="24"/>
          <w:szCs w:val="24"/>
        </w:rPr>
        <w:t xml:space="preserve">9.1. </w:t>
      </w:r>
      <w:r w:rsidR="00590660" w:rsidRPr="00C73C06">
        <w:rPr>
          <w:rFonts w:ascii="Times New Roman" w:hAnsi="Times New Roman" w:cs="Times New Roman"/>
          <w:sz w:val="24"/>
          <w:szCs w:val="24"/>
        </w:rPr>
        <w:t>Pažintinė ir kultūrinė veikla. Remiantis 201</w:t>
      </w:r>
      <w:r w:rsidR="0020256F" w:rsidRPr="00C73C06">
        <w:rPr>
          <w:rFonts w:ascii="Times New Roman" w:hAnsi="Times New Roman" w:cs="Times New Roman"/>
          <w:sz w:val="24"/>
          <w:szCs w:val="24"/>
        </w:rPr>
        <w:t>5</w:t>
      </w:r>
      <w:r w:rsidR="00590660" w:rsidRPr="00C73C06">
        <w:rPr>
          <w:rFonts w:ascii="Times New Roman" w:hAnsi="Times New Roman" w:cs="Times New Roman"/>
          <w:sz w:val="24"/>
          <w:szCs w:val="24"/>
        </w:rPr>
        <w:t>-201</w:t>
      </w:r>
      <w:r w:rsidR="0020256F" w:rsidRPr="00C73C06">
        <w:rPr>
          <w:rFonts w:ascii="Times New Roman" w:hAnsi="Times New Roman" w:cs="Times New Roman"/>
          <w:sz w:val="24"/>
          <w:szCs w:val="24"/>
        </w:rPr>
        <w:t>6</w:t>
      </w:r>
      <w:r w:rsidR="00590660" w:rsidRPr="00C73C06">
        <w:rPr>
          <w:rFonts w:ascii="Times New Roman" w:hAnsi="Times New Roman" w:cs="Times New Roman"/>
          <w:sz w:val="24"/>
          <w:szCs w:val="24"/>
        </w:rPr>
        <w:t xml:space="preserve"> m.</w:t>
      </w:r>
      <w:r w:rsidR="0063409E" w:rsidRPr="00C73C06">
        <w:rPr>
          <w:rFonts w:ascii="Times New Roman" w:hAnsi="Times New Roman" w:cs="Times New Roman"/>
          <w:sz w:val="24"/>
          <w:szCs w:val="24"/>
        </w:rPr>
        <w:t xml:space="preserve"> </w:t>
      </w:r>
      <w:r w:rsidR="00590660" w:rsidRPr="00C73C06">
        <w:rPr>
          <w:rFonts w:ascii="Times New Roman" w:hAnsi="Times New Roman" w:cs="Times New Roman"/>
          <w:sz w:val="24"/>
          <w:szCs w:val="24"/>
        </w:rPr>
        <w:t xml:space="preserve">m. veiklų planu </w:t>
      </w:r>
      <w:r w:rsidR="00590660" w:rsidRPr="00C73C06">
        <w:rPr>
          <w:rFonts w:ascii="Times New Roman" w:hAnsi="Times New Roman" w:cs="Times New Roman"/>
          <w:color w:val="000000" w:themeColor="text1"/>
          <w:sz w:val="24"/>
          <w:szCs w:val="24"/>
        </w:rPr>
        <w:t>gimnazijoje yra vykdoma pažintinė ir kultūrinė veikla, tačiau ji nėra plačiai paplitusi, nors jai ir yra skiriama 10 dienų per metus. Pagrindinės veiklos – socializacijos stovykla, dalyko projektai, kuriuose buvo numatytos išvykos ar vizitai į universitetus, verslo centrus ar teatrą.</w:t>
      </w:r>
    </w:p>
    <w:p w:rsidR="00590660" w:rsidRPr="00C73C06" w:rsidRDefault="00727131" w:rsidP="0018634E">
      <w:pPr>
        <w:pStyle w:val="NoSpacing"/>
        <w:ind w:firstLine="426"/>
        <w:jc w:val="both"/>
        <w:rPr>
          <w:rFonts w:ascii="Times New Roman" w:hAnsi="Times New Roman" w:cs="Times New Roman"/>
          <w:sz w:val="24"/>
          <w:szCs w:val="24"/>
        </w:rPr>
      </w:pPr>
      <w:r w:rsidRPr="00C73C06">
        <w:rPr>
          <w:rFonts w:ascii="Times New Roman" w:hAnsi="Times New Roman" w:cs="Times New Roman"/>
          <w:sz w:val="24"/>
          <w:szCs w:val="24"/>
        </w:rPr>
        <w:t xml:space="preserve">9.2. </w:t>
      </w:r>
      <w:r w:rsidR="00590660" w:rsidRPr="00C73C06">
        <w:rPr>
          <w:rFonts w:ascii="Times New Roman" w:hAnsi="Times New Roman" w:cs="Times New Roman"/>
          <w:sz w:val="24"/>
          <w:szCs w:val="24"/>
        </w:rPr>
        <w:t>Pilietinės – socialinės veiklos. Gimnazijoje yra organizuojama pilietinė</w:t>
      </w:r>
      <w:r w:rsidR="00197AE6" w:rsidRPr="00C73C06">
        <w:rPr>
          <w:rFonts w:ascii="Times New Roman" w:hAnsi="Times New Roman" w:cs="Times New Roman"/>
          <w:sz w:val="24"/>
          <w:szCs w:val="24"/>
        </w:rPr>
        <w:t xml:space="preserve"> veikla per šias veiklos formas.</w:t>
      </w:r>
    </w:p>
    <w:p w:rsidR="00590660" w:rsidRPr="00C73C06" w:rsidRDefault="00727131" w:rsidP="0018634E">
      <w:pPr>
        <w:pStyle w:val="NoSpacing"/>
        <w:ind w:firstLine="426"/>
        <w:jc w:val="both"/>
        <w:rPr>
          <w:rFonts w:ascii="Times New Roman" w:hAnsi="Times New Roman" w:cs="Times New Roman"/>
          <w:sz w:val="24"/>
          <w:szCs w:val="24"/>
        </w:rPr>
      </w:pPr>
      <w:r w:rsidRPr="00C73C06">
        <w:rPr>
          <w:rFonts w:ascii="Times New Roman" w:hAnsi="Times New Roman" w:cs="Times New Roman"/>
          <w:sz w:val="24"/>
          <w:szCs w:val="24"/>
        </w:rPr>
        <w:t>9.2.1.</w:t>
      </w:r>
      <w:r w:rsidR="00590660" w:rsidRPr="00C73C06">
        <w:rPr>
          <w:rFonts w:ascii="Times New Roman" w:hAnsi="Times New Roman" w:cs="Times New Roman"/>
          <w:sz w:val="24"/>
          <w:szCs w:val="24"/>
        </w:rPr>
        <w:t>Pilietinio ugdymo formaliojo švietimo programą – pilietiškumo pagrindai. Programa įgyvendinama sėkmingai;</w:t>
      </w:r>
    </w:p>
    <w:p w:rsidR="00590660" w:rsidRPr="00C73C06" w:rsidRDefault="00727131" w:rsidP="0018634E">
      <w:pPr>
        <w:pStyle w:val="NoSpacing"/>
        <w:ind w:firstLine="426"/>
        <w:jc w:val="both"/>
        <w:rPr>
          <w:rFonts w:ascii="Times New Roman" w:hAnsi="Times New Roman" w:cs="Times New Roman"/>
          <w:sz w:val="24"/>
          <w:szCs w:val="24"/>
        </w:rPr>
      </w:pPr>
      <w:r w:rsidRPr="00C73C06">
        <w:rPr>
          <w:rFonts w:ascii="Times New Roman" w:hAnsi="Times New Roman" w:cs="Times New Roman"/>
          <w:sz w:val="24"/>
          <w:szCs w:val="24"/>
        </w:rPr>
        <w:t>9.2.2.</w:t>
      </w:r>
      <w:r w:rsidR="00590660" w:rsidRPr="00C73C06">
        <w:rPr>
          <w:rFonts w:ascii="Times New Roman" w:hAnsi="Times New Roman" w:cs="Times New Roman"/>
          <w:sz w:val="24"/>
          <w:szCs w:val="24"/>
        </w:rPr>
        <w:t xml:space="preserve">Mokinių savivaldos, kaip demokratijos ir pilietiškumo pritaikymo praktinę veiklą. Veikla vykdoma, tačiau tyrimai rodo, kad mokinių savivaldos institucijos (Mokinių taryba ir Seniūnų taryba) </w:t>
      </w:r>
      <w:r w:rsidR="0020256F" w:rsidRPr="00C73C06">
        <w:rPr>
          <w:rFonts w:ascii="Times New Roman" w:hAnsi="Times New Roman" w:cs="Times New Roman"/>
          <w:sz w:val="24"/>
          <w:szCs w:val="24"/>
        </w:rPr>
        <w:t xml:space="preserve">vis dar </w:t>
      </w:r>
      <w:r w:rsidR="00590660" w:rsidRPr="00C73C06">
        <w:rPr>
          <w:rFonts w:ascii="Times New Roman" w:hAnsi="Times New Roman" w:cs="Times New Roman"/>
          <w:sz w:val="24"/>
          <w:szCs w:val="24"/>
        </w:rPr>
        <w:t>per mažai dalyvauja sprendžiant gimnazijai ir jos mokiniams svarbius klausimus.</w:t>
      </w:r>
    </w:p>
    <w:p w:rsidR="00590660" w:rsidRPr="00C73C06" w:rsidRDefault="00727131" w:rsidP="0018634E">
      <w:pPr>
        <w:pStyle w:val="NoSpacing"/>
        <w:ind w:firstLine="426"/>
        <w:jc w:val="both"/>
        <w:rPr>
          <w:rFonts w:ascii="Times New Roman" w:hAnsi="Times New Roman" w:cs="Times New Roman"/>
          <w:sz w:val="24"/>
          <w:szCs w:val="24"/>
        </w:rPr>
      </w:pPr>
      <w:r w:rsidRPr="00C73C06">
        <w:rPr>
          <w:rFonts w:ascii="Times New Roman" w:hAnsi="Times New Roman" w:cs="Times New Roman"/>
          <w:sz w:val="24"/>
          <w:szCs w:val="24"/>
        </w:rPr>
        <w:t xml:space="preserve">9.2.3. </w:t>
      </w:r>
      <w:r w:rsidR="00590660" w:rsidRPr="00C73C06">
        <w:rPr>
          <w:rFonts w:ascii="Times New Roman" w:hAnsi="Times New Roman" w:cs="Times New Roman"/>
          <w:sz w:val="24"/>
          <w:szCs w:val="24"/>
        </w:rPr>
        <w:t>Gimnazijoje organizuojamas įvairius pilietinius renginiu, socialines akcijas ir talkas. 201</w:t>
      </w:r>
      <w:r w:rsidR="0020256F" w:rsidRPr="00C73C06">
        <w:rPr>
          <w:rFonts w:ascii="Times New Roman" w:hAnsi="Times New Roman" w:cs="Times New Roman"/>
          <w:sz w:val="24"/>
          <w:szCs w:val="24"/>
        </w:rPr>
        <w:t>5</w:t>
      </w:r>
      <w:r w:rsidR="00590660" w:rsidRPr="00C73C06">
        <w:rPr>
          <w:rFonts w:ascii="Times New Roman" w:hAnsi="Times New Roman" w:cs="Times New Roman"/>
          <w:sz w:val="24"/>
          <w:szCs w:val="24"/>
        </w:rPr>
        <w:t>-201</w:t>
      </w:r>
      <w:r w:rsidR="0020256F" w:rsidRPr="00C73C06">
        <w:rPr>
          <w:rFonts w:ascii="Times New Roman" w:hAnsi="Times New Roman" w:cs="Times New Roman"/>
          <w:sz w:val="24"/>
          <w:szCs w:val="24"/>
        </w:rPr>
        <w:t>6</w:t>
      </w:r>
      <w:r w:rsidR="00590660" w:rsidRPr="00C73C06">
        <w:rPr>
          <w:rFonts w:ascii="Times New Roman" w:hAnsi="Times New Roman" w:cs="Times New Roman"/>
          <w:sz w:val="24"/>
          <w:szCs w:val="24"/>
        </w:rPr>
        <w:t xml:space="preserve"> m.</w:t>
      </w:r>
      <w:r w:rsidR="0063409E" w:rsidRPr="00C73C06">
        <w:rPr>
          <w:rFonts w:ascii="Times New Roman" w:hAnsi="Times New Roman" w:cs="Times New Roman"/>
          <w:sz w:val="24"/>
          <w:szCs w:val="24"/>
        </w:rPr>
        <w:t xml:space="preserve"> </w:t>
      </w:r>
      <w:r w:rsidR="00590660" w:rsidRPr="00C73C06">
        <w:rPr>
          <w:rFonts w:ascii="Times New Roman" w:hAnsi="Times New Roman" w:cs="Times New Roman"/>
          <w:sz w:val="24"/>
          <w:szCs w:val="24"/>
        </w:rPr>
        <w:t>m. mokiniai dalyvavo gerumo akcijose, aplinkos tvarkymo ir priežiūros talkose, vykdyta reguliari Vytauto Didžiojo girios puoselėjimo tradicija.</w:t>
      </w:r>
    </w:p>
    <w:p w:rsidR="00590660" w:rsidRPr="00C73C06" w:rsidRDefault="00727131" w:rsidP="0018634E">
      <w:pPr>
        <w:pStyle w:val="NoSpacing"/>
        <w:ind w:firstLine="426"/>
        <w:jc w:val="both"/>
        <w:rPr>
          <w:rFonts w:ascii="Times New Roman" w:hAnsi="Times New Roman" w:cs="Times New Roman"/>
          <w:sz w:val="24"/>
          <w:szCs w:val="24"/>
        </w:rPr>
      </w:pPr>
      <w:r w:rsidRPr="00C73C06">
        <w:rPr>
          <w:rFonts w:ascii="Times New Roman" w:hAnsi="Times New Roman" w:cs="Times New Roman"/>
          <w:sz w:val="24"/>
          <w:szCs w:val="24"/>
        </w:rPr>
        <w:t xml:space="preserve">9.2.4. </w:t>
      </w:r>
      <w:r w:rsidR="00590660" w:rsidRPr="00C73C06">
        <w:rPr>
          <w:rFonts w:ascii="Times New Roman" w:hAnsi="Times New Roman" w:cs="Times New Roman"/>
          <w:sz w:val="24"/>
          <w:szCs w:val="24"/>
        </w:rPr>
        <w:t xml:space="preserve">Socializacijos projektą. Gimnazijoje organizuojamas trijų dalių projektas pasiteisino: </w:t>
      </w:r>
      <w:r w:rsidR="00590660" w:rsidRPr="00C73C06">
        <w:rPr>
          <w:rFonts w:ascii="Times New Roman" w:hAnsi="Times New Roman" w:cs="Times New Roman"/>
          <w:color w:val="000000" w:themeColor="text1"/>
          <w:sz w:val="24"/>
          <w:szCs w:val="24"/>
        </w:rPr>
        <w:t xml:space="preserve">į kabinetų ir gimnazijos erdvių valymo bei priežiūros veiklą įsitraukė beveik 100% gimnazijos mokinių, budėjimo gimnazijoje situacija yra kiek prastesnė, nes paskirtose erdvėse mokiniai budi ne visada, ne visada budėdami atlieka ir jiems paskirtas funkcijas, pagal gimnazijos veiklų planus buvo organizuojama socializacijos stovykla, kurioje dalyvavo </w:t>
      </w:r>
      <w:r w:rsidR="0020256F" w:rsidRPr="00C73C06">
        <w:rPr>
          <w:rFonts w:ascii="Times New Roman" w:hAnsi="Times New Roman" w:cs="Times New Roman"/>
          <w:color w:val="000000" w:themeColor="text1"/>
          <w:sz w:val="24"/>
          <w:szCs w:val="24"/>
        </w:rPr>
        <w:t>56</w:t>
      </w:r>
      <w:r w:rsidR="00590660" w:rsidRPr="00C73C06">
        <w:rPr>
          <w:rFonts w:ascii="Times New Roman" w:hAnsi="Times New Roman" w:cs="Times New Roman"/>
          <w:color w:val="000000" w:themeColor="text1"/>
          <w:sz w:val="24"/>
          <w:szCs w:val="24"/>
        </w:rPr>
        <w:t xml:space="preserve"> I ir III kl. mokinių.</w:t>
      </w:r>
    </w:p>
    <w:p w:rsidR="00590660" w:rsidRPr="00C73C06" w:rsidRDefault="00727131" w:rsidP="0018634E">
      <w:pPr>
        <w:pStyle w:val="NoSpacing"/>
        <w:ind w:firstLine="426"/>
        <w:jc w:val="both"/>
        <w:rPr>
          <w:rFonts w:ascii="Times New Roman" w:hAnsi="Times New Roman" w:cs="Times New Roman"/>
          <w:sz w:val="24"/>
          <w:szCs w:val="24"/>
        </w:rPr>
      </w:pPr>
      <w:r w:rsidRPr="00C73C06">
        <w:rPr>
          <w:rFonts w:ascii="Times New Roman" w:hAnsi="Times New Roman" w:cs="Times New Roman"/>
          <w:sz w:val="24"/>
          <w:szCs w:val="24"/>
        </w:rPr>
        <w:t xml:space="preserve">9.2.5. </w:t>
      </w:r>
      <w:r w:rsidR="00590660" w:rsidRPr="00C73C06">
        <w:rPr>
          <w:rFonts w:ascii="Times New Roman" w:hAnsi="Times New Roman" w:cs="Times New Roman"/>
          <w:sz w:val="24"/>
          <w:szCs w:val="24"/>
        </w:rPr>
        <w:t xml:space="preserve">Socialinį ugdymą per klasių valandėles. Remiantis mokinių tyrimu, darytina išvada, kad klasių valandėlėse </w:t>
      </w:r>
      <w:r w:rsidR="0020256F" w:rsidRPr="00C73C06">
        <w:rPr>
          <w:rFonts w:ascii="Times New Roman" w:hAnsi="Times New Roman" w:cs="Times New Roman"/>
          <w:sz w:val="24"/>
          <w:szCs w:val="24"/>
        </w:rPr>
        <w:t xml:space="preserve">vis dar </w:t>
      </w:r>
      <w:r w:rsidR="00590660" w:rsidRPr="00C73C06">
        <w:rPr>
          <w:rFonts w:ascii="Times New Roman" w:hAnsi="Times New Roman" w:cs="Times New Roman"/>
          <w:sz w:val="24"/>
          <w:szCs w:val="24"/>
        </w:rPr>
        <w:t>nepakankamai įgyvendinami klasės valandėlių ugdymo krypčių programuojami tikslai: klasės valandėlėse nepakankamas dėmesys skiriamas komandos/grupės/klasės bendruomenės formavimo veikloms, klasės valandėles gana retai veda patys mokiniai, klasės valandėlės daugumoje atvejų organizuojamos tik tame pačiame kabinete (neišnaudojamos kitos galimybės), retai klasės valandėlės turinys mokiniams įdomus ir/ar mokinius įtraukiantis, kita</w:t>
      </w:r>
      <w:r w:rsidR="0063409E" w:rsidRPr="00C73C06">
        <w:rPr>
          <w:rFonts w:ascii="Times New Roman" w:hAnsi="Times New Roman" w:cs="Times New Roman"/>
          <w:sz w:val="24"/>
          <w:szCs w:val="24"/>
        </w:rPr>
        <w:t xml:space="preserve"> </w:t>
      </w:r>
      <w:r w:rsidR="00590660" w:rsidRPr="00C73C06">
        <w:rPr>
          <w:rFonts w:ascii="Times New Roman" w:hAnsi="Times New Roman" w:cs="Times New Roman"/>
          <w:sz w:val="24"/>
          <w:szCs w:val="24"/>
        </w:rPr>
        <w:t xml:space="preserve">vertus atmosfera klasės valandėlėje daugumoje atvejų yra pozityvi, klasių valandėlėse nemažai dėmesio skiriama spręsti problemas, susijusias su klase, į valandėlės veiklą aktyviau nei vidutiniškai įsitraukia daugiau nei pusė mokinių. </w:t>
      </w:r>
    </w:p>
    <w:p w:rsidR="00590660" w:rsidRPr="00C73C06" w:rsidRDefault="00727131" w:rsidP="0018634E">
      <w:pPr>
        <w:pStyle w:val="NoSpacing"/>
        <w:ind w:firstLine="426"/>
        <w:jc w:val="both"/>
        <w:rPr>
          <w:rFonts w:ascii="Times New Roman" w:hAnsi="Times New Roman" w:cs="Times New Roman"/>
          <w:sz w:val="24"/>
          <w:szCs w:val="24"/>
        </w:rPr>
      </w:pPr>
      <w:r w:rsidRPr="00C73C06">
        <w:rPr>
          <w:rFonts w:ascii="Times New Roman" w:hAnsi="Times New Roman" w:cs="Times New Roman"/>
          <w:sz w:val="24"/>
          <w:szCs w:val="24"/>
        </w:rPr>
        <w:t xml:space="preserve">9.3. </w:t>
      </w:r>
      <w:r w:rsidR="00590660" w:rsidRPr="00C73C06">
        <w:rPr>
          <w:rFonts w:ascii="Times New Roman" w:hAnsi="Times New Roman" w:cs="Times New Roman"/>
          <w:sz w:val="24"/>
          <w:szCs w:val="24"/>
        </w:rPr>
        <w:t>Tarptautiniai projektai. 201</w:t>
      </w:r>
      <w:r w:rsidR="0020256F" w:rsidRPr="00C73C06">
        <w:rPr>
          <w:rFonts w:ascii="Times New Roman" w:hAnsi="Times New Roman" w:cs="Times New Roman"/>
          <w:sz w:val="24"/>
          <w:szCs w:val="24"/>
        </w:rPr>
        <w:t>5</w:t>
      </w:r>
      <w:r w:rsidR="00590660" w:rsidRPr="00C73C06">
        <w:rPr>
          <w:rFonts w:ascii="Times New Roman" w:hAnsi="Times New Roman" w:cs="Times New Roman"/>
          <w:sz w:val="24"/>
          <w:szCs w:val="24"/>
        </w:rPr>
        <w:t>-201</w:t>
      </w:r>
      <w:r w:rsidR="0020256F" w:rsidRPr="00C73C06">
        <w:rPr>
          <w:rFonts w:ascii="Times New Roman" w:hAnsi="Times New Roman" w:cs="Times New Roman"/>
          <w:sz w:val="24"/>
          <w:szCs w:val="24"/>
        </w:rPr>
        <w:t>6</w:t>
      </w:r>
      <w:r w:rsidR="00590660" w:rsidRPr="00C73C06">
        <w:rPr>
          <w:rFonts w:ascii="Times New Roman" w:hAnsi="Times New Roman" w:cs="Times New Roman"/>
          <w:sz w:val="24"/>
          <w:szCs w:val="24"/>
        </w:rPr>
        <w:t xml:space="preserve"> m.</w:t>
      </w:r>
      <w:r w:rsidR="0063409E" w:rsidRPr="00C73C06">
        <w:rPr>
          <w:rFonts w:ascii="Times New Roman" w:hAnsi="Times New Roman" w:cs="Times New Roman"/>
          <w:sz w:val="24"/>
          <w:szCs w:val="24"/>
        </w:rPr>
        <w:t xml:space="preserve"> </w:t>
      </w:r>
      <w:r w:rsidR="00590660" w:rsidRPr="00C73C06">
        <w:rPr>
          <w:rFonts w:ascii="Times New Roman" w:hAnsi="Times New Roman" w:cs="Times New Roman"/>
          <w:sz w:val="24"/>
          <w:szCs w:val="24"/>
        </w:rPr>
        <w:t xml:space="preserve">m. gimnazija vykdė </w:t>
      </w:r>
      <w:r w:rsidR="0020256F" w:rsidRPr="00C73C06">
        <w:rPr>
          <w:rFonts w:ascii="Times New Roman" w:hAnsi="Times New Roman" w:cs="Times New Roman"/>
          <w:sz w:val="24"/>
          <w:szCs w:val="24"/>
        </w:rPr>
        <w:t>2</w:t>
      </w:r>
      <w:r w:rsidR="00590660" w:rsidRPr="00C73C06">
        <w:rPr>
          <w:rFonts w:ascii="Times New Roman" w:hAnsi="Times New Roman" w:cs="Times New Roman"/>
          <w:sz w:val="24"/>
          <w:szCs w:val="24"/>
        </w:rPr>
        <w:t xml:space="preserve"> tarpta</w:t>
      </w:r>
      <w:r w:rsidR="00812679" w:rsidRPr="00C73C06">
        <w:rPr>
          <w:rFonts w:ascii="Times New Roman" w:hAnsi="Times New Roman" w:cs="Times New Roman"/>
          <w:sz w:val="24"/>
          <w:szCs w:val="24"/>
        </w:rPr>
        <w:t>utinius projektus, skirtus tiksl</w:t>
      </w:r>
      <w:r w:rsidR="00590660" w:rsidRPr="00C73C06">
        <w:rPr>
          <w:rFonts w:ascii="Times New Roman" w:hAnsi="Times New Roman" w:cs="Times New Roman"/>
          <w:sz w:val="24"/>
          <w:szCs w:val="24"/>
        </w:rPr>
        <w:t xml:space="preserve">iųjų mokslų žinių ir kompetencijų, sporto ugdymui. Juose dalyvavo </w:t>
      </w:r>
      <w:r w:rsidR="0020256F" w:rsidRPr="00C73C06">
        <w:rPr>
          <w:rFonts w:ascii="Times New Roman" w:hAnsi="Times New Roman" w:cs="Times New Roman"/>
          <w:sz w:val="24"/>
          <w:szCs w:val="24"/>
        </w:rPr>
        <w:t>apie 200</w:t>
      </w:r>
      <w:r w:rsidR="00590660" w:rsidRPr="00C73C06">
        <w:rPr>
          <w:rFonts w:ascii="Times New Roman" w:hAnsi="Times New Roman" w:cs="Times New Roman"/>
          <w:sz w:val="24"/>
          <w:szCs w:val="24"/>
        </w:rPr>
        <w:t xml:space="preserve"> mokini</w:t>
      </w:r>
      <w:r w:rsidR="0020256F" w:rsidRPr="00C73C06">
        <w:rPr>
          <w:rFonts w:ascii="Times New Roman" w:hAnsi="Times New Roman" w:cs="Times New Roman"/>
          <w:sz w:val="24"/>
          <w:szCs w:val="24"/>
        </w:rPr>
        <w:t>ų (apgyvendinimas šeimose, savanoriška veikla, dalyvavimas programose ir pan.)</w:t>
      </w:r>
      <w:r w:rsidR="00590660" w:rsidRPr="00C73C06">
        <w:rPr>
          <w:rFonts w:ascii="Times New Roman" w:hAnsi="Times New Roman" w:cs="Times New Roman"/>
          <w:sz w:val="24"/>
          <w:szCs w:val="24"/>
        </w:rPr>
        <w:t>.</w:t>
      </w:r>
    </w:p>
    <w:p w:rsidR="00590660" w:rsidRPr="00C73C06" w:rsidRDefault="00727131" w:rsidP="0018634E">
      <w:pPr>
        <w:pStyle w:val="NoSpacing"/>
        <w:ind w:firstLine="426"/>
        <w:jc w:val="both"/>
        <w:rPr>
          <w:rFonts w:ascii="Times New Roman" w:hAnsi="Times New Roman" w:cs="Times New Roman"/>
          <w:sz w:val="24"/>
          <w:szCs w:val="24"/>
        </w:rPr>
      </w:pPr>
      <w:r w:rsidRPr="00C73C06">
        <w:rPr>
          <w:rFonts w:ascii="Times New Roman" w:hAnsi="Times New Roman" w:cs="Times New Roman"/>
          <w:sz w:val="24"/>
          <w:szCs w:val="24"/>
        </w:rPr>
        <w:t xml:space="preserve">9.4. </w:t>
      </w:r>
      <w:r w:rsidR="00590660" w:rsidRPr="00C73C06">
        <w:rPr>
          <w:rFonts w:ascii="Times New Roman" w:hAnsi="Times New Roman" w:cs="Times New Roman"/>
          <w:sz w:val="24"/>
          <w:szCs w:val="24"/>
        </w:rPr>
        <w:t xml:space="preserve">Būreliai. </w:t>
      </w:r>
    </w:p>
    <w:p w:rsidR="00590660" w:rsidRPr="00C73C06" w:rsidRDefault="009F01F2" w:rsidP="0018634E">
      <w:pPr>
        <w:pStyle w:val="NoSpacing"/>
        <w:ind w:firstLine="426"/>
        <w:jc w:val="both"/>
        <w:rPr>
          <w:rFonts w:ascii="Times New Roman" w:hAnsi="Times New Roman" w:cs="Times New Roman"/>
          <w:sz w:val="24"/>
          <w:szCs w:val="24"/>
        </w:rPr>
      </w:pPr>
      <w:r w:rsidRPr="00C73C06">
        <w:rPr>
          <w:rFonts w:ascii="Times New Roman" w:hAnsi="Times New Roman" w:cs="Times New Roman"/>
          <w:sz w:val="24"/>
          <w:szCs w:val="24"/>
        </w:rPr>
        <w:t>9.4.1.</w:t>
      </w:r>
      <w:r w:rsidR="00590660" w:rsidRPr="00C73C06">
        <w:rPr>
          <w:rFonts w:ascii="Times New Roman" w:hAnsi="Times New Roman" w:cs="Times New Roman"/>
          <w:sz w:val="24"/>
          <w:szCs w:val="24"/>
        </w:rPr>
        <w:t>Mokinių įsitraukimas į 201</w:t>
      </w:r>
      <w:r w:rsidR="0020256F" w:rsidRPr="00C73C06">
        <w:rPr>
          <w:rFonts w:ascii="Times New Roman" w:hAnsi="Times New Roman" w:cs="Times New Roman"/>
          <w:sz w:val="24"/>
          <w:szCs w:val="24"/>
        </w:rPr>
        <w:t>5</w:t>
      </w:r>
      <w:r w:rsidR="00590660" w:rsidRPr="00C73C06">
        <w:rPr>
          <w:rFonts w:ascii="Times New Roman" w:hAnsi="Times New Roman" w:cs="Times New Roman"/>
          <w:sz w:val="24"/>
          <w:szCs w:val="24"/>
        </w:rPr>
        <w:t>-201</w:t>
      </w:r>
      <w:r w:rsidR="0020256F" w:rsidRPr="00C73C06">
        <w:rPr>
          <w:rFonts w:ascii="Times New Roman" w:hAnsi="Times New Roman" w:cs="Times New Roman"/>
          <w:sz w:val="24"/>
          <w:szCs w:val="24"/>
        </w:rPr>
        <w:t>6</w:t>
      </w:r>
      <w:r w:rsidR="00590660" w:rsidRPr="00C73C06">
        <w:rPr>
          <w:rFonts w:ascii="Times New Roman" w:hAnsi="Times New Roman" w:cs="Times New Roman"/>
          <w:sz w:val="24"/>
          <w:szCs w:val="24"/>
        </w:rPr>
        <w:t xml:space="preserve"> m.</w:t>
      </w:r>
      <w:r w:rsidR="0063409E" w:rsidRPr="00C73C06">
        <w:rPr>
          <w:rFonts w:ascii="Times New Roman" w:hAnsi="Times New Roman" w:cs="Times New Roman"/>
          <w:sz w:val="24"/>
          <w:szCs w:val="24"/>
        </w:rPr>
        <w:t xml:space="preserve"> </w:t>
      </w:r>
      <w:r w:rsidR="00590660" w:rsidRPr="00C73C06">
        <w:rPr>
          <w:rFonts w:ascii="Times New Roman" w:hAnsi="Times New Roman" w:cs="Times New Roman"/>
          <w:sz w:val="24"/>
          <w:szCs w:val="24"/>
        </w:rPr>
        <w:t>m. gimnazijoje vykdytus būrelius buvo mažas - mokinių tyrimo duomenimis į b</w:t>
      </w:r>
      <w:r w:rsidR="007357F4" w:rsidRPr="00C73C06">
        <w:rPr>
          <w:rFonts w:ascii="Times New Roman" w:hAnsi="Times New Roman" w:cs="Times New Roman"/>
          <w:sz w:val="24"/>
          <w:szCs w:val="24"/>
        </w:rPr>
        <w:t>ūrelius gimnazijoje įsitraukė 37</w:t>
      </w:r>
      <w:r w:rsidR="00590660" w:rsidRPr="00C73C06">
        <w:rPr>
          <w:rFonts w:ascii="Times New Roman" w:hAnsi="Times New Roman" w:cs="Times New Roman"/>
          <w:sz w:val="24"/>
          <w:szCs w:val="24"/>
        </w:rPr>
        <w:t>,</w:t>
      </w:r>
      <w:r w:rsidR="007357F4" w:rsidRPr="00C73C06">
        <w:rPr>
          <w:rFonts w:ascii="Times New Roman" w:hAnsi="Times New Roman" w:cs="Times New Roman"/>
          <w:sz w:val="24"/>
          <w:szCs w:val="24"/>
        </w:rPr>
        <w:t>3</w:t>
      </w:r>
      <w:r w:rsidR="00590660" w:rsidRPr="00C73C06">
        <w:rPr>
          <w:rFonts w:ascii="Times New Roman" w:hAnsi="Times New Roman" w:cs="Times New Roman"/>
          <w:sz w:val="24"/>
          <w:szCs w:val="24"/>
        </w:rPr>
        <w:t>% mokinių, o neformaliojo švietimo dienynų duomenimis ~40%. 3</w:t>
      </w:r>
      <w:r w:rsidR="007357F4" w:rsidRPr="00C73C06">
        <w:rPr>
          <w:rFonts w:ascii="Times New Roman" w:hAnsi="Times New Roman" w:cs="Times New Roman"/>
          <w:sz w:val="24"/>
          <w:szCs w:val="24"/>
        </w:rPr>
        <w:t>1</w:t>
      </w:r>
      <w:r w:rsidR="00590660" w:rsidRPr="00C73C06">
        <w:rPr>
          <w:rFonts w:ascii="Times New Roman" w:hAnsi="Times New Roman" w:cs="Times New Roman"/>
          <w:sz w:val="24"/>
          <w:szCs w:val="24"/>
        </w:rPr>
        <w:t>,</w:t>
      </w:r>
      <w:r w:rsidR="007357F4" w:rsidRPr="00C73C06">
        <w:rPr>
          <w:rFonts w:ascii="Times New Roman" w:hAnsi="Times New Roman" w:cs="Times New Roman"/>
          <w:sz w:val="24"/>
          <w:szCs w:val="24"/>
        </w:rPr>
        <w:t>7</w:t>
      </w:r>
      <w:r w:rsidR="00590660" w:rsidRPr="00C73C06">
        <w:rPr>
          <w:rFonts w:ascii="Times New Roman" w:hAnsi="Times New Roman" w:cs="Times New Roman"/>
          <w:sz w:val="24"/>
          <w:szCs w:val="24"/>
        </w:rPr>
        <w:t xml:space="preserve">% mokinių nelanko jokios meno/sporto veiklos po pamokų (nei gimnazijoje, nei už jos ribų). Ypatingas skirtumas </w:t>
      </w:r>
      <w:r w:rsidR="007357F4" w:rsidRPr="00C73C06">
        <w:rPr>
          <w:rFonts w:ascii="Times New Roman" w:hAnsi="Times New Roman" w:cs="Times New Roman"/>
          <w:sz w:val="24"/>
          <w:szCs w:val="24"/>
        </w:rPr>
        <w:t xml:space="preserve">vis dar </w:t>
      </w:r>
      <w:r w:rsidR="00590660" w:rsidRPr="00C73C06">
        <w:rPr>
          <w:rFonts w:ascii="Times New Roman" w:hAnsi="Times New Roman" w:cs="Times New Roman"/>
          <w:sz w:val="24"/>
          <w:szCs w:val="24"/>
        </w:rPr>
        <w:t>pastebimas lyginant berniukus ir mergaites – mergaičių dalyvavimas neformaliojo švietimo programose yra beveik dvigubai didesnis.</w:t>
      </w:r>
    </w:p>
    <w:p w:rsidR="00590660" w:rsidRPr="00C73C06" w:rsidRDefault="009F01F2" w:rsidP="0018634E">
      <w:pPr>
        <w:pStyle w:val="NoSpacing"/>
        <w:ind w:firstLine="426"/>
        <w:jc w:val="both"/>
        <w:rPr>
          <w:rFonts w:ascii="Times New Roman" w:hAnsi="Times New Roman" w:cs="Times New Roman"/>
          <w:sz w:val="24"/>
          <w:szCs w:val="24"/>
        </w:rPr>
      </w:pPr>
      <w:r w:rsidRPr="00C73C06">
        <w:rPr>
          <w:rFonts w:ascii="Times New Roman" w:hAnsi="Times New Roman" w:cs="Times New Roman"/>
          <w:sz w:val="24"/>
          <w:szCs w:val="24"/>
        </w:rPr>
        <w:t>9.4.2.</w:t>
      </w:r>
      <w:r w:rsidR="00FC6944" w:rsidRPr="00C73C06">
        <w:rPr>
          <w:rFonts w:ascii="Times New Roman" w:hAnsi="Times New Roman" w:cs="Times New Roman"/>
          <w:sz w:val="24"/>
          <w:szCs w:val="24"/>
        </w:rPr>
        <w:t xml:space="preserve"> </w:t>
      </w:r>
      <w:r w:rsidR="00590660" w:rsidRPr="00C73C06">
        <w:rPr>
          <w:rFonts w:ascii="Times New Roman" w:hAnsi="Times New Roman" w:cs="Times New Roman"/>
          <w:sz w:val="24"/>
          <w:szCs w:val="24"/>
        </w:rPr>
        <w:t>201</w:t>
      </w:r>
      <w:r w:rsidR="007357F4" w:rsidRPr="00C73C06">
        <w:rPr>
          <w:rFonts w:ascii="Times New Roman" w:hAnsi="Times New Roman" w:cs="Times New Roman"/>
          <w:sz w:val="24"/>
          <w:szCs w:val="24"/>
        </w:rPr>
        <w:t>5</w:t>
      </w:r>
      <w:r w:rsidR="00FC6944" w:rsidRPr="00C73C06">
        <w:rPr>
          <w:rFonts w:ascii="Times New Roman" w:hAnsi="Times New Roman" w:cs="Times New Roman"/>
          <w:sz w:val="24"/>
          <w:szCs w:val="24"/>
        </w:rPr>
        <w:t>–</w:t>
      </w:r>
      <w:r w:rsidR="00590660" w:rsidRPr="00C73C06">
        <w:rPr>
          <w:rFonts w:ascii="Times New Roman" w:hAnsi="Times New Roman" w:cs="Times New Roman"/>
          <w:sz w:val="24"/>
          <w:szCs w:val="24"/>
        </w:rPr>
        <w:t>201</w:t>
      </w:r>
      <w:r w:rsidR="007357F4" w:rsidRPr="00C73C06">
        <w:rPr>
          <w:rFonts w:ascii="Times New Roman" w:hAnsi="Times New Roman" w:cs="Times New Roman"/>
          <w:sz w:val="24"/>
          <w:szCs w:val="24"/>
        </w:rPr>
        <w:t>6</w:t>
      </w:r>
      <w:r w:rsidR="00590660" w:rsidRPr="00C73C06">
        <w:rPr>
          <w:rFonts w:ascii="Times New Roman" w:hAnsi="Times New Roman" w:cs="Times New Roman"/>
          <w:sz w:val="24"/>
          <w:szCs w:val="24"/>
        </w:rPr>
        <w:t xml:space="preserve"> m.</w:t>
      </w:r>
      <w:r w:rsidR="0063409E" w:rsidRPr="00C73C06">
        <w:rPr>
          <w:rFonts w:ascii="Times New Roman" w:hAnsi="Times New Roman" w:cs="Times New Roman"/>
          <w:sz w:val="24"/>
          <w:szCs w:val="24"/>
        </w:rPr>
        <w:t xml:space="preserve"> </w:t>
      </w:r>
      <w:r w:rsidR="00590660" w:rsidRPr="00C73C06">
        <w:rPr>
          <w:rFonts w:ascii="Times New Roman" w:hAnsi="Times New Roman" w:cs="Times New Roman"/>
          <w:sz w:val="24"/>
          <w:szCs w:val="24"/>
        </w:rPr>
        <w:t xml:space="preserve">m. gimnazijoje buvo organizuojami </w:t>
      </w:r>
      <w:r w:rsidR="007357F4" w:rsidRPr="00C73C06">
        <w:rPr>
          <w:rFonts w:ascii="Times New Roman" w:hAnsi="Times New Roman" w:cs="Times New Roman"/>
          <w:sz w:val="24"/>
          <w:szCs w:val="24"/>
        </w:rPr>
        <w:t>12</w:t>
      </w:r>
      <w:r w:rsidR="00590660" w:rsidRPr="00C73C06">
        <w:rPr>
          <w:rFonts w:ascii="Times New Roman" w:hAnsi="Times New Roman" w:cs="Times New Roman"/>
          <w:sz w:val="24"/>
          <w:szCs w:val="24"/>
        </w:rPr>
        <w:t xml:space="preserve"> būreli</w:t>
      </w:r>
      <w:r w:rsidR="007357F4" w:rsidRPr="00C73C06">
        <w:rPr>
          <w:rFonts w:ascii="Times New Roman" w:hAnsi="Times New Roman" w:cs="Times New Roman"/>
          <w:sz w:val="24"/>
          <w:szCs w:val="24"/>
        </w:rPr>
        <w:t>ų</w:t>
      </w:r>
      <w:r w:rsidR="00590660" w:rsidRPr="00C73C06">
        <w:rPr>
          <w:rFonts w:ascii="Times New Roman" w:hAnsi="Times New Roman" w:cs="Times New Roman"/>
          <w:sz w:val="24"/>
          <w:szCs w:val="24"/>
        </w:rPr>
        <w:t xml:space="preserve">, iš kurių gausiausiai mokinių pasirinkti – 5 (šiuolaikinio šokio studija, teatro studija „N-7“, choras „Fortūna“, gitaros pamokos, tinklinis, krepšinis). Šių būrelių, anot mokinių tyrimo rezultatų, veikla mokiniams yra žinoma, jos rezultatai matomi bendruomenei (kiekvieno įvardinto būrelio veiklos ir rezultatų matomumas viršija 50%). </w:t>
      </w:r>
    </w:p>
    <w:p w:rsidR="00590660" w:rsidRPr="00C73C06" w:rsidRDefault="009F01F2" w:rsidP="008666AA">
      <w:pPr>
        <w:pStyle w:val="NoSpacing"/>
        <w:ind w:firstLine="426"/>
        <w:jc w:val="both"/>
        <w:rPr>
          <w:rFonts w:ascii="Times New Roman" w:hAnsi="Times New Roman" w:cs="Times New Roman"/>
          <w:sz w:val="24"/>
          <w:szCs w:val="24"/>
        </w:rPr>
      </w:pPr>
      <w:r w:rsidRPr="00C73C06">
        <w:rPr>
          <w:rFonts w:ascii="Times New Roman" w:hAnsi="Times New Roman" w:cs="Times New Roman"/>
          <w:sz w:val="24"/>
          <w:szCs w:val="24"/>
        </w:rPr>
        <w:t xml:space="preserve">9.4.3. </w:t>
      </w:r>
      <w:r w:rsidR="00590660" w:rsidRPr="00C73C06">
        <w:rPr>
          <w:rFonts w:ascii="Times New Roman" w:hAnsi="Times New Roman" w:cs="Times New Roman"/>
          <w:sz w:val="24"/>
          <w:szCs w:val="24"/>
        </w:rPr>
        <w:t>Būrelių įsitraukimas į gimnazijos veiklas ir jos reprezentavimą bendroje statistikoje nėra didelis.</w:t>
      </w:r>
      <w:r w:rsidR="0018634E" w:rsidRPr="00C73C06">
        <w:rPr>
          <w:rFonts w:ascii="Times New Roman" w:hAnsi="Times New Roman" w:cs="Times New Roman"/>
          <w:sz w:val="24"/>
          <w:szCs w:val="24"/>
        </w:rPr>
        <w:t xml:space="preserve"> </w:t>
      </w:r>
      <w:r w:rsidR="00590660" w:rsidRPr="00C73C06">
        <w:rPr>
          <w:rFonts w:ascii="Times New Roman" w:hAnsi="Times New Roman" w:cs="Times New Roman"/>
          <w:sz w:val="24"/>
          <w:szCs w:val="24"/>
        </w:rPr>
        <w:t>Aktyviausi 2014</w:t>
      </w:r>
      <w:r w:rsidR="00FC6944" w:rsidRPr="00C73C06">
        <w:rPr>
          <w:rFonts w:ascii="Times New Roman" w:hAnsi="Times New Roman" w:cs="Times New Roman"/>
          <w:sz w:val="24"/>
          <w:szCs w:val="24"/>
        </w:rPr>
        <w:t>–</w:t>
      </w:r>
      <w:r w:rsidR="00590660" w:rsidRPr="00C73C06">
        <w:rPr>
          <w:rFonts w:ascii="Times New Roman" w:hAnsi="Times New Roman" w:cs="Times New Roman"/>
          <w:sz w:val="24"/>
          <w:szCs w:val="24"/>
        </w:rPr>
        <w:t>2015 m.</w:t>
      </w:r>
      <w:r w:rsidR="0063409E" w:rsidRPr="00C73C06">
        <w:rPr>
          <w:rFonts w:ascii="Times New Roman" w:hAnsi="Times New Roman" w:cs="Times New Roman"/>
          <w:sz w:val="24"/>
          <w:szCs w:val="24"/>
        </w:rPr>
        <w:t xml:space="preserve"> </w:t>
      </w:r>
      <w:r w:rsidR="00590660" w:rsidRPr="00C73C06">
        <w:rPr>
          <w:rFonts w:ascii="Times New Roman" w:hAnsi="Times New Roman" w:cs="Times New Roman"/>
          <w:sz w:val="24"/>
          <w:szCs w:val="24"/>
        </w:rPr>
        <w:t>m. į šias veiklas įsitraukė šiuolaikinio šokio studija, gitaros pamokos, choras „Fortūna“, teatro studija „N-7“. Kitų būrelių įsitraukimas yra žemesnis nei vidurkis.</w:t>
      </w:r>
      <w:r w:rsidR="008666AA" w:rsidRPr="00C73C06">
        <w:rPr>
          <w:rFonts w:ascii="Times New Roman" w:hAnsi="Times New Roman" w:cs="Times New Roman"/>
          <w:sz w:val="24"/>
          <w:szCs w:val="24"/>
        </w:rPr>
        <w:t xml:space="preserve"> </w:t>
      </w:r>
      <w:r w:rsidR="00590660" w:rsidRPr="00C73C06">
        <w:rPr>
          <w:rFonts w:ascii="Times New Roman" w:hAnsi="Times New Roman" w:cs="Times New Roman"/>
          <w:sz w:val="24"/>
          <w:szCs w:val="24"/>
        </w:rPr>
        <w:t>Laimėjimai olimpiadose, konkursuose ir varžybose:</w:t>
      </w:r>
      <w:r w:rsidR="008666AA" w:rsidRPr="00C73C06">
        <w:rPr>
          <w:rFonts w:ascii="Times New Roman" w:hAnsi="Times New Roman" w:cs="Times New Roman"/>
          <w:sz w:val="24"/>
          <w:szCs w:val="24"/>
        </w:rPr>
        <w:t xml:space="preserve"> d</w:t>
      </w:r>
      <w:r w:rsidR="00590660" w:rsidRPr="00C73C06">
        <w:rPr>
          <w:rFonts w:ascii="Times New Roman" w:hAnsi="Times New Roman" w:cs="Times New Roman"/>
          <w:sz w:val="24"/>
          <w:szCs w:val="24"/>
        </w:rPr>
        <w:t>augiausiai laimėjimų pelnė tinklinio, krepšinio, literatūrinių kompozicijų būrelių mokiniai</w:t>
      </w:r>
      <w:r w:rsidR="008666AA" w:rsidRPr="00C73C06">
        <w:rPr>
          <w:rFonts w:ascii="Times New Roman" w:hAnsi="Times New Roman" w:cs="Times New Roman"/>
          <w:sz w:val="24"/>
          <w:szCs w:val="24"/>
        </w:rPr>
        <w:t>, k</w:t>
      </w:r>
      <w:r w:rsidR="00590660" w:rsidRPr="00C73C06">
        <w:rPr>
          <w:rFonts w:ascii="Times New Roman" w:hAnsi="Times New Roman" w:cs="Times New Roman"/>
          <w:sz w:val="24"/>
          <w:szCs w:val="24"/>
        </w:rPr>
        <w:t>itų būrelių laimė</w:t>
      </w:r>
      <w:r w:rsidR="008666AA" w:rsidRPr="00C73C06">
        <w:rPr>
          <w:rFonts w:ascii="Times New Roman" w:hAnsi="Times New Roman" w:cs="Times New Roman"/>
          <w:sz w:val="24"/>
          <w:szCs w:val="24"/>
        </w:rPr>
        <w:t>jimų skaičius ženkliai mažesnis.</w:t>
      </w:r>
    </w:p>
    <w:p w:rsidR="005E2FC1" w:rsidRPr="00C73C06" w:rsidRDefault="009F01F2" w:rsidP="00FC6944">
      <w:pPr>
        <w:pStyle w:val="NoSpacing"/>
        <w:ind w:left="426" w:hanging="284"/>
        <w:jc w:val="both"/>
        <w:rPr>
          <w:rFonts w:ascii="Times New Roman" w:hAnsi="Times New Roman" w:cs="Times New Roman"/>
          <w:sz w:val="24"/>
          <w:szCs w:val="24"/>
        </w:rPr>
      </w:pPr>
      <w:r w:rsidRPr="00C73C06">
        <w:rPr>
          <w:rFonts w:ascii="Times New Roman" w:hAnsi="Times New Roman" w:cs="Times New Roman"/>
          <w:sz w:val="24"/>
          <w:szCs w:val="24"/>
        </w:rPr>
        <w:lastRenderedPageBreak/>
        <w:t xml:space="preserve">10. </w:t>
      </w:r>
      <w:r w:rsidR="005E2FC1" w:rsidRPr="00C73C06">
        <w:rPr>
          <w:rFonts w:ascii="Times New Roman" w:hAnsi="Times New Roman" w:cs="Times New Roman"/>
          <w:sz w:val="24"/>
          <w:szCs w:val="24"/>
        </w:rPr>
        <w:t>Metodinės tarybos veikla</w:t>
      </w:r>
    </w:p>
    <w:p w:rsidR="005E2FC1" w:rsidRPr="00C73C06" w:rsidRDefault="009F01F2" w:rsidP="008666AA">
      <w:pPr>
        <w:pStyle w:val="NoSpacing"/>
        <w:ind w:firstLine="426"/>
        <w:jc w:val="both"/>
        <w:rPr>
          <w:rFonts w:ascii="Times New Roman" w:hAnsi="Times New Roman" w:cs="Times New Roman"/>
          <w:sz w:val="24"/>
          <w:szCs w:val="24"/>
        </w:rPr>
      </w:pPr>
      <w:r w:rsidRPr="00C73C06">
        <w:rPr>
          <w:rFonts w:ascii="Times New Roman" w:hAnsi="Times New Roman" w:cs="Times New Roman"/>
          <w:sz w:val="24"/>
          <w:szCs w:val="24"/>
        </w:rPr>
        <w:t xml:space="preserve">10.1. </w:t>
      </w:r>
      <w:r w:rsidR="005E2FC1" w:rsidRPr="00C73C06">
        <w:rPr>
          <w:rFonts w:ascii="Times New Roman" w:hAnsi="Times New Roman" w:cs="Times New Roman"/>
          <w:sz w:val="24"/>
          <w:szCs w:val="24"/>
        </w:rPr>
        <w:t>Metodinės veiklos stipriosios pusės:</w:t>
      </w:r>
    </w:p>
    <w:p w:rsidR="005E2FC1" w:rsidRPr="00C73C06" w:rsidRDefault="009F01F2" w:rsidP="008666AA">
      <w:pPr>
        <w:pStyle w:val="NoSpacing"/>
        <w:ind w:firstLine="426"/>
        <w:jc w:val="both"/>
        <w:rPr>
          <w:rFonts w:ascii="Times New Roman" w:hAnsi="Times New Roman" w:cs="Times New Roman"/>
          <w:sz w:val="24"/>
          <w:szCs w:val="24"/>
        </w:rPr>
      </w:pPr>
      <w:r w:rsidRPr="00C73C06">
        <w:rPr>
          <w:rFonts w:ascii="Times New Roman" w:hAnsi="Times New Roman" w:cs="Times New Roman"/>
          <w:sz w:val="24"/>
          <w:szCs w:val="24"/>
        </w:rPr>
        <w:t xml:space="preserve">10.1.1. </w:t>
      </w:r>
      <w:r w:rsidR="005E2FC1" w:rsidRPr="00C73C06">
        <w:rPr>
          <w:rFonts w:ascii="Times New Roman" w:hAnsi="Times New Roman" w:cs="Times New Roman"/>
          <w:sz w:val="24"/>
          <w:szCs w:val="24"/>
        </w:rPr>
        <w:t>Sistemingas mokinių konsultavimas ir pagalbos mokiniams, turintiems mokymosi sunkumų, suteikimas.</w:t>
      </w:r>
    </w:p>
    <w:p w:rsidR="005E2FC1" w:rsidRPr="00C73C06" w:rsidRDefault="009F01F2" w:rsidP="008666AA">
      <w:pPr>
        <w:pStyle w:val="NoSpacing"/>
        <w:ind w:firstLine="426"/>
        <w:jc w:val="both"/>
        <w:rPr>
          <w:rFonts w:ascii="Times New Roman" w:hAnsi="Times New Roman" w:cs="Times New Roman"/>
          <w:sz w:val="24"/>
          <w:szCs w:val="24"/>
        </w:rPr>
      </w:pPr>
      <w:r w:rsidRPr="00C73C06">
        <w:rPr>
          <w:rFonts w:ascii="Times New Roman" w:hAnsi="Times New Roman" w:cs="Times New Roman"/>
          <w:sz w:val="24"/>
          <w:szCs w:val="24"/>
        </w:rPr>
        <w:t xml:space="preserve">10.1.2. </w:t>
      </w:r>
      <w:r w:rsidR="005E2FC1" w:rsidRPr="00C73C06">
        <w:rPr>
          <w:rFonts w:ascii="Times New Roman" w:hAnsi="Times New Roman" w:cs="Times New Roman"/>
          <w:sz w:val="24"/>
          <w:szCs w:val="24"/>
        </w:rPr>
        <w:t>Dalijimasis metodine patirtimi tarp metodinių grupių mokytojų: užduočių pavyzdžių, AMG skatinančių užduočių, per seminarus įgytų žinių, svarbios informacijos sklaida.</w:t>
      </w:r>
    </w:p>
    <w:p w:rsidR="005E2FC1" w:rsidRPr="00C73C06" w:rsidRDefault="009F01F2" w:rsidP="008666AA">
      <w:pPr>
        <w:pStyle w:val="NoSpacing"/>
        <w:ind w:firstLine="426"/>
        <w:jc w:val="both"/>
        <w:rPr>
          <w:rFonts w:ascii="Times New Roman" w:hAnsi="Times New Roman" w:cs="Times New Roman"/>
          <w:sz w:val="24"/>
          <w:szCs w:val="24"/>
        </w:rPr>
      </w:pPr>
      <w:r w:rsidRPr="00C73C06">
        <w:rPr>
          <w:rFonts w:ascii="Times New Roman" w:hAnsi="Times New Roman" w:cs="Times New Roman"/>
          <w:sz w:val="24"/>
          <w:szCs w:val="24"/>
        </w:rPr>
        <w:t xml:space="preserve">10.1.3. </w:t>
      </w:r>
      <w:r w:rsidR="005E2FC1" w:rsidRPr="00C73C06">
        <w:rPr>
          <w:rFonts w:ascii="Times New Roman" w:hAnsi="Times New Roman" w:cs="Times New Roman"/>
          <w:sz w:val="24"/>
          <w:szCs w:val="24"/>
        </w:rPr>
        <w:t>Gamtos mokslų metodinės grupės pasiekimai: mokinių motyvacijos žadinimas, mokinių ruošimas olimpiadoms, viktorinoms, mokinių konsultavimas, dalyvavimas projektinėje veikloje, pamokos netradicinėse erdvėse.</w:t>
      </w:r>
    </w:p>
    <w:p w:rsidR="005E2FC1" w:rsidRPr="00C73C06" w:rsidRDefault="009F01F2" w:rsidP="008666AA">
      <w:pPr>
        <w:pStyle w:val="NoSpacing"/>
        <w:ind w:firstLine="426"/>
        <w:jc w:val="both"/>
        <w:rPr>
          <w:rFonts w:ascii="Times New Roman" w:hAnsi="Times New Roman" w:cs="Times New Roman"/>
          <w:sz w:val="24"/>
          <w:szCs w:val="24"/>
        </w:rPr>
      </w:pPr>
      <w:r w:rsidRPr="00C73C06">
        <w:rPr>
          <w:rFonts w:ascii="Times New Roman" w:hAnsi="Times New Roman" w:cs="Times New Roman"/>
          <w:sz w:val="24"/>
          <w:szCs w:val="24"/>
        </w:rPr>
        <w:t xml:space="preserve">10.1.4. </w:t>
      </w:r>
      <w:r w:rsidR="005E2FC1" w:rsidRPr="00C73C06">
        <w:rPr>
          <w:rFonts w:ascii="Times New Roman" w:hAnsi="Times New Roman" w:cs="Times New Roman"/>
          <w:sz w:val="24"/>
          <w:szCs w:val="24"/>
        </w:rPr>
        <w:t>Kūno kultūros metodinės grupės pasiekimai: komandinis darbas, nuolatinis kvalifikacijos tobulinimas, savišvieta, vykdomi projektiniai darbai, įgytos patirties sklaida.</w:t>
      </w:r>
    </w:p>
    <w:p w:rsidR="005E2FC1" w:rsidRPr="00C73C06" w:rsidRDefault="009F01F2" w:rsidP="008666AA">
      <w:pPr>
        <w:pStyle w:val="NoSpacing"/>
        <w:ind w:left="426"/>
        <w:jc w:val="both"/>
        <w:rPr>
          <w:rFonts w:ascii="Times New Roman" w:hAnsi="Times New Roman" w:cs="Times New Roman"/>
          <w:sz w:val="24"/>
          <w:szCs w:val="24"/>
        </w:rPr>
      </w:pPr>
      <w:r w:rsidRPr="00C73C06">
        <w:rPr>
          <w:rFonts w:ascii="Times New Roman" w:hAnsi="Times New Roman" w:cs="Times New Roman"/>
          <w:sz w:val="24"/>
          <w:szCs w:val="24"/>
        </w:rPr>
        <w:t xml:space="preserve">10.2. </w:t>
      </w:r>
      <w:r w:rsidR="005E2FC1" w:rsidRPr="00C73C06">
        <w:rPr>
          <w:rFonts w:ascii="Times New Roman" w:hAnsi="Times New Roman" w:cs="Times New Roman"/>
          <w:sz w:val="24"/>
          <w:szCs w:val="24"/>
        </w:rPr>
        <w:t>Metodinės veiklos silpnosios pusės:</w:t>
      </w:r>
    </w:p>
    <w:p w:rsidR="005E2FC1" w:rsidRPr="00C73C06" w:rsidRDefault="009F01F2" w:rsidP="008666AA">
      <w:pPr>
        <w:pStyle w:val="NoSpacing"/>
        <w:ind w:left="426"/>
        <w:jc w:val="both"/>
        <w:rPr>
          <w:rFonts w:ascii="Times New Roman" w:hAnsi="Times New Roman" w:cs="Times New Roman"/>
          <w:sz w:val="24"/>
          <w:szCs w:val="24"/>
        </w:rPr>
      </w:pPr>
      <w:r w:rsidRPr="00C73C06">
        <w:rPr>
          <w:rFonts w:ascii="Times New Roman" w:hAnsi="Times New Roman" w:cs="Times New Roman"/>
          <w:sz w:val="24"/>
          <w:szCs w:val="24"/>
        </w:rPr>
        <w:t xml:space="preserve">10.2.1. </w:t>
      </w:r>
      <w:r w:rsidR="005E2FC1" w:rsidRPr="00C73C06">
        <w:rPr>
          <w:rFonts w:ascii="Times New Roman" w:hAnsi="Times New Roman" w:cs="Times New Roman"/>
          <w:sz w:val="24"/>
          <w:szCs w:val="24"/>
        </w:rPr>
        <w:t>Ugdymo diferencijavimas ir individualizavimas.</w:t>
      </w:r>
    </w:p>
    <w:p w:rsidR="005E2FC1" w:rsidRPr="00C73C06" w:rsidRDefault="009F01F2" w:rsidP="008666AA">
      <w:pPr>
        <w:pStyle w:val="NoSpacing"/>
        <w:ind w:left="426"/>
        <w:jc w:val="both"/>
        <w:rPr>
          <w:rFonts w:ascii="Times New Roman" w:hAnsi="Times New Roman" w:cs="Times New Roman"/>
          <w:sz w:val="24"/>
          <w:szCs w:val="24"/>
        </w:rPr>
      </w:pPr>
      <w:r w:rsidRPr="00C73C06">
        <w:rPr>
          <w:rFonts w:ascii="Times New Roman" w:hAnsi="Times New Roman" w:cs="Times New Roman"/>
          <w:sz w:val="24"/>
          <w:szCs w:val="24"/>
        </w:rPr>
        <w:t xml:space="preserve">10.2.2. </w:t>
      </w:r>
      <w:r w:rsidR="005E2FC1" w:rsidRPr="00C73C06">
        <w:rPr>
          <w:rFonts w:ascii="Times New Roman" w:hAnsi="Times New Roman" w:cs="Times New Roman"/>
          <w:sz w:val="24"/>
          <w:szCs w:val="24"/>
        </w:rPr>
        <w:t>Naujų mokinių įsivertinimo, refleksijos metodų paieška.</w:t>
      </w:r>
    </w:p>
    <w:p w:rsidR="005E2FC1" w:rsidRPr="00C73C06" w:rsidRDefault="009F01F2" w:rsidP="008666AA">
      <w:pPr>
        <w:pStyle w:val="NoSpacing"/>
        <w:ind w:left="426"/>
        <w:jc w:val="both"/>
        <w:rPr>
          <w:rFonts w:ascii="Times New Roman" w:hAnsi="Times New Roman" w:cs="Times New Roman"/>
          <w:sz w:val="24"/>
          <w:szCs w:val="24"/>
        </w:rPr>
      </w:pPr>
      <w:r w:rsidRPr="00C73C06">
        <w:rPr>
          <w:rFonts w:ascii="Times New Roman" w:hAnsi="Times New Roman" w:cs="Times New Roman"/>
          <w:sz w:val="24"/>
          <w:szCs w:val="24"/>
        </w:rPr>
        <w:t xml:space="preserve">10.2.3. </w:t>
      </w:r>
      <w:r w:rsidR="005E2FC1" w:rsidRPr="00C73C06">
        <w:rPr>
          <w:rFonts w:ascii="Times New Roman" w:hAnsi="Times New Roman" w:cs="Times New Roman"/>
          <w:sz w:val="24"/>
          <w:szCs w:val="24"/>
        </w:rPr>
        <w:t>Namų darbų skyrimas ir tikrinimas.</w:t>
      </w:r>
    </w:p>
    <w:p w:rsidR="005E2FC1" w:rsidRPr="00C73C06" w:rsidRDefault="009F01F2" w:rsidP="008666AA">
      <w:pPr>
        <w:pStyle w:val="NoSpacing"/>
        <w:ind w:left="426"/>
        <w:jc w:val="both"/>
        <w:rPr>
          <w:rFonts w:ascii="Times New Roman" w:hAnsi="Times New Roman" w:cs="Times New Roman"/>
          <w:sz w:val="24"/>
          <w:szCs w:val="24"/>
        </w:rPr>
      </w:pPr>
      <w:r w:rsidRPr="00C73C06">
        <w:rPr>
          <w:rFonts w:ascii="Times New Roman" w:hAnsi="Times New Roman" w:cs="Times New Roman"/>
          <w:sz w:val="24"/>
          <w:szCs w:val="24"/>
        </w:rPr>
        <w:t xml:space="preserve">10.2.4. </w:t>
      </w:r>
      <w:r w:rsidR="005E2FC1" w:rsidRPr="00C73C06">
        <w:rPr>
          <w:rFonts w:ascii="Times New Roman" w:hAnsi="Times New Roman" w:cs="Times New Roman"/>
          <w:sz w:val="24"/>
          <w:szCs w:val="24"/>
        </w:rPr>
        <w:t xml:space="preserve">Matematikos ir lietuvių kalbos mokytojų  kvalifikacijos kėlimo renginių lankymas. </w:t>
      </w:r>
    </w:p>
    <w:p w:rsidR="005E2FC1" w:rsidRPr="00C73C06" w:rsidRDefault="009F01F2" w:rsidP="008666AA">
      <w:pPr>
        <w:pStyle w:val="NoSpacing"/>
        <w:ind w:left="426"/>
        <w:jc w:val="both"/>
        <w:rPr>
          <w:rFonts w:ascii="Times New Roman" w:hAnsi="Times New Roman" w:cs="Times New Roman"/>
          <w:sz w:val="24"/>
          <w:szCs w:val="24"/>
        </w:rPr>
      </w:pPr>
      <w:r w:rsidRPr="00C73C06">
        <w:rPr>
          <w:rFonts w:ascii="Times New Roman" w:hAnsi="Times New Roman" w:cs="Times New Roman"/>
          <w:sz w:val="24"/>
          <w:szCs w:val="24"/>
        </w:rPr>
        <w:t xml:space="preserve">10.2.5. </w:t>
      </w:r>
      <w:r w:rsidR="005E2FC1" w:rsidRPr="00C73C06">
        <w:rPr>
          <w:rFonts w:ascii="Times New Roman" w:hAnsi="Times New Roman" w:cs="Times New Roman"/>
          <w:sz w:val="24"/>
          <w:szCs w:val="24"/>
        </w:rPr>
        <w:t>Gabių ir talentingų vaikų ugdymas matematikos, socialinių mokslų grupėse.</w:t>
      </w:r>
    </w:p>
    <w:p w:rsidR="005E2FC1" w:rsidRPr="00C73C06" w:rsidRDefault="009F01F2" w:rsidP="008666AA">
      <w:pPr>
        <w:pStyle w:val="NoSpacing"/>
        <w:ind w:left="426"/>
        <w:jc w:val="both"/>
        <w:rPr>
          <w:rFonts w:ascii="Times New Roman" w:hAnsi="Times New Roman" w:cs="Times New Roman"/>
          <w:sz w:val="24"/>
          <w:szCs w:val="24"/>
        </w:rPr>
      </w:pPr>
      <w:r w:rsidRPr="00C73C06">
        <w:rPr>
          <w:rFonts w:ascii="Times New Roman" w:hAnsi="Times New Roman" w:cs="Times New Roman"/>
          <w:sz w:val="24"/>
          <w:szCs w:val="24"/>
        </w:rPr>
        <w:t xml:space="preserve">10.2.6. </w:t>
      </w:r>
      <w:r w:rsidR="005E2FC1" w:rsidRPr="00C73C06">
        <w:rPr>
          <w:rFonts w:ascii="Times New Roman" w:hAnsi="Times New Roman" w:cs="Times New Roman"/>
          <w:sz w:val="24"/>
          <w:szCs w:val="24"/>
        </w:rPr>
        <w:t>Mokytojų metodinės patirties sklaida. Atviros, integruotos pamokos.</w:t>
      </w:r>
    </w:p>
    <w:p w:rsidR="00CE424E" w:rsidRPr="00C73C06" w:rsidRDefault="00CE424E" w:rsidP="0097134F">
      <w:pPr>
        <w:pStyle w:val="NoSpacing"/>
        <w:numPr>
          <w:ilvl w:val="0"/>
          <w:numId w:val="17"/>
        </w:numPr>
        <w:ind w:hanging="218"/>
        <w:jc w:val="both"/>
        <w:rPr>
          <w:rFonts w:ascii="Times New Roman" w:hAnsi="Times New Roman" w:cs="Times New Roman"/>
          <w:sz w:val="24"/>
          <w:szCs w:val="24"/>
        </w:rPr>
      </w:pPr>
      <w:r w:rsidRPr="00C73C06">
        <w:rPr>
          <w:rFonts w:ascii="Times New Roman" w:hAnsi="Times New Roman" w:cs="Times New Roman"/>
          <w:sz w:val="24"/>
          <w:szCs w:val="24"/>
        </w:rPr>
        <w:t>Vaiko gerovės komisijos veikla</w:t>
      </w:r>
    </w:p>
    <w:p w:rsidR="00590660" w:rsidRPr="00C73C06" w:rsidRDefault="00590660" w:rsidP="00DF7BBF">
      <w:pPr>
        <w:pStyle w:val="NoSpacing"/>
        <w:numPr>
          <w:ilvl w:val="1"/>
          <w:numId w:val="17"/>
        </w:numPr>
        <w:tabs>
          <w:tab w:val="left" w:pos="993"/>
        </w:tabs>
        <w:ind w:hanging="366"/>
        <w:jc w:val="both"/>
        <w:rPr>
          <w:rFonts w:ascii="Times New Roman" w:hAnsi="Times New Roman" w:cs="Times New Roman"/>
          <w:sz w:val="24"/>
          <w:szCs w:val="24"/>
        </w:rPr>
      </w:pPr>
      <w:r w:rsidRPr="00C73C06">
        <w:rPr>
          <w:rFonts w:ascii="Times New Roman" w:hAnsi="Times New Roman" w:cs="Times New Roman"/>
          <w:sz w:val="24"/>
          <w:szCs w:val="24"/>
        </w:rPr>
        <w:t>Vaiko gerovės komisija 201</w:t>
      </w:r>
      <w:r w:rsidR="007357F4" w:rsidRPr="00C73C06">
        <w:rPr>
          <w:rFonts w:ascii="Times New Roman" w:hAnsi="Times New Roman" w:cs="Times New Roman"/>
          <w:sz w:val="24"/>
          <w:szCs w:val="24"/>
        </w:rPr>
        <w:t>5</w:t>
      </w:r>
      <w:r w:rsidR="00DF7BBF" w:rsidRPr="00C73C06">
        <w:rPr>
          <w:rFonts w:ascii="Times New Roman" w:hAnsi="Times New Roman" w:cs="Times New Roman"/>
          <w:sz w:val="24"/>
          <w:szCs w:val="24"/>
        </w:rPr>
        <w:t>–</w:t>
      </w:r>
      <w:r w:rsidRPr="00C73C06">
        <w:rPr>
          <w:rFonts w:ascii="Times New Roman" w:hAnsi="Times New Roman" w:cs="Times New Roman"/>
          <w:sz w:val="24"/>
          <w:szCs w:val="24"/>
        </w:rPr>
        <w:t>201</w:t>
      </w:r>
      <w:r w:rsidR="007357F4" w:rsidRPr="00C73C06">
        <w:rPr>
          <w:rFonts w:ascii="Times New Roman" w:hAnsi="Times New Roman" w:cs="Times New Roman"/>
          <w:sz w:val="24"/>
          <w:szCs w:val="24"/>
        </w:rPr>
        <w:t>6</w:t>
      </w:r>
      <w:r w:rsidRPr="00C73C06">
        <w:rPr>
          <w:rFonts w:ascii="Times New Roman" w:hAnsi="Times New Roman" w:cs="Times New Roman"/>
          <w:sz w:val="24"/>
          <w:szCs w:val="24"/>
        </w:rPr>
        <w:t xml:space="preserve"> m.</w:t>
      </w:r>
      <w:r w:rsidR="0063409E" w:rsidRPr="00C73C06">
        <w:rPr>
          <w:rFonts w:ascii="Times New Roman" w:hAnsi="Times New Roman" w:cs="Times New Roman"/>
          <w:sz w:val="24"/>
          <w:szCs w:val="24"/>
        </w:rPr>
        <w:t xml:space="preserve"> </w:t>
      </w:r>
      <w:r w:rsidRPr="00C73C06">
        <w:rPr>
          <w:rFonts w:ascii="Times New Roman" w:hAnsi="Times New Roman" w:cs="Times New Roman"/>
          <w:sz w:val="24"/>
          <w:szCs w:val="24"/>
        </w:rPr>
        <w:t>m. dirbo vadovaujantis 2014 m. rugpjūčio 29 d. įsakymu Nr. V-311.</w:t>
      </w:r>
    </w:p>
    <w:p w:rsidR="00590660" w:rsidRPr="00C73C06" w:rsidRDefault="00590660" w:rsidP="00DF7BBF">
      <w:pPr>
        <w:pStyle w:val="ListParagraph"/>
        <w:numPr>
          <w:ilvl w:val="1"/>
          <w:numId w:val="17"/>
        </w:numPr>
        <w:tabs>
          <w:tab w:val="left" w:pos="993"/>
        </w:tabs>
        <w:spacing w:after="0" w:line="240" w:lineRule="auto"/>
        <w:ind w:left="0" w:firstLine="426"/>
        <w:jc w:val="both"/>
        <w:rPr>
          <w:rFonts w:ascii="Times New Roman" w:hAnsi="Times New Roman" w:cs="Times New Roman"/>
          <w:sz w:val="24"/>
          <w:szCs w:val="24"/>
        </w:rPr>
      </w:pPr>
      <w:r w:rsidRPr="00C73C06">
        <w:rPr>
          <w:rFonts w:ascii="Times New Roman" w:hAnsi="Times New Roman" w:cs="Times New Roman"/>
          <w:sz w:val="24"/>
          <w:szCs w:val="24"/>
        </w:rPr>
        <w:t>Vaiko gerovės komisijos grupės organizavo posėdžius, kuriuose aptartos įvairios poveikio priemonės dėl mokinių gimnazijos nelankymo bei vidaus tvarkos taisyklių pažeidimo, dėl pagalbos mokiniams suteikimo ir kiti einamieji klausimai. Mokinių lankomumo problemos analizuojamos individualiai su socialiniu pedagogu, psichologu, dalykų mokytojais, klasių vadovais.</w:t>
      </w:r>
    </w:p>
    <w:p w:rsidR="00590660" w:rsidRPr="00C73C06" w:rsidRDefault="00590660" w:rsidP="00DF7BBF">
      <w:pPr>
        <w:pStyle w:val="NoSpacing"/>
        <w:numPr>
          <w:ilvl w:val="1"/>
          <w:numId w:val="17"/>
        </w:numPr>
        <w:tabs>
          <w:tab w:val="left" w:pos="993"/>
        </w:tabs>
        <w:ind w:left="0" w:firstLine="426"/>
        <w:jc w:val="both"/>
        <w:rPr>
          <w:rFonts w:ascii="Times New Roman" w:hAnsi="Times New Roman" w:cs="Times New Roman"/>
          <w:sz w:val="24"/>
          <w:szCs w:val="24"/>
        </w:rPr>
      </w:pPr>
      <w:r w:rsidRPr="00C73C06">
        <w:rPr>
          <w:rFonts w:ascii="Times New Roman" w:hAnsi="Times New Roman" w:cs="Times New Roman"/>
          <w:kern w:val="24"/>
          <w:sz w:val="24"/>
          <w:szCs w:val="24"/>
        </w:rPr>
        <w:t>Svarstyta ypatingo dėmesio reikalaujančių mokinių gyvenimo, mokymosi ir elgesio situacijos, mokinių, atsidūrusių kritinėse gyvenimo sąlygose dėl sveikatos, gyvenimo, mokymosi arba būties problemų.</w:t>
      </w:r>
    </w:p>
    <w:p w:rsidR="007357F4" w:rsidRPr="00C73C06" w:rsidRDefault="001A2B7A" w:rsidP="00DF7BBF">
      <w:pPr>
        <w:pStyle w:val="NoSpacing"/>
        <w:numPr>
          <w:ilvl w:val="1"/>
          <w:numId w:val="17"/>
        </w:numPr>
        <w:tabs>
          <w:tab w:val="left" w:pos="993"/>
        </w:tabs>
        <w:jc w:val="both"/>
        <w:rPr>
          <w:rFonts w:ascii="Times New Roman" w:hAnsi="Times New Roman" w:cs="Times New Roman"/>
          <w:sz w:val="24"/>
          <w:szCs w:val="24"/>
        </w:rPr>
      </w:pPr>
      <w:r w:rsidRPr="00C73C06">
        <w:rPr>
          <w:rFonts w:ascii="Times New Roman" w:hAnsi="Times New Roman" w:cs="Times New Roman"/>
          <w:sz w:val="24"/>
          <w:szCs w:val="24"/>
        </w:rPr>
        <w:t>Vaiko gerovės komisijos veiklos 2015</w:t>
      </w:r>
      <w:r w:rsidR="00DF7BBF" w:rsidRPr="00C73C06">
        <w:rPr>
          <w:rFonts w:ascii="Times New Roman" w:hAnsi="Times New Roman" w:cs="Times New Roman"/>
          <w:sz w:val="24"/>
          <w:szCs w:val="24"/>
        </w:rPr>
        <w:t>–</w:t>
      </w:r>
      <w:r w:rsidRPr="00C73C06">
        <w:rPr>
          <w:rFonts w:ascii="Times New Roman" w:hAnsi="Times New Roman" w:cs="Times New Roman"/>
          <w:sz w:val="24"/>
          <w:szCs w:val="24"/>
        </w:rPr>
        <w:t>2016 m.</w:t>
      </w:r>
      <w:r w:rsidR="00DF7BBF" w:rsidRPr="00C73C06">
        <w:rPr>
          <w:rFonts w:ascii="Times New Roman" w:hAnsi="Times New Roman" w:cs="Times New Roman"/>
          <w:sz w:val="24"/>
          <w:szCs w:val="24"/>
        </w:rPr>
        <w:t xml:space="preserve"> </w:t>
      </w:r>
      <w:r w:rsidRPr="00C73C06">
        <w:rPr>
          <w:rFonts w:ascii="Times New Roman" w:hAnsi="Times New Roman" w:cs="Times New Roman"/>
          <w:sz w:val="24"/>
          <w:szCs w:val="24"/>
        </w:rPr>
        <w:t>m. rezultatai:</w:t>
      </w:r>
    </w:p>
    <w:p w:rsidR="001A2B7A" w:rsidRPr="00C73C06" w:rsidRDefault="001A2B7A" w:rsidP="00DF7BBF">
      <w:pPr>
        <w:pStyle w:val="NoSpacing"/>
        <w:numPr>
          <w:ilvl w:val="2"/>
          <w:numId w:val="17"/>
        </w:numPr>
        <w:tabs>
          <w:tab w:val="left" w:pos="993"/>
        </w:tabs>
        <w:ind w:left="0" w:firstLine="567"/>
        <w:jc w:val="both"/>
        <w:rPr>
          <w:rFonts w:ascii="Times New Roman" w:hAnsi="Times New Roman" w:cs="Times New Roman"/>
          <w:sz w:val="24"/>
          <w:szCs w:val="24"/>
        </w:rPr>
      </w:pPr>
      <w:r w:rsidRPr="00C73C06">
        <w:rPr>
          <w:rFonts w:ascii="Times New Roman" w:hAnsi="Times New Roman" w:cs="Times New Roman"/>
          <w:sz w:val="24"/>
          <w:szCs w:val="24"/>
        </w:rPr>
        <w:t>Teikta pagalba 4 mokiniams, kurie turi specialiųjų poreikių. Konsultuoti mokytojai, parengtos programos, bendradarbiauta su mokinių mokytojais ir tėvais, vykdytas kryptingas savęs ir savo gebėjimų pažinimas, profesinis švietimas.</w:t>
      </w:r>
    </w:p>
    <w:p w:rsidR="001A2B7A" w:rsidRPr="00C73C06" w:rsidRDefault="001A2B7A" w:rsidP="00DF7BBF">
      <w:pPr>
        <w:pStyle w:val="NoSpacing"/>
        <w:numPr>
          <w:ilvl w:val="2"/>
          <w:numId w:val="17"/>
        </w:numPr>
        <w:tabs>
          <w:tab w:val="left" w:pos="993"/>
        </w:tabs>
        <w:ind w:left="0" w:firstLine="567"/>
        <w:jc w:val="both"/>
        <w:rPr>
          <w:rFonts w:ascii="Times New Roman" w:hAnsi="Times New Roman" w:cs="Times New Roman"/>
          <w:sz w:val="24"/>
          <w:szCs w:val="24"/>
        </w:rPr>
      </w:pPr>
      <w:r w:rsidRPr="00C73C06">
        <w:rPr>
          <w:rFonts w:ascii="Times New Roman" w:hAnsi="Times New Roman" w:cs="Times New Roman"/>
          <w:sz w:val="24"/>
          <w:szCs w:val="24"/>
        </w:rPr>
        <w:t>Pagalba siekiant I-II klasių mokinių mokymosi ir elgesio pažangos buvo suteikta 235 mokiniams. Vyko individualūs pokalbiai, mokymosi rezultatų aptarimai, kryptingas individualus mokinio asmeninės pažangos planavimas, intensyvus ir struktūruotas darbas su mokymosi sunkumus patiriančiais mokiniais. Kolegialus ir kryptingas darbas su mokytojais.</w:t>
      </w:r>
    </w:p>
    <w:p w:rsidR="001A2B7A" w:rsidRPr="00C73C06" w:rsidRDefault="001A2B7A" w:rsidP="00DF7BBF">
      <w:pPr>
        <w:pStyle w:val="NoSpacing"/>
        <w:numPr>
          <w:ilvl w:val="2"/>
          <w:numId w:val="17"/>
        </w:numPr>
        <w:tabs>
          <w:tab w:val="left" w:pos="993"/>
        </w:tabs>
        <w:ind w:left="0" w:firstLine="567"/>
        <w:jc w:val="both"/>
        <w:rPr>
          <w:rFonts w:ascii="Times New Roman" w:hAnsi="Times New Roman" w:cs="Times New Roman"/>
          <w:sz w:val="24"/>
          <w:szCs w:val="24"/>
        </w:rPr>
      </w:pPr>
      <w:r w:rsidRPr="00C73C06">
        <w:rPr>
          <w:rFonts w:ascii="Times New Roman" w:hAnsi="Times New Roman" w:cs="Times New Roman"/>
          <w:sz w:val="24"/>
          <w:szCs w:val="24"/>
        </w:rPr>
        <w:t xml:space="preserve">Pagalba siekiant I-II klasių mokinių mokymosi ir elgesio pažangos buvo suteikta </w:t>
      </w:r>
      <w:r w:rsidRPr="00C73C06">
        <w:rPr>
          <w:rFonts w:ascii="Times New Roman" w:hAnsi="Times New Roman" w:cs="Times New Roman"/>
          <w:bCs/>
          <w:sz w:val="24"/>
          <w:szCs w:val="24"/>
        </w:rPr>
        <w:t>235</w:t>
      </w:r>
      <w:r w:rsidRPr="00C73C06">
        <w:rPr>
          <w:rFonts w:ascii="Times New Roman" w:hAnsi="Times New Roman" w:cs="Times New Roman"/>
          <w:sz w:val="24"/>
          <w:szCs w:val="24"/>
        </w:rPr>
        <w:t xml:space="preserve"> mokiniams. Vyko individualūs pokalbiai, mokymosi rezultatų aptarimai, kryptingas individualus mokinio asmeninės pažangos planavimas, intensyvus ir struktūruotas darbas su </w:t>
      </w:r>
      <w:r w:rsidRPr="00C73C06">
        <w:rPr>
          <w:rFonts w:ascii="Times New Roman" w:hAnsi="Times New Roman" w:cs="Times New Roman"/>
          <w:bCs/>
          <w:sz w:val="24"/>
          <w:szCs w:val="24"/>
        </w:rPr>
        <w:t>45</w:t>
      </w:r>
      <w:r w:rsidRPr="00C73C06">
        <w:rPr>
          <w:rFonts w:ascii="Times New Roman" w:hAnsi="Times New Roman" w:cs="Times New Roman"/>
          <w:sz w:val="24"/>
          <w:szCs w:val="24"/>
        </w:rPr>
        <w:t xml:space="preserve"> mokymosi sunkumus patiriančiais mokiniais. Kolegialus ir kryptingas darbas su šių mokinių mokytojais.</w:t>
      </w:r>
    </w:p>
    <w:p w:rsidR="001A2B7A" w:rsidRPr="00C73C06" w:rsidRDefault="001A2B7A" w:rsidP="00DF7BBF">
      <w:pPr>
        <w:pStyle w:val="NoSpacing"/>
        <w:numPr>
          <w:ilvl w:val="2"/>
          <w:numId w:val="17"/>
        </w:numPr>
        <w:ind w:left="0" w:firstLine="567"/>
        <w:jc w:val="both"/>
        <w:rPr>
          <w:rFonts w:ascii="Times New Roman" w:hAnsi="Times New Roman" w:cs="Times New Roman"/>
          <w:sz w:val="24"/>
          <w:szCs w:val="24"/>
        </w:rPr>
      </w:pPr>
      <w:r w:rsidRPr="00C73C06">
        <w:rPr>
          <w:rFonts w:ascii="Times New Roman" w:hAnsi="Times New Roman" w:cs="Times New Roman"/>
          <w:sz w:val="24"/>
          <w:szCs w:val="24"/>
        </w:rPr>
        <w:t xml:space="preserve">Siekiant prevencinių tikslų buvo įgyvendinti 142 prevenciniai renginiai sveikos gyvensenos ir sveikatingumo, žalingų įpročių, delinkventinio elgesio (smurto, patyčių, socialinės atstumties), informacijos ir žalingos informacijos gavimo klausimais. Buvo dirbama su 117 mokinių, patiriančių įvairių socialinių ir psichologinių sunkumų. </w:t>
      </w:r>
    </w:p>
    <w:p w:rsidR="0021726D" w:rsidRPr="00C73C06" w:rsidRDefault="00F55C72" w:rsidP="00DF7BBF">
      <w:pPr>
        <w:pStyle w:val="NoSpacing"/>
        <w:numPr>
          <w:ilvl w:val="2"/>
          <w:numId w:val="17"/>
        </w:numPr>
        <w:ind w:left="0" w:firstLine="567"/>
        <w:jc w:val="both"/>
        <w:rPr>
          <w:rFonts w:ascii="Times New Roman" w:hAnsi="Times New Roman" w:cs="Times New Roman"/>
          <w:sz w:val="24"/>
          <w:szCs w:val="24"/>
        </w:rPr>
      </w:pPr>
      <w:r w:rsidRPr="00C73C06">
        <w:rPr>
          <w:rFonts w:ascii="Times New Roman" w:hAnsi="Times New Roman" w:cs="Times New Roman"/>
          <w:sz w:val="24"/>
          <w:szCs w:val="24"/>
        </w:rPr>
        <w:t>Per 2015</w:t>
      </w:r>
      <w:r w:rsidR="00DF7BBF" w:rsidRPr="00C73C06">
        <w:rPr>
          <w:rFonts w:ascii="Times New Roman" w:hAnsi="Times New Roman" w:cs="Times New Roman"/>
          <w:sz w:val="24"/>
          <w:szCs w:val="24"/>
        </w:rPr>
        <w:t>–</w:t>
      </w:r>
      <w:r w:rsidRPr="00C73C06">
        <w:rPr>
          <w:rFonts w:ascii="Times New Roman" w:hAnsi="Times New Roman" w:cs="Times New Roman"/>
          <w:sz w:val="24"/>
          <w:szCs w:val="24"/>
        </w:rPr>
        <w:t>2016 m.</w:t>
      </w:r>
      <w:r w:rsidR="00DF7BBF" w:rsidRPr="00C73C06">
        <w:rPr>
          <w:rFonts w:ascii="Times New Roman" w:hAnsi="Times New Roman" w:cs="Times New Roman"/>
          <w:sz w:val="24"/>
          <w:szCs w:val="24"/>
        </w:rPr>
        <w:t xml:space="preserve"> </w:t>
      </w:r>
      <w:r w:rsidRPr="00C73C06">
        <w:rPr>
          <w:rFonts w:ascii="Times New Roman" w:hAnsi="Times New Roman" w:cs="Times New Roman"/>
          <w:sz w:val="24"/>
          <w:szCs w:val="24"/>
        </w:rPr>
        <w:t>m. suorganizuota 10 tėvų susirinkimų, į kuriuos integruotos temos, susijusios su tėvams aktualiais paauglio ugdymo būdais, profesiniu orientavimu, prevenciniais klausimais. Kryptingai konsultuoti 32 mokinių tėvai.</w:t>
      </w:r>
    </w:p>
    <w:p w:rsidR="001A2B7A" w:rsidRPr="00C73C06" w:rsidRDefault="00F55C72" w:rsidP="00DF7BBF">
      <w:pPr>
        <w:pStyle w:val="NoSpacing"/>
        <w:numPr>
          <w:ilvl w:val="2"/>
          <w:numId w:val="17"/>
        </w:numPr>
        <w:ind w:left="0" w:firstLine="567"/>
        <w:jc w:val="both"/>
        <w:rPr>
          <w:rFonts w:ascii="Times New Roman" w:hAnsi="Times New Roman" w:cs="Times New Roman"/>
          <w:sz w:val="24"/>
          <w:szCs w:val="24"/>
        </w:rPr>
      </w:pPr>
      <w:r w:rsidRPr="00C73C06">
        <w:rPr>
          <w:rFonts w:ascii="Times New Roman" w:hAnsi="Times New Roman" w:cs="Times New Roman"/>
          <w:sz w:val="24"/>
          <w:szCs w:val="24"/>
        </w:rPr>
        <w:lastRenderedPageBreak/>
        <w:t>Vaiko gerovės komisijos nariai per 2015-2016 m.</w:t>
      </w:r>
      <w:r w:rsidR="00DF7BBF" w:rsidRPr="00C73C06">
        <w:rPr>
          <w:rFonts w:ascii="Times New Roman" w:hAnsi="Times New Roman" w:cs="Times New Roman"/>
          <w:sz w:val="24"/>
          <w:szCs w:val="24"/>
        </w:rPr>
        <w:t xml:space="preserve"> </w:t>
      </w:r>
      <w:r w:rsidRPr="00C73C06">
        <w:rPr>
          <w:rFonts w:ascii="Times New Roman" w:hAnsi="Times New Roman" w:cs="Times New Roman"/>
          <w:sz w:val="24"/>
          <w:szCs w:val="24"/>
        </w:rPr>
        <w:t>m. kryptingai konsultavo 14 mokytojų, susiduriančių su klasės valdymo, santykio kūrimo, prosocialaus elgesio prevencijos klausimais.</w:t>
      </w:r>
    </w:p>
    <w:p w:rsidR="001A2B7A" w:rsidRPr="00C73C06" w:rsidRDefault="009F01F2" w:rsidP="00DF7BBF">
      <w:pPr>
        <w:pStyle w:val="NoSpacing"/>
        <w:ind w:firstLine="567"/>
        <w:jc w:val="both"/>
        <w:rPr>
          <w:rFonts w:ascii="Times New Roman" w:hAnsi="Times New Roman" w:cs="Times New Roman"/>
          <w:sz w:val="24"/>
          <w:szCs w:val="24"/>
        </w:rPr>
      </w:pPr>
      <w:r w:rsidRPr="00C73C06">
        <w:rPr>
          <w:rFonts w:ascii="Times New Roman" w:hAnsi="Times New Roman" w:cs="Times New Roman"/>
          <w:sz w:val="24"/>
          <w:szCs w:val="24"/>
        </w:rPr>
        <w:t xml:space="preserve">11.5.  </w:t>
      </w:r>
      <w:r w:rsidR="001A2B7A" w:rsidRPr="00C73C06">
        <w:rPr>
          <w:rFonts w:ascii="Times New Roman" w:hAnsi="Times New Roman" w:cs="Times New Roman"/>
          <w:sz w:val="24"/>
          <w:szCs w:val="24"/>
        </w:rPr>
        <w:t>Iššūkiai:</w:t>
      </w:r>
    </w:p>
    <w:p w:rsidR="0021726D" w:rsidRPr="00C73C06" w:rsidRDefault="009F01F2" w:rsidP="00DF7BBF">
      <w:pPr>
        <w:pStyle w:val="NoSpacing"/>
        <w:ind w:firstLine="567"/>
        <w:jc w:val="both"/>
        <w:rPr>
          <w:rFonts w:ascii="Times New Roman" w:hAnsi="Times New Roman" w:cs="Times New Roman"/>
          <w:sz w:val="24"/>
          <w:szCs w:val="24"/>
        </w:rPr>
      </w:pPr>
      <w:r w:rsidRPr="00C73C06">
        <w:rPr>
          <w:rFonts w:ascii="Times New Roman" w:hAnsi="Times New Roman" w:cs="Times New Roman"/>
          <w:sz w:val="24"/>
          <w:szCs w:val="24"/>
        </w:rPr>
        <w:t xml:space="preserve">11.5.1. </w:t>
      </w:r>
      <w:r w:rsidR="00F55C72" w:rsidRPr="00C73C06">
        <w:rPr>
          <w:rFonts w:ascii="Times New Roman" w:hAnsi="Times New Roman" w:cs="Times New Roman"/>
          <w:sz w:val="24"/>
          <w:szCs w:val="24"/>
        </w:rPr>
        <w:t xml:space="preserve">Nors ir gana kryptingai vykdoma mokinio mokymosi pažangą skatinanti veikla, tačiau elgesio pažangos klausimai tebėra tobulintini. Prioritetas – </w:t>
      </w:r>
      <w:r w:rsidR="00F55C72" w:rsidRPr="00C73C06">
        <w:rPr>
          <w:rFonts w:ascii="Times New Roman" w:hAnsi="Times New Roman" w:cs="Times New Roman"/>
          <w:bCs/>
          <w:sz w:val="24"/>
          <w:szCs w:val="24"/>
        </w:rPr>
        <w:t>lankomumo, uniformos dėvėjimo, tapatumo su gimnazija jausmo bei bendrystės nuostatų stiprinimas, patyčių prevencija</w:t>
      </w:r>
      <w:r w:rsidR="00F55C72" w:rsidRPr="00C73C06">
        <w:rPr>
          <w:rFonts w:ascii="Times New Roman" w:hAnsi="Times New Roman" w:cs="Times New Roman"/>
          <w:sz w:val="24"/>
          <w:szCs w:val="24"/>
        </w:rPr>
        <w:t>.</w:t>
      </w:r>
    </w:p>
    <w:p w:rsidR="0021726D" w:rsidRPr="00C73C06" w:rsidRDefault="009F01F2" w:rsidP="00DF7BBF">
      <w:pPr>
        <w:pStyle w:val="NoSpacing"/>
        <w:ind w:left="567"/>
        <w:jc w:val="both"/>
        <w:rPr>
          <w:rFonts w:ascii="Times New Roman" w:hAnsi="Times New Roman" w:cs="Times New Roman"/>
          <w:sz w:val="24"/>
          <w:szCs w:val="24"/>
        </w:rPr>
      </w:pPr>
      <w:r w:rsidRPr="00C73C06">
        <w:rPr>
          <w:rFonts w:ascii="Times New Roman" w:hAnsi="Times New Roman" w:cs="Times New Roman"/>
          <w:sz w:val="24"/>
          <w:szCs w:val="24"/>
        </w:rPr>
        <w:t xml:space="preserve">11.5.2 </w:t>
      </w:r>
      <w:r w:rsidR="00F55C72" w:rsidRPr="00C73C06">
        <w:rPr>
          <w:rFonts w:ascii="Times New Roman" w:hAnsi="Times New Roman" w:cs="Times New Roman"/>
          <w:sz w:val="24"/>
          <w:szCs w:val="24"/>
        </w:rPr>
        <w:t>Nors prevencinė veikla ir yra gana aktyviai vykdoma, tačiau jį vyksta chaotiškai, retai kryptingai suplanuotai.</w:t>
      </w:r>
    </w:p>
    <w:p w:rsidR="0021726D" w:rsidRPr="00C73C06" w:rsidRDefault="009F01F2" w:rsidP="00DF7BBF">
      <w:pPr>
        <w:pStyle w:val="NoSpacing"/>
        <w:ind w:left="567"/>
        <w:jc w:val="both"/>
        <w:rPr>
          <w:rFonts w:ascii="Times New Roman" w:hAnsi="Times New Roman" w:cs="Times New Roman"/>
          <w:sz w:val="24"/>
          <w:szCs w:val="24"/>
        </w:rPr>
      </w:pPr>
      <w:r w:rsidRPr="00C73C06">
        <w:rPr>
          <w:rFonts w:ascii="Times New Roman" w:hAnsi="Times New Roman" w:cs="Times New Roman"/>
          <w:sz w:val="24"/>
          <w:szCs w:val="24"/>
        </w:rPr>
        <w:t xml:space="preserve">11.5.3. </w:t>
      </w:r>
      <w:r w:rsidR="00F55C72" w:rsidRPr="00C73C06">
        <w:rPr>
          <w:rFonts w:ascii="Times New Roman" w:hAnsi="Times New Roman" w:cs="Times New Roman"/>
          <w:sz w:val="24"/>
          <w:szCs w:val="24"/>
        </w:rPr>
        <w:t>Pastebimas prevencinės veiklos bendradarbiaujant su dalyko mokytojais trūkumas.</w:t>
      </w:r>
    </w:p>
    <w:p w:rsidR="0021726D" w:rsidRPr="00C73C06" w:rsidRDefault="009F01F2" w:rsidP="00DF7BBF">
      <w:pPr>
        <w:pStyle w:val="NoSpacing"/>
        <w:ind w:left="567"/>
        <w:jc w:val="both"/>
        <w:rPr>
          <w:rFonts w:ascii="Times New Roman" w:hAnsi="Times New Roman" w:cs="Times New Roman"/>
          <w:sz w:val="24"/>
          <w:szCs w:val="24"/>
        </w:rPr>
      </w:pPr>
      <w:r w:rsidRPr="00C73C06">
        <w:rPr>
          <w:rFonts w:ascii="Times New Roman" w:hAnsi="Times New Roman" w:cs="Times New Roman"/>
          <w:sz w:val="24"/>
          <w:szCs w:val="24"/>
        </w:rPr>
        <w:t xml:space="preserve">11.5.4. </w:t>
      </w:r>
      <w:r w:rsidR="00F55C72" w:rsidRPr="00C73C06">
        <w:rPr>
          <w:rFonts w:ascii="Times New Roman" w:hAnsi="Times New Roman" w:cs="Times New Roman"/>
          <w:sz w:val="24"/>
          <w:szCs w:val="24"/>
        </w:rPr>
        <w:t>Neišnaudotas vaiko gerovės komisijos narių tyrimų veiklos potencialas.</w:t>
      </w:r>
    </w:p>
    <w:p w:rsidR="0021726D" w:rsidRPr="00C73C06" w:rsidRDefault="009F01F2" w:rsidP="00DF7BBF">
      <w:pPr>
        <w:pStyle w:val="NoSpacing"/>
        <w:ind w:firstLine="567"/>
        <w:jc w:val="both"/>
        <w:rPr>
          <w:rFonts w:ascii="Times New Roman" w:hAnsi="Times New Roman" w:cs="Times New Roman"/>
          <w:sz w:val="24"/>
          <w:szCs w:val="24"/>
        </w:rPr>
      </w:pPr>
      <w:r w:rsidRPr="00C73C06">
        <w:rPr>
          <w:rFonts w:ascii="Times New Roman" w:hAnsi="Times New Roman" w:cs="Times New Roman"/>
          <w:sz w:val="24"/>
          <w:szCs w:val="24"/>
        </w:rPr>
        <w:t xml:space="preserve">11.5.5. </w:t>
      </w:r>
      <w:r w:rsidR="00F55C72" w:rsidRPr="00C73C06">
        <w:rPr>
          <w:rFonts w:ascii="Times New Roman" w:hAnsi="Times New Roman" w:cs="Times New Roman"/>
          <w:sz w:val="24"/>
          <w:szCs w:val="24"/>
        </w:rPr>
        <w:t xml:space="preserve">Gimnazijoje neformalių pokalbių metu aptariami galimi krizių intervencijos ir postvencijos scenarijai, tačiau vis dar nėra konceptualių ir bendruomenei žinomų jos elgesio atitinkamos krizinės situacijos metu modeliai. </w:t>
      </w:r>
    </w:p>
    <w:p w:rsidR="0021726D" w:rsidRPr="00C73C06" w:rsidRDefault="009F01F2" w:rsidP="00DF7BBF">
      <w:pPr>
        <w:pStyle w:val="NoSpacing"/>
        <w:ind w:left="567"/>
        <w:jc w:val="both"/>
        <w:rPr>
          <w:rFonts w:ascii="Times New Roman" w:hAnsi="Times New Roman" w:cs="Times New Roman"/>
          <w:sz w:val="24"/>
          <w:szCs w:val="24"/>
        </w:rPr>
      </w:pPr>
      <w:r w:rsidRPr="00C73C06">
        <w:rPr>
          <w:rFonts w:ascii="Times New Roman" w:hAnsi="Times New Roman" w:cs="Times New Roman"/>
          <w:sz w:val="24"/>
          <w:szCs w:val="24"/>
        </w:rPr>
        <w:t xml:space="preserve">11.5.6. </w:t>
      </w:r>
      <w:r w:rsidR="00F55C72" w:rsidRPr="00C73C06">
        <w:rPr>
          <w:rFonts w:ascii="Times New Roman" w:hAnsi="Times New Roman" w:cs="Times New Roman"/>
          <w:sz w:val="24"/>
          <w:szCs w:val="24"/>
        </w:rPr>
        <w:t xml:space="preserve">Nors tėvai ir yra konsultuojami, tačiau jų konsultavimo kiekybinė ir kokybinė aprėptis vis dar išlieka maža. </w:t>
      </w:r>
    </w:p>
    <w:p w:rsidR="0021726D" w:rsidRPr="00C73C06" w:rsidRDefault="009F01F2" w:rsidP="00DF7BBF">
      <w:pPr>
        <w:pStyle w:val="NoSpacing"/>
        <w:ind w:firstLine="567"/>
        <w:jc w:val="both"/>
        <w:rPr>
          <w:rFonts w:ascii="Times New Roman" w:hAnsi="Times New Roman" w:cs="Times New Roman"/>
          <w:sz w:val="24"/>
          <w:szCs w:val="24"/>
        </w:rPr>
      </w:pPr>
      <w:r w:rsidRPr="00C73C06">
        <w:rPr>
          <w:rFonts w:ascii="Times New Roman" w:hAnsi="Times New Roman" w:cs="Times New Roman"/>
          <w:sz w:val="24"/>
          <w:szCs w:val="24"/>
        </w:rPr>
        <w:t xml:space="preserve">11.5.7. </w:t>
      </w:r>
      <w:r w:rsidR="00F55C72" w:rsidRPr="00C73C06">
        <w:rPr>
          <w:rFonts w:ascii="Times New Roman" w:hAnsi="Times New Roman" w:cs="Times New Roman"/>
          <w:sz w:val="24"/>
          <w:szCs w:val="24"/>
        </w:rPr>
        <w:t>Nors ir pastebimas pagalbos mokytojams poreikis, tačiau bendradarbiavimas esminiais su mokinio ugdymu ir jo gerove susijusiais klausimais vyksta nepakankamai efektyviai.</w:t>
      </w:r>
    </w:p>
    <w:p w:rsidR="001A2B7A" w:rsidRPr="00C73C06" w:rsidRDefault="009F01F2" w:rsidP="00DF7BBF">
      <w:pPr>
        <w:pStyle w:val="NoSpacing"/>
        <w:ind w:firstLine="567"/>
        <w:jc w:val="both"/>
        <w:rPr>
          <w:rFonts w:ascii="Times New Roman" w:hAnsi="Times New Roman" w:cs="Times New Roman"/>
          <w:sz w:val="24"/>
          <w:szCs w:val="24"/>
        </w:rPr>
      </w:pPr>
      <w:r w:rsidRPr="00C73C06">
        <w:rPr>
          <w:rFonts w:ascii="Times New Roman" w:hAnsi="Times New Roman" w:cs="Times New Roman"/>
          <w:sz w:val="24"/>
          <w:szCs w:val="24"/>
        </w:rPr>
        <w:t xml:space="preserve">11.5.8. </w:t>
      </w:r>
      <w:r w:rsidR="00F55C72" w:rsidRPr="00C73C06">
        <w:rPr>
          <w:rFonts w:ascii="Times New Roman" w:hAnsi="Times New Roman" w:cs="Times New Roman"/>
          <w:sz w:val="24"/>
          <w:szCs w:val="24"/>
        </w:rPr>
        <w:t>Vaiko gerovės komisijos narių ir jų funkcijų, taip pat komisijos, kaip kvalifikuotos ir veiksmingos pagalbos teikimo šaltinio, vaidmens gimnazijos bendruomenėje stiprinimas.</w:t>
      </w:r>
    </w:p>
    <w:p w:rsidR="005B4E2A" w:rsidRPr="00C73C06" w:rsidRDefault="00590660" w:rsidP="009F01F2">
      <w:pPr>
        <w:pStyle w:val="NoSpacing"/>
        <w:numPr>
          <w:ilvl w:val="0"/>
          <w:numId w:val="19"/>
        </w:numPr>
        <w:jc w:val="both"/>
        <w:rPr>
          <w:rFonts w:ascii="Times New Roman" w:hAnsi="Times New Roman" w:cs="Times New Roman"/>
          <w:sz w:val="24"/>
          <w:szCs w:val="24"/>
        </w:rPr>
      </w:pPr>
      <w:r w:rsidRPr="00C73C06">
        <w:rPr>
          <w:rFonts w:ascii="Times New Roman" w:hAnsi="Times New Roman" w:cs="Times New Roman"/>
          <w:sz w:val="24"/>
          <w:szCs w:val="24"/>
        </w:rPr>
        <w:t xml:space="preserve">Mokinių savivalda </w:t>
      </w:r>
    </w:p>
    <w:p w:rsidR="001A2B7A" w:rsidRPr="00C73C06" w:rsidRDefault="005B4E2A" w:rsidP="003B1F8E">
      <w:pPr>
        <w:pStyle w:val="NoSpacing"/>
        <w:numPr>
          <w:ilvl w:val="1"/>
          <w:numId w:val="19"/>
        </w:numPr>
        <w:tabs>
          <w:tab w:val="left" w:pos="1134"/>
        </w:tabs>
        <w:ind w:left="0" w:firstLine="567"/>
        <w:jc w:val="both"/>
        <w:rPr>
          <w:rFonts w:ascii="Times New Roman" w:hAnsi="Times New Roman" w:cs="Times New Roman"/>
          <w:sz w:val="24"/>
          <w:szCs w:val="24"/>
        </w:rPr>
      </w:pPr>
      <w:r w:rsidRPr="00C73C06">
        <w:rPr>
          <w:rFonts w:ascii="Times New Roman" w:hAnsi="Times New Roman" w:cs="Times New Roman"/>
          <w:sz w:val="24"/>
          <w:szCs w:val="24"/>
        </w:rPr>
        <w:t>Mokinių tarybą 201</w:t>
      </w:r>
      <w:r w:rsidR="001A2B7A" w:rsidRPr="00C73C06">
        <w:rPr>
          <w:rFonts w:ascii="Times New Roman" w:hAnsi="Times New Roman" w:cs="Times New Roman"/>
          <w:sz w:val="24"/>
          <w:szCs w:val="24"/>
        </w:rPr>
        <w:t>5</w:t>
      </w:r>
      <w:r w:rsidR="003B1F8E" w:rsidRPr="00C73C06">
        <w:rPr>
          <w:rFonts w:ascii="Times New Roman" w:hAnsi="Times New Roman" w:cs="Times New Roman"/>
          <w:sz w:val="24"/>
          <w:szCs w:val="24"/>
        </w:rPr>
        <w:t>–</w:t>
      </w:r>
      <w:r w:rsidRPr="00C73C06">
        <w:rPr>
          <w:rFonts w:ascii="Times New Roman" w:hAnsi="Times New Roman" w:cs="Times New Roman"/>
          <w:sz w:val="24"/>
          <w:szCs w:val="24"/>
        </w:rPr>
        <w:t>201</w:t>
      </w:r>
      <w:r w:rsidR="001A2B7A" w:rsidRPr="00C73C06">
        <w:rPr>
          <w:rFonts w:ascii="Times New Roman" w:hAnsi="Times New Roman" w:cs="Times New Roman"/>
          <w:sz w:val="24"/>
          <w:szCs w:val="24"/>
        </w:rPr>
        <w:t>6</w:t>
      </w:r>
      <w:r w:rsidRPr="00C73C06">
        <w:rPr>
          <w:rFonts w:ascii="Times New Roman" w:hAnsi="Times New Roman" w:cs="Times New Roman"/>
          <w:sz w:val="24"/>
          <w:szCs w:val="24"/>
        </w:rPr>
        <w:t xml:space="preserve"> m.</w:t>
      </w:r>
      <w:r w:rsidR="0063409E" w:rsidRPr="00C73C06">
        <w:rPr>
          <w:rFonts w:ascii="Times New Roman" w:hAnsi="Times New Roman" w:cs="Times New Roman"/>
          <w:sz w:val="24"/>
          <w:szCs w:val="24"/>
        </w:rPr>
        <w:t xml:space="preserve"> </w:t>
      </w:r>
      <w:r w:rsidRPr="00C73C06">
        <w:rPr>
          <w:rFonts w:ascii="Times New Roman" w:hAnsi="Times New Roman" w:cs="Times New Roman"/>
          <w:sz w:val="24"/>
          <w:szCs w:val="24"/>
        </w:rPr>
        <w:t>m. sudarė 17 narių. Mokinių taryba veikė remdamasi mokinių teise ir laisve savarankiškai priimti mokinių bendruomenei reikšmingus sprendimus, spręsti aktualius klausimus, organizuoti mokinių veiklą ugdymo įstaigoje. Mokinių savivaldos plėtra mokykloje yra viena iš būtinų sąlygų įgyvendinti demokra</w:t>
      </w:r>
      <w:r w:rsidR="001E5A38" w:rsidRPr="00C73C06">
        <w:rPr>
          <w:rFonts w:ascii="Times New Roman" w:hAnsi="Times New Roman" w:cs="Times New Roman"/>
          <w:sz w:val="24"/>
          <w:szCs w:val="24"/>
        </w:rPr>
        <w:t>tinį mokyklos valdymą. Remdamiesi</w:t>
      </w:r>
      <w:r w:rsidRPr="00C73C06">
        <w:rPr>
          <w:rFonts w:ascii="Times New Roman" w:hAnsi="Times New Roman" w:cs="Times New Roman"/>
          <w:sz w:val="24"/>
          <w:szCs w:val="24"/>
        </w:rPr>
        <w:t xml:space="preserve"> tuo Mokinių taryba 201</w:t>
      </w:r>
      <w:r w:rsidR="001A2B7A" w:rsidRPr="00C73C06">
        <w:rPr>
          <w:rFonts w:ascii="Times New Roman" w:hAnsi="Times New Roman" w:cs="Times New Roman"/>
          <w:sz w:val="24"/>
          <w:szCs w:val="24"/>
        </w:rPr>
        <w:t>5</w:t>
      </w:r>
      <w:r w:rsidR="003B1F8E" w:rsidRPr="00C73C06">
        <w:rPr>
          <w:rFonts w:ascii="Times New Roman" w:hAnsi="Times New Roman" w:cs="Times New Roman"/>
          <w:sz w:val="24"/>
          <w:szCs w:val="24"/>
        </w:rPr>
        <w:t>–</w:t>
      </w:r>
      <w:r w:rsidRPr="00C73C06">
        <w:rPr>
          <w:rFonts w:ascii="Times New Roman" w:hAnsi="Times New Roman" w:cs="Times New Roman"/>
          <w:sz w:val="24"/>
          <w:szCs w:val="24"/>
        </w:rPr>
        <w:t>201</w:t>
      </w:r>
      <w:r w:rsidR="001A2B7A" w:rsidRPr="00C73C06">
        <w:rPr>
          <w:rFonts w:ascii="Times New Roman" w:hAnsi="Times New Roman" w:cs="Times New Roman"/>
          <w:sz w:val="24"/>
          <w:szCs w:val="24"/>
        </w:rPr>
        <w:t>6</w:t>
      </w:r>
      <w:r w:rsidRPr="00C73C06">
        <w:rPr>
          <w:rFonts w:ascii="Times New Roman" w:hAnsi="Times New Roman" w:cs="Times New Roman"/>
          <w:sz w:val="24"/>
          <w:szCs w:val="24"/>
        </w:rPr>
        <w:t xml:space="preserve"> m.</w:t>
      </w:r>
      <w:r w:rsidR="0063409E" w:rsidRPr="00C73C06">
        <w:rPr>
          <w:rFonts w:ascii="Times New Roman" w:hAnsi="Times New Roman" w:cs="Times New Roman"/>
          <w:sz w:val="24"/>
          <w:szCs w:val="24"/>
        </w:rPr>
        <w:t xml:space="preserve"> </w:t>
      </w:r>
      <w:r w:rsidRPr="00C73C06">
        <w:rPr>
          <w:rFonts w:ascii="Times New Roman" w:hAnsi="Times New Roman" w:cs="Times New Roman"/>
          <w:sz w:val="24"/>
          <w:szCs w:val="24"/>
        </w:rPr>
        <w:t>m. surengė 1</w:t>
      </w:r>
      <w:r w:rsidR="001A2B7A" w:rsidRPr="00C73C06">
        <w:rPr>
          <w:rFonts w:ascii="Times New Roman" w:hAnsi="Times New Roman" w:cs="Times New Roman"/>
          <w:sz w:val="24"/>
          <w:szCs w:val="24"/>
        </w:rPr>
        <w:t>1</w:t>
      </w:r>
      <w:r w:rsidRPr="00C73C06">
        <w:rPr>
          <w:rFonts w:ascii="Times New Roman" w:hAnsi="Times New Roman" w:cs="Times New Roman"/>
          <w:sz w:val="24"/>
          <w:szCs w:val="24"/>
        </w:rPr>
        <w:t xml:space="preserve"> informacinių susirinkimų, įvyko 1 mokymai Ta</w:t>
      </w:r>
      <w:r w:rsidR="001E5A38" w:rsidRPr="00C73C06">
        <w:rPr>
          <w:rFonts w:ascii="Times New Roman" w:hAnsi="Times New Roman" w:cs="Times New Roman"/>
          <w:sz w:val="24"/>
          <w:szCs w:val="24"/>
        </w:rPr>
        <w:t>r</w:t>
      </w:r>
      <w:r w:rsidRPr="00C73C06">
        <w:rPr>
          <w:rFonts w:ascii="Times New Roman" w:hAnsi="Times New Roman" w:cs="Times New Roman"/>
          <w:sz w:val="24"/>
          <w:szCs w:val="24"/>
        </w:rPr>
        <w:t>ybos nariams, organizavo 3 rengini</w:t>
      </w:r>
      <w:r w:rsidR="001A2B7A" w:rsidRPr="00C73C06">
        <w:rPr>
          <w:rFonts w:ascii="Times New Roman" w:hAnsi="Times New Roman" w:cs="Times New Roman"/>
          <w:sz w:val="24"/>
          <w:szCs w:val="24"/>
        </w:rPr>
        <w:t xml:space="preserve">us. </w:t>
      </w:r>
    </w:p>
    <w:p w:rsidR="005B4E2A" w:rsidRPr="00C73C06" w:rsidRDefault="005B4E2A" w:rsidP="003B1F8E">
      <w:pPr>
        <w:pStyle w:val="NoSpacing"/>
        <w:numPr>
          <w:ilvl w:val="1"/>
          <w:numId w:val="19"/>
        </w:numPr>
        <w:tabs>
          <w:tab w:val="left" w:pos="1134"/>
        </w:tabs>
        <w:ind w:left="0" w:firstLine="567"/>
        <w:jc w:val="both"/>
        <w:rPr>
          <w:rFonts w:ascii="Times New Roman" w:hAnsi="Times New Roman" w:cs="Times New Roman"/>
          <w:sz w:val="24"/>
          <w:szCs w:val="24"/>
        </w:rPr>
      </w:pPr>
      <w:r w:rsidRPr="00C73C06">
        <w:rPr>
          <w:rFonts w:ascii="Times New Roman" w:hAnsi="Times New Roman" w:cs="Times New Roman"/>
          <w:sz w:val="24"/>
          <w:szCs w:val="24"/>
        </w:rPr>
        <w:t>Seniūnų taryba 201</w:t>
      </w:r>
      <w:r w:rsidR="001A2B7A" w:rsidRPr="00C73C06">
        <w:rPr>
          <w:rFonts w:ascii="Times New Roman" w:hAnsi="Times New Roman" w:cs="Times New Roman"/>
          <w:sz w:val="24"/>
          <w:szCs w:val="24"/>
        </w:rPr>
        <w:t>5</w:t>
      </w:r>
      <w:r w:rsidR="00E502A8" w:rsidRPr="00C73C06">
        <w:rPr>
          <w:rFonts w:ascii="Times New Roman" w:hAnsi="Times New Roman" w:cs="Times New Roman"/>
          <w:sz w:val="24"/>
          <w:szCs w:val="24"/>
        </w:rPr>
        <w:t>–</w:t>
      </w:r>
      <w:r w:rsidRPr="00C73C06">
        <w:rPr>
          <w:rFonts w:ascii="Times New Roman" w:hAnsi="Times New Roman" w:cs="Times New Roman"/>
          <w:sz w:val="24"/>
          <w:szCs w:val="24"/>
        </w:rPr>
        <w:t>201</w:t>
      </w:r>
      <w:r w:rsidR="001A2B7A" w:rsidRPr="00C73C06">
        <w:rPr>
          <w:rFonts w:ascii="Times New Roman" w:hAnsi="Times New Roman" w:cs="Times New Roman"/>
          <w:sz w:val="24"/>
          <w:szCs w:val="24"/>
        </w:rPr>
        <w:t>6</w:t>
      </w:r>
      <w:r w:rsidRPr="00C73C06">
        <w:rPr>
          <w:rFonts w:ascii="Times New Roman" w:hAnsi="Times New Roman" w:cs="Times New Roman"/>
          <w:sz w:val="24"/>
          <w:szCs w:val="24"/>
        </w:rPr>
        <w:t xml:space="preserve"> m.</w:t>
      </w:r>
      <w:r w:rsidR="0063409E" w:rsidRPr="00C73C06">
        <w:rPr>
          <w:rFonts w:ascii="Times New Roman" w:hAnsi="Times New Roman" w:cs="Times New Roman"/>
          <w:sz w:val="24"/>
          <w:szCs w:val="24"/>
        </w:rPr>
        <w:t xml:space="preserve"> </w:t>
      </w:r>
      <w:r w:rsidRPr="00C73C06">
        <w:rPr>
          <w:rFonts w:ascii="Times New Roman" w:hAnsi="Times New Roman" w:cs="Times New Roman"/>
          <w:sz w:val="24"/>
          <w:szCs w:val="24"/>
        </w:rPr>
        <w:t>m. savo veiklą</w:t>
      </w:r>
      <w:r w:rsidR="00923F4C" w:rsidRPr="00C73C06">
        <w:rPr>
          <w:rFonts w:ascii="Times New Roman" w:hAnsi="Times New Roman" w:cs="Times New Roman"/>
          <w:sz w:val="24"/>
          <w:szCs w:val="24"/>
        </w:rPr>
        <w:t xml:space="preserve"> vykdė </w:t>
      </w:r>
      <w:r w:rsidR="001A2B7A" w:rsidRPr="00C73C06">
        <w:rPr>
          <w:rFonts w:ascii="Times New Roman" w:hAnsi="Times New Roman" w:cs="Times New Roman"/>
          <w:sz w:val="24"/>
          <w:szCs w:val="24"/>
        </w:rPr>
        <w:t>daug aktyviau nei 2014</w:t>
      </w:r>
      <w:r w:rsidR="003B1F8E" w:rsidRPr="00C73C06">
        <w:rPr>
          <w:rFonts w:ascii="Times New Roman" w:hAnsi="Times New Roman" w:cs="Times New Roman"/>
          <w:sz w:val="24"/>
          <w:szCs w:val="24"/>
        </w:rPr>
        <w:t>–</w:t>
      </w:r>
      <w:r w:rsidR="001A2B7A" w:rsidRPr="00C73C06">
        <w:rPr>
          <w:rFonts w:ascii="Times New Roman" w:hAnsi="Times New Roman" w:cs="Times New Roman"/>
          <w:sz w:val="24"/>
          <w:szCs w:val="24"/>
        </w:rPr>
        <w:t>2015 m.</w:t>
      </w:r>
      <w:r w:rsidR="003B1F8E" w:rsidRPr="00C73C06">
        <w:rPr>
          <w:rFonts w:ascii="Times New Roman" w:hAnsi="Times New Roman" w:cs="Times New Roman"/>
          <w:sz w:val="24"/>
          <w:szCs w:val="24"/>
        </w:rPr>
        <w:t xml:space="preserve"> </w:t>
      </w:r>
      <w:r w:rsidR="001A2B7A" w:rsidRPr="00C73C06">
        <w:rPr>
          <w:rFonts w:ascii="Times New Roman" w:hAnsi="Times New Roman" w:cs="Times New Roman"/>
          <w:sz w:val="24"/>
          <w:szCs w:val="24"/>
        </w:rPr>
        <w:t>m. Mokiniai organizavo savarankiškus susirinkimus, dirbo pagal pačių savarankiškai patvirtintą planą, organizavo dvejus vidinius mokymus tarybos nariams, surengė 18 renginių (akcijų, iniciatyvų). Pateikė savo veiklos ataskaitą</w:t>
      </w:r>
      <w:r w:rsidRPr="00C73C06">
        <w:rPr>
          <w:rFonts w:ascii="Times New Roman" w:hAnsi="Times New Roman" w:cs="Times New Roman"/>
          <w:sz w:val="24"/>
          <w:szCs w:val="24"/>
        </w:rPr>
        <w:t>.</w:t>
      </w:r>
    </w:p>
    <w:p w:rsidR="00C9797F" w:rsidRPr="00C73C06" w:rsidRDefault="00CC0941" w:rsidP="003B1F8E">
      <w:pPr>
        <w:pStyle w:val="NoSpacing"/>
        <w:ind w:firstLine="567"/>
        <w:rPr>
          <w:rFonts w:ascii="Times New Roman" w:hAnsi="Times New Roman" w:cs="Times New Roman"/>
          <w:sz w:val="24"/>
          <w:szCs w:val="24"/>
        </w:rPr>
      </w:pPr>
      <w:r w:rsidRPr="00C73C06">
        <w:rPr>
          <w:rFonts w:ascii="Times New Roman" w:hAnsi="Times New Roman" w:cs="Times New Roman"/>
          <w:sz w:val="24"/>
          <w:szCs w:val="24"/>
        </w:rPr>
        <w:t xml:space="preserve">13. </w:t>
      </w:r>
      <w:r w:rsidR="00C9797F" w:rsidRPr="00C73C06">
        <w:rPr>
          <w:rFonts w:ascii="Times New Roman" w:hAnsi="Times New Roman" w:cs="Times New Roman"/>
          <w:sz w:val="24"/>
          <w:szCs w:val="24"/>
        </w:rPr>
        <w:t>201</w:t>
      </w:r>
      <w:r w:rsidR="0082086D" w:rsidRPr="00C73C06">
        <w:rPr>
          <w:rFonts w:ascii="Times New Roman" w:hAnsi="Times New Roman" w:cs="Times New Roman"/>
          <w:sz w:val="24"/>
          <w:szCs w:val="24"/>
        </w:rPr>
        <w:t>5</w:t>
      </w:r>
      <w:r w:rsidR="003B1F8E" w:rsidRPr="00C73C06">
        <w:rPr>
          <w:rFonts w:ascii="Times New Roman" w:hAnsi="Times New Roman" w:cs="Times New Roman"/>
          <w:sz w:val="24"/>
          <w:szCs w:val="24"/>
        </w:rPr>
        <w:t>–</w:t>
      </w:r>
      <w:r w:rsidR="00C9797F" w:rsidRPr="00C73C06">
        <w:rPr>
          <w:rFonts w:ascii="Times New Roman" w:hAnsi="Times New Roman" w:cs="Times New Roman"/>
          <w:sz w:val="24"/>
          <w:szCs w:val="24"/>
        </w:rPr>
        <w:t>201</w:t>
      </w:r>
      <w:r w:rsidR="002F7A27" w:rsidRPr="00C73C06">
        <w:rPr>
          <w:rFonts w:ascii="Times New Roman" w:hAnsi="Times New Roman" w:cs="Times New Roman"/>
          <w:sz w:val="24"/>
          <w:szCs w:val="24"/>
        </w:rPr>
        <w:t>6</w:t>
      </w:r>
      <w:r w:rsidR="00C9797F" w:rsidRPr="00C73C06">
        <w:rPr>
          <w:rFonts w:ascii="Times New Roman" w:hAnsi="Times New Roman" w:cs="Times New Roman"/>
          <w:sz w:val="24"/>
          <w:szCs w:val="24"/>
        </w:rPr>
        <w:t xml:space="preserve"> vertinimas pagal SSGG:</w:t>
      </w:r>
    </w:p>
    <w:tbl>
      <w:tblPr>
        <w:tblStyle w:val="TableGrid"/>
        <w:tblW w:w="13608" w:type="dxa"/>
        <w:jc w:val="center"/>
        <w:tblLook w:val="04A0" w:firstRow="1" w:lastRow="0" w:firstColumn="1" w:lastColumn="0" w:noHBand="0" w:noVBand="1"/>
      </w:tblPr>
      <w:tblGrid>
        <w:gridCol w:w="6812"/>
        <w:gridCol w:w="6796"/>
      </w:tblGrid>
      <w:tr w:rsidR="00C9797F" w:rsidRPr="00C73C06" w:rsidTr="00590660">
        <w:trPr>
          <w:jc w:val="center"/>
        </w:trPr>
        <w:tc>
          <w:tcPr>
            <w:tcW w:w="6812" w:type="dxa"/>
          </w:tcPr>
          <w:p w:rsidR="00C9797F" w:rsidRPr="00C73C06" w:rsidRDefault="007E49AD" w:rsidP="00590660">
            <w:pPr>
              <w:pStyle w:val="NoSpacing"/>
              <w:jc w:val="center"/>
              <w:rPr>
                <w:rFonts w:ascii="Times New Roman" w:hAnsi="Times New Roman" w:cs="Times New Roman"/>
                <w:sz w:val="24"/>
                <w:szCs w:val="24"/>
              </w:rPr>
            </w:pPr>
            <w:r w:rsidRPr="00C73C06">
              <w:rPr>
                <w:rFonts w:ascii="Times New Roman" w:hAnsi="Times New Roman" w:cs="Times New Roman"/>
                <w:sz w:val="24"/>
                <w:szCs w:val="24"/>
              </w:rPr>
              <w:t>Stiprybės</w:t>
            </w:r>
          </w:p>
        </w:tc>
        <w:tc>
          <w:tcPr>
            <w:tcW w:w="6796" w:type="dxa"/>
          </w:tcPr>
          <w:p w:rsidR="00C9797F" w:rsidRPr="00C73C06" w:rsidRDefault="007E49AD" w:rsidP="00590660">
            <w:pPr>
              <w:pStyle w:val="NoSpacing"/>
              <w:jc w:val="center"/>
              <w:rPr>
                <w:rFonts w:ascii="Times New Roman" w:hAnsi="Times New Roman" w:cs="Times New Roman"/>
                <w:sz w:val="24"/>
                <w:szCs w:val="24"/>
              </w:rPr>
            </w:pPr>
            <w:r w:rsidRPr="00C73C06">
              <w:rPr>
                <w:rFonts w:ascii="Times New Roman" w:hAnsi="Times New Roman" w:cs="Times New Roman"/>
                <w:sz w:val="24"/>
                <w:szCs w:val="24"/>
              </w:rPr>
              <w:t>Silpnybės</w:t>
            </w:r>
          </w:p>
        </w:tc>
      </w:tr>
      <w:tr w:rsidR="00590660" w:rsidRPr="00C73C06" w:rsidTr="00590660">
        <w:trPr>
          <w:jc w:val="center"/>
        </w:trPr>
        <w:tc>
          <w:tcPr>
            <w:tcW w:w="6812" w:type="dxa"/>
          </w:tcPr>
          <w:p w:rsidR="00590660" w:rsidRPr="00C73C06" w:rsidRDefault="00590660" w:rsidP="0082086D">
            <w:pPr>
              <w:pStyle w:val="NoSpacing"/>
              <w:numPr>
                <w:ilvl w:val="0"/>
                <w:numId w:val="2"/>
              </w:numPr>
              <w:jc w:val="both"/>
              <w:rPr>
                <w:rFonts w:ascii="Times New Roman" w:hAnsi="Times New Roman" w:cs="Times New Roman"/>
                <w:sz w:val="24"/>
                <w:szCs w:val="24"/>
              </w:rPr>
            </w:pPr>
            <w:r w:rsidRPr="00C73C06">
              <w:rPr>
                <w:rFonts w:ascii="Times New Roman" w:hAnsi="Times New Roman" w:cs="Times New Roman"/>
                <w:sz w:val="24"/>
                <w:szCs w:val="24"/>
              </w:rPr>
              <w:t>Aukšta daugumos pedagogų ir darbuotojų kvalifikacija ir dalykinė kompetencija.</w:t>
            </w:r>
          </w:p>
          <w:p w:rsidR="00590660" w:rsidRPr="00C73C06" w:rsidRDefault="00590660" w:rsidP="0082086D">
            <w:pPr>
              <w:pStyle w:val="NoSpacing"/>
              <w:numPr>
                <w:ilvl w:val="0"/>
                <w:numId w:val="2"/>
              </w:numPr>
              <w:jc w:val="both"/>
              <w:rPr>
                <w:rFonts w:ascii="Times New Roman" w:hAnsi="Times New Roman" w:cs="Times New Roman"/>
                <w:sz w:val="24"/>
                <w:szCs w:val="24"/>
              </w:rPr>
            </w:pPr>
            <w:r w:rsidRPr="00C73C06">
              <w:rPr>
                <w:rFonts w:ascii="Times New Roman" w:hAnsi="Times New Roman" w:cs="Times New Roman"/>
                <w:sz w:val="24"/>
                <w:szCs w:val="24"/>
              </w:rPr>
              <w:t xml:space="preserve">Didelis mokinių turimas potencialas, kuris gali būti panaudojamas </w:t>
            </w:r>
            <w:r w:rsidR="005B4E2A" w:rsidRPr="00C73C06">
              <w:rPr>
                <w:rFonts w:ascii="Times New Roman" w:hAnsi="Times New Roman" w:cs="Times New Roman"/>
                <w:sz w:val="24"/>
                <w:szCs w:val="24"/>
              </w:rPr>
              <w:t xml:space="preserve">pamokoms ir </w:t>
            </w:r>
            <w:r w:rsidRPr="00C73C06">
              <w:rPr>
                <w:rFonts w:ascii="Times New Roman" w:hAnsi="Times New Roman" w:cs="Times New Roman"/>
                <w:sz w:val="24"/>
                <w:szCs w:val="24"/>
              </w:rPr>
              <w:t>įvairioms veikloms gimnazijoje realizuoti.</w:t>
            </w:r>
          </w:p>
          <w:p w:rsidR="00590660" w:rsidRPr="00C73C06" w:rsidRDefault="00590660" w:rsidP="0082086D">
            <w:pPr>
              <w:pStyle w:val="NoSpacing"/>
              <w:numPr>
                <w:ilvl w:val="0"/>
                <w:numId w:val="2"/>
              </w:numPr>
              <w:jc w:val="both"/>
              <w:rPr>
                <w:rFonts w:ascii="Times New Roman" w:hAnsi="Times New Roman" w:cs="Times New Roman"/>
                <w:sz w:val="24"/>
                <w:szCs w:val="24"/>
              </w:rPr>
            </w:pPr>
            <w:r w:rsidRPr="00C73C06">
              <w:rPr>
                <w:rFonts w:ascii="Times New Roman" w:hAnsi="Times New Roman" w:cs="Times New Roman"/>
                <w:sz w:val="24"/>
                <w:szCs w:val="24"/>
              </w:rPr>
              <w:t>Gana platus gimnazijos aktyvių socialinių partnerių tinklas.</w:t>
            </w:r>
          </w:p>
          <w:p w:rsidR="00590660" w:rsidRPr="00C73C06" w:rsidRDefault="00590660" w:rsidP="0082086D">
            <w:pPr>
              <w:pStyle w:val="NoSpacing"/>
              <w:numPr>
                <w:ilvl w:val="0"/>
                <w:numId w:val="2"/>
              </w:numPr>
              <w:jc w:val="both"/>
              <w:rPr>
                <w:rFonts w:ascii="Times New Roman" w:hAnsi="Times New Roman" w:cs="Times New Roman"/>
                <w:sz w:val="24"/>
                <w:szCs w:val="24"/>
              </w:rPr>
            </w:pPr>
            <w:r w:rsidRPr="00C73C06">
              <w:rPr>
                <w:rFonts w:ascii="Times New Roman" w:hAnsi="Times New Roman" w:cs="Times New Roman"/>
                <w:sz w:val="24"/>
                <w:szCs w:val="24"/>
              </w:rPr>
              <w:t>Kokybiškai organizuojamos daugum</w:t>
            </w:r>
            <w:r w:rsidR="00373FEE" w:rsidRPr="00C73C06">
              <w:rPr>
                <w:rFonts w:ascii="Times New Roman" w:hAnsi="Times New Roman" w:cs="Times New Roman"/>
                <w:sz w:val="24"/>
                <w:szCs w:val="24"/>
              </w:rPr>
              <w:t>a socialinių-</w:t>
            </w:r>
            <w:r w:rsidRPr="00C73C06">
              <w:rPr>
                <w:rFonts w:ascii="Times New Roman" w:hAnsi="Times New Roman" w:cs="Times New Roman"/>
                <w:sz w:val="24"/>
                <w:szCs w:val="24"/>
              </w:rPr>
              <w:t>pilietinių veiklų.</w:t>
            </w:r>
          </w:p>
          <w:p w:rsidR="00590660" w:rsidRPr="00C73C06" w:rsidRDefault="00590660" w:rsidP="0082086D">
            <w:pPr>
              <w:pStyle w:val="NoSpacing"/>
              <w:numPr>
                <w:ilvl w:val="0"/>
                <w:numId w:val="2"/>
              </w:numPr>
              <w:jc w:val="both"/>
              <w:rPr>
                <w:rFonts w:ascii="Times New Roman" w:hAnsi="Times New Roman" w:cs="Times New Roman"/>
                <w:sz w:val="24"/>
                <w:szCs w:val="24"/>
              </w:rPr>
            </w:pPr>
            <w:r w:rsidRPr="00C73C06">
              <w:rPr>
                <w:rFonts w:ascii="Times New Roman" w:hAnsi="Times New Roman" w:cs="Times New Roman"/>
                <w:sz w:val="24"/>
                <w:szCs w:val="24"/>
              </w:rPr>
              <w:t xml:space="preserve">Gimnazijoje </w:t>
            </w:r>
            <w:r w:rsidR="00923F4C" w:rsidRPr="00C73C06">
              <w:rPr>
                <w:rFonts w:ascii="Times New Roman" w:hAnsi="Times New Roman" w:cs="Times New Roman"/>
                <w:sz w:val="24"/>
                <w:szCs w:val="24"/>
              </w:rPr>
              <w:t>yra</w:t>
            </w:r>
            <w:r w:rsidRPr="00C73C06">
              <w:rPr>
                <w:rFonts w:ascii="Times New Roman" w:hAnsi="Times New Roman" w:cs="Times New Roman"/>
                <w:sz w:val="24"/>
                <w:szCs w:val="24"/>
              </w:rPr>
              <w:t xml:space="preserve"> būrelių, kuriuos mokiniai mielai renkasi, įvairovė. Būreliai dirba kokybiškai.</w:t>
            </w:r>
          </w:p>
          <w:p w:rsidR="00590660" w:rsidRPr="00C73C06" w:rsidRDefault="00590660" w:rsidP="0082086D">
            <w:pPr>
              <w:pStyle w:val="NoSpacing"/>
              <w:numPr>
                <w:ilvl w:val="0"/>
                <w:numId w:val="2"/>
              </w:numPr>
              <w:jc w:val="both"/>
              <w:rPr>
                <w:rFonts w:ascii="Times New Roman" w:hAnsi="Times New Roman" w:cs="Times New Roman"/>
                <w:sz w:val="24"/>
                <w:szCs w:val="24"/>
              </w:rPr>
            </w:pPr>
            <w:r w:rsidRPr="00C73C06">
              <w:rPr>
                <w:rFonts w:ascii="Times New Roman" w:hAnsi="Times New Roman" w:cs="Times New Roman"/>
                <w:sz w:val="24"/>
                <w:szCs w:val="24"/>
              </w:rPr>
              <w:t>Gimnazijoje organizuojami renginiai yra kokybiški ir gimnazijos bendruomenės gerai vertinami.</w:t>
            </w:r>
          </w:p>
          <w:p w:rsidR="00590660" w:rsidRPr="00C73C06" w:rsidRDefault="00590660" w:rsidP="0082086D">
            <w:pPr>
              <w:pStyle w:val="NoSpacing"/>
              <w:numPr>
                <w:ilvl w:val="0"/>
                <w:numId w:val="2"/>
              </w:numPr>
              <w:jc w:val="both"/>
              <w:rPr>
                <w:rFonts w:ascii="Times New Roman" w:hAnsi="Times New Roman" w:cs="Times New Roman"/>
                <w:sz w:val="24"/>
                <w:szCs w:val="24"/>
              </w:rPr>
            </w:pPr>
            <w:r w:rsidRPr="00C73C06">
              <w:rPr>
                <w:rFonts w:ascii="Times New Roman" w:hAnsi="Times New Roman" w:cs="Times New Roman"/>
                <w:sz w:val="24"/>
                <w:szCs w:val="24"/>
              </w:rPr>
              <w:lastRenderedPageBreak/>
              <w:t>Gerai vykdoma mokinių priėmimo į gimnaziją veikla.</w:t>
            </w:r>
          </w:p>
          <w:p w:rsidR="00590660" w:rsidRPr="00C73C06" w:rsidRDefault="00590660" w:rsidP="0082086D">
            <w:pPr>
              <w:pStyle w:val="NoSpacing"/>
              <w:numPr>
                <w:ilvl w:val="0"/>
                <w:numId w:val="2"/>
              </w:numPr>
              <w:jc w:val="both"/>
              <w:rPr>
                <w:rFonts w:ascii="Times New Roman" w:hAnsi="Times New Roman" w:cs="Times New Roman"/>
                <w:sz w:val="24"/>
                <w:szCs w:val="24"/>
              </w:rPr>
            </w:pPr>
            <w:r w:rsidRPr="00C73C06">
              <w:rPr>
                <w:rFonts w:ascii="Times New Roman" w:hAnsi="Times New Roman" w:cs="Times New Roman"/>
                <w:sz w:val="24"/>
                <w:szCs w:val="24"/>
              </w:rPr>
              <w:t>Gimnazijoje dirba aukštos kvalifikacijos ir patyrę pagalbos vaikui specialistai.</w:t>
            </w:r>
          </w:p>
          <w:p w:rsidR="00263619" w:rsidRPr="00C73C06" w:rsidRDefault="00263619" w:rsidP="0082086D">
            <w:pPr>
              <w:pStyle w:val="NoSpacing"/>
              <w:numPr>
                <w:ilvl w:val="0"/>
                <w:numId w:val="2"/>
              </w:numPr>
              <w:jc w:val="both"/>
              <w:rPr>
                <w:rFonts w:ascii="Times New Roman" w:hAnsi="Times New Roman" w:cs="Times New Roman"/>
                <w:sz w:val="24"/>
                <w:szCs w:val="24"/>
              </w:rPr>
            </w:pPr>
            <w:r w:rsidRPr="00C73C06">
              <w:rPr>
                <w:rFonts w:ascii="Times New Roman" w:hAnsi="Times New Roman" w:cs="Times New Roman"/>
                <w:sz w:val="24"/>
                <w:szCs w:val="24"/>
              </w:rPr>
              <w:t>Mokytojų metodinė veikla yra įvairi, atitinkanti mokytojų individualius poreikius, domėjimosi sritis ir nukreipta į profesinį tobulėjimą.</w:t>
            </w:r>
          </w:p>
          <w:p w:rsidR="00263619" w:rsidRPr="00C73C06" w:rsidRDefault="00263619" w:rsidP="0082086D">
            <w:pPr>
              <w:pStyle w:val="ListParagraph"/>
              <w:numPr>
                <w:ilvl w:val="0"/>
                <w:numId w:val="2"/>
              </w:numPr>
              <w:rPr>
                <w:rFonts w:ascii="Times New Roman" w:hAnsi="Times New Roman" w:cs="Times New Roman"/>
                <w:sz w:val="24"/>
                <w:szCs w:val="24"/>
              </w:rPr>
            </w:pPr>
            <w:r w:rsidRPr="00C73C06">
              <w:rPr>
                <w:rFonts w:ascii="Times New Roman" w:hAnsi="Times New Roman" w:cs="Times New Roman"/>
                <w:sz w:val="24"/>
                <w:szCs w:val="24"/>
              </w:rPr>
              <w:t>Mokytojų metodinė veikla yra efektyvi, tai</w:t>
            </w:r>
            <w:r w:rsidR="00923F4C" w:rsidRPr="00C73C06">
              <w:rPr>
                <w:rFonts w:ascii="Times New Roman" w:hAnsi="Times New Roman" w:cs="Times New Roman"/>
                <w:sz w:val="24"/>
                <w:szCs w:val="24"/>
              </w:rPr>
              <w:t xml:space="preserve"> atsispindi mokinių pasiekimai</w:t>
            </w:r>
            <w:r w:rsidRPr="00C73C06">
              <w:rPr>
                <w:rFonts w:ascii="Times New Roman" w:hAnsi="Times New Roman" w:cs="Times New Roman"/>
                <w:sz w:val="24"/>
                <w:szCs w:val="24"/>
              </w:rPr>
              <w:t>.</w:t>
            </w:r>
          </w:p>
          <w:p w:rsidR="0082086D" w:rsidRPr="00C73C06" w:rsidRDefault="0082086D" w:rsidP="007874D9">
            <w:pPr>
              <w:pStyle w:val="NoSpacing"/>
              <w:ind w:left="313" w:hanging="313"/>
              <w:jc w:val="both"/>
              <w:rPr>
                <w:rFonts w:ascii="Times New Roman" w:hAnsi="Times New Roman" w:cs="Times New Roman"/>
                <w:sz w:val="24"/>
                <w:szCs w:val="24"/>
              </w:rPr>
            </w:pPr>
            <w:r w:rsidRPr="00C73C06">
              <w:rPr>
                <w:rFonts w:ascii="Times New Roman" w:hAnsi="Times New Roman" w:cs="Times New Roman"/>
                <w:sz w:val="24"/>
                <w:szCs w:val="24"/>
              </w:rPr>
              <w:t>11. Sistemingas mokinių konsultavimas ir pagalbos mokiniams, turintiems mokymosi sunkumų, suteikimas.</w:t>
            </w:r>
          </w:p>
          <w:p w:rsidR="0082086D" w:rsidRPr="00C73C06" w:rsidRDefault="0082086D" w:rsidP="007874D9">
            <w:pPr>
              <w:pStyle w:val="NoSpacing"/>
              <w:ind w:left="313" w:hanging="313"/>
              <w:jc w:val="both"/>
              <w:rPr>
                <w:rFonts w:ascii="Times New Roman" w:hAnsi="Times New Roman" w:cs="Times New Roman"/>
                <w:sz w:val="24"/>
                <w:szCs w:val="24"/>
              </w:rPr>
            </w:pPr>
            <w:r w:rsidRPr="00C73C06">
              <w:rPr>
                <w:rFonts w:ascii="Times New Roman" w:hAnsi="Times New Roman" w:cs="Times New Roman"/>
                <w:sz w:val="24"/>
                <w:szCs w:val="24"/>
              </w:rPr>
              <w:t>12. Dalijimasis metodine patirtimi tarp metodinių grupių mokytojų: užduočių pavyzdžių, AMG skatinančių užduočių, per seminarus įgytų žinių, svarbios informacijos sklaida.</w:t>
            </w:r>
          </w:p>
          <w:p w:rsidR="00263619" w:rsidRPr="00C73C06" w:rsidRDefault="0082086D" w:rsidP="007D7B1D">
            <w:pPr>
              <w:pStyle w:val="NoSpacing"/>
              <w:ind w:left="313" w:hanging="313"/>
              <w:jc w:val="both"/>
              <w:rPr>
                <w:rFonts w:ascii="Times New Roman" w:hAnsi="Times New Roman" w:cs="Times New Roman"/>
                <w:sz w:val="24"/>
                <w:szCs w:val="24"/>
              </w:rPr>
            </w:pPr>
            <w:r w:rsidRPr="00C73C06">
              <w:rPr>
                <w:rFonts w:ascii="Times New Roman" w:hAnsi="Times New Roman" w:cs="Times New Roman"/>
                <w:sz w:val="24"/>
                <w:szCs w:val="24"/>
              </w:rPr>
              <w:t xml:space="preserve">13. </w:t>
            </w:r>
            <w:r w:rsidR="00263619" w:rsidRPr="00C73C06">
              <w:rPr>
                <w:rFonts w:ascii="Times New Roman" w:hAnsi="Times New Roman" w:cs="Times New Roman"/>
                <w:sz w:val="24"/>
                <w:szCs w:val="24"/>
              </w:rPr>
              <w:t xml:space="preserve">Mokytojai noriai ir aktyviai bendradarbiauja su gimnazijos ir kitų švietimo įstaigų kolegomis, realizuojant numatytus ugdymo proceso tikslus ir integruojant </w:t>
            </w:r>
            <w:r w:rsidR="00923F4C" w:rsidRPr="00C73C06">
              <w:rPr>
                <w:rFonts w:ascii="Times New Roman" w:hAnsi="Times New Roman" w:cs="Times New Roman"/>
                <w:sz w:val="24"/>
                <w:szCs w:val="24"/>
              </w:rPr>
              <w:t xml:space="preserve">juos į </w:t>
            </w:r>
            <w:r w:rsidR="00263619" w:rsidRPr="00C73C06">
              <w:rPr>
                <w:rFonts w:ascii="Times New Roman" w:hAnsi="Times New Roman" w:cs="Times New Roman"/>
                <w:sz w:val="24"/>
                <w:szCs w:val="24"/>
              </w:rPr>
              <w:t>ugdymo turinį.</w:t>
            </w:r>
          </w:p>
        </w:tc>
        <w:tc>
          <w:tcPr>
            <w:tcW w:w="6796" w:type="dxa"/>
          </w:tcPr>
          <w:p w:rsidR="00590660" w:rsidRPr="00C73C06" w:rsidRDefault="00590660" w:rsidP="00E502A8">
            <w:pPr>
              <w:pStyle w:val="NoSpacing"/>
              <w:numPr>
                <w:ilvl w:val="0"/>
                <w:numId w:val="3"/>
              </w:numPr>
              <w:ind w:left="305" w:hanging="284"/>
              <w:jc w:val="both"/>
              <w:rPr>
                <w:rFonts w:ascii="Times New Roman" w:hAnsi="Times New Roman" w:cs="Times New Roman"/>
                <w:sz w:val="24"/>
                <w:szCs w:val="24"/>
              </w:rPr>
            </w:pPr>
            <w:r w:rsidRPr="00C73C06">
              <w:rPr>
                <w:rFonts w:ascii="Times New Roman" w:hAnsi="Times New Roman" w:cs="Times New Roman"/>
                <w:sz w:val="24"/>
                <w:szCs w:val="24"/>
              </w:rPr>
              <w:lastRenderedPageBreak/>
              <w:t xml:space="preserve">Mažas gimnazijos bendruomenės įsitraukimas į projektinę veiklą pagal VDK. </w:t>
            </w:r>
          </w:p>
          <w:p w:rsidR="003468F2" w:rsidRPr="00C73C06" w:rsidRDefault="003468F2" w:rsidP="00E502A8">
            <w:pPr>
              <w:pStyle w:val="NoSpacing"/>
              <w:numPr>
                <w:ilvl w:val="0"/>
                <w:numId w:val="3"/>
              </w:numPr>
              <w:ind w:left="305" w:hanging="284"/>
              <w:jc w:val="both"/>
              <w:rPr>
                <w:rFonts w:ascii="Times New Roman" w:hAnsi="Times New Roman" w:cs="Times New Roman"/>
                <w:sz w:val="24"/>
                <w:szCs w:val="24"/>
              </w:rPr>
            </w:pPr>
            <w:r w:rsidRPr="00C73C06">
              <w:rPr>
                <w:rFonts w:ascii="Times New Roman" w:hAnsi="Times New Roman" w:cs="Times New Roman"/>
                <w:sz w:val="24"/>
                <w:szCs w:val="24"/>
              </w:rPr>
              <w:t>Nepakankamas mokinių įtraukimas į pažintines ir kultūrines veiklas</w:t>
            </w:r>
            <w:r w:rsidR="0082086D" w:rsidRPr="00C73C06">
              <w:rPr>
                <w:rFonts w:ascii="Times New Roman" w:hAnsi="Times New Roman" w:cs="Times New Roman"/>
                <w:sz w:val="24"/>
                <w:szCs w:val="24"/>
              </w:rPr>
              <w:t>, projektus</w:t>
            </w:r>
            <w:r w:rsidRPr="00C73C06">
              <w:rPr>
                <w:rFonts w:ascii="Times New Roman" w:hAnsi="Times New Roman" w:cs="Times New Roman"/>
                <w:sz w:val="24"/>
                <w:szCs w:val="24"/>
              </w:rPr>
              <w:t>.</w:t>
            </w:r>
          </w:p>
          <w:p w:rsidR="00590660" w:rsidRPr="00C73C06" w:rsidRDefault="00590660" w:rsidP="00E502A8">
            <w:pPr>
              <w:pStyle w:val="NoSpacing"/>
              <w:numPr>
                <w:ilvl w:val="0"/>
                <w:numId w:val="3"/>
              </w:numPr>
              <w:ind w:left="305" w:hanging="284"/>
              <w:jc w:val="both"/>
              <w:rPr>
                <w:rFonts w:ascii="Times New Roman" w:hAnsi="Times New Roman" w:cs="Times New Roman"/>
                <w:sz w:val="24"/>
                <w:szCs w:val="24"/>
              </w:rPr>
            </w:pPr>
            <w:r w:rsidRPr="00C73C06">
              <w:rPr>
                <w:rFonts w:ascii="Times New Roman" w:hAnsi="Times New Roman" w:cs="Times New Roman"/>
                <w:sz w:val="24"/>
                <w:szCs w:val="24"/>
              </w:rPr>
              <w:t>K</w:t>
            </w:r>
            <w:r w:rsidR="003468F2" w:rsidRPr="00C73C06">
              <w:rPr>
                <w:rFonts w:ascii="Times New Roman" w:hAnsi="Times New Roman" w:cs="Times New Roman"/>
                <w:sz w:val="24"/>
                <w:szCs w:val="24"/>
              </w:rPr>
              <w:t xml:space="preserve">lasės valandėlių organizavimas mažai </w:t>
            </w:r>
            <w:r w:rsidRPr="00C73C06">
              <w:rPr>
                <w:rFonts w:ascii="Times New Roman" w:hAnsi="Times New Roman" w:cs="Times New Roman"/>
                <w:sz w:val="24"/>
                <w:szCs w:val="24"/>
              </w:rPr>
              <w:t>orientuotas į klasės valandėlei keliamus reikalavimus.</w:t>
            </w:r>
          </w:p>
          <w:p w:rsidR="00590660" w:rsidRPr="00C73C06" w:rsidRDefault="00590660" w:rsidP="00E502A8">
            <w:pPr>
              <w:pStyle w:val="NoSpacing"/>
              <w:numPr>
                <w:ilvl w:val="0"/>
                <w:numId w:val="3"/>
              </w:numPr>
              <w:ind w:left="305" w:hanging="284"/>
              <w:jc w:val="both"/>
              <w:rPr>
                <w:rFonts w:ascii="Times New Roman" w:hAnsi="Times New Roman" w:cs="Times New Roman"/>
                <w:sz w:val="24"/>
                <w:szCs w:val="24"/>
              </w:rPr>
            </w:pPr>
            <w:r w:rsidRPr="00C73C06">
              <w:rPr>
                <w:rFonts w:ascii="Times New Roman" w:hAnsi="Times New Roman" w:cs="Times New Roman"/>
                <w:sz w:val="24"/>
                <w:szCs w:val="24"/>
              </w:rPr>
              <w:t>Per silpnas gimnazijos mokinių savivaldos institucijų (Mokinių tarybos ir Seniūnų tarybos) vaidmuo dalyvaujant gimnazijai svarbių klausimų sprendimų priėmime.</w:t>
            </w:r>
          </w:p>
          <w:p w:rsidR="00FB147B" w:rsidRPr="00C73C06" w:rsidRDefault="00FB147B" w:rsidP="00E502A8">
            <w:pPr>
              <w:pStyle w:val="NoSpacing"/>
              <w:numPr>
                <w:ilvl w:val="0"/>
                <w:numId w:val="3"/>
              </w:numPr>
              <w:ind w:left="305" w:hanging="284"/>
              <w:jc w:val="both"/>
              <w:rPr>
                <w:rFonts w:ascii="Times New Roman" w:hAnsi="Times New Roman" w:cs="Times New Roman"/>
                <w:sz w:val="24"/>
                <w:szCs w:val="24"/>
              </w:rPr>
            </w:pPr>
            <w:r w:rsidRPr="00C73C06">
              <w:rPr>
                <w:rFonts w:ascii="Times New Roman" w:hAnsi="Times New Roman" w:cs="Times New Roman"/>
                <w:sz w:val="24"/>
                <w:szCs w:val="24"/>
              </w:rPr>
              <w:t>Nepakankamas tėvų įsitraukimas į gimnazijos organizuojamas veiklas.</w:t>
            </w:r>
          </w:p>
          <w:p w:rsidR="009B6EE0" w:rsidRPr="00C73C06" w:rsidRDefault="00A01B67" w:rsidP="00F07D5A">
            <w:pPr>
              <w:pStyle w:val="NoSpacing"/>
              <w:numPr>
                <w:ilvl w:val="0"/>
                <w:numId w:val="3"/>
              </w:numPr>
              <w:ind w:left="446" w:hanging="425"/>
              <w:jc w:val="both"/>
              <w:rPr>
                <w:rFonts w:ascii="Times New Roman" w:hAnsi="Times New Roman" w:cs="Times New Roman"/>
                <w:sz w:val="24"/>
                <w:szCs w:val="24"/>
              </w:rPr>
            </w:pPr>
            <w:r w:rsidRPr="00C73C06">
              <w:rPr>
                <w:rFonts w:ascii="Times New Roman" w:hAnsi="Times New Roman" w:cs="Times New Roman"/>
                <w:sz w:val="24"/>
                <w:szCs w:val="24"/>
              </w:rPr>
              <w:t xml:space="preserve">Mažas bendruomenės įsitraukimas į gimnazijos tiriamąją veiklą </w:t>
            </w:r>
            <w:r w:rsidRPr="00C73C06">
              <w:rPr>
                <w:rFonts w:ascii="Times New Roman" w:hAnsi="Times New Roman" w:cs="Times New Roman"/>
                <w:sz w:val="24"/>
                <w:szCs w:val="24"/>
              </w:rPr>
              <w:lastRenderedPageBreak/>
              <w:t>(gimnazijos įsivertinimas ir kt.).</w:t>
            </w:r>
          </w:p>
          <w:p w:rsidR="0082086D" w:rsidRPr="00C73C06" w:rsidRDefault="0082086D" w:rsidP="00F07D5A">
            <w:pPr>
              <w:pStyle w:val="NoSpacing"/>
              <w:numPr>
                <w:ilvl w:val="0"/>
                <w:numId w:val="3"/>
              </w:numPr>
              <w:ind w:left="446" w:hanging="425"/>
              <w:jc w:val="both"/>
              <w:rPr>
                <w:rFonts w:ascii="Times New Roman" w:hAnsi="Times New Roman" w:cs="Times New Roman"/>
                <w:sz w:val="24"/>
                <w:szCs w:val="24"/>
              </w:rPr>
            </w:pPr>
            <w:r w:rsidRPr="00C73C06">
              <w:rPr>
                <w:rFonts w:ascii="Times New Roman" w:hAnsi="Times New Roman" w:cs="Times New Roman"/>
                <w:sz w:val="24"/>
                <w:szCs w:val="24"/>
              </w:rPr>
              <w:t xml:space="preserve">Klasėse kartais patiriamos </w:t>
            </w:r>
            <w:r w:rsidRPr="00C73C06">
              <w:rPr>
                <w:rFonts w:ascii="Times New Roman" w:hAnsi="Times New Roman" w:cs="Times New Roman"/>
                <w:bCs/>
                <w:sz w:val="24"/>
                <w:szCs w:val="24"/>
              </w:rPr>
              <w:t>patyčios</w:t>
            </w:r>
            <w:r w:rsidRPr="00C73C06">
              <w:rPr>
                <w:rFonts w:ascii="Times New Roman" w:hAnsi="Times New Roman" w:cs="Times New Roman"/>
                <w:sz w:val="24"/>
                <w:szCs w:val="24"/>
              </w:rPr>
              <w:t>.</w:t>
            </w:r>
          </w:p>
          <w:p w:rsidR="0082086D" w:rsidRPr="00C73C06" w:rsidRDefault="0082086D" w:rsidP="00F07D5A">
            <w:pPr>
              <w:pStyle w:val="NoSpacing"/>
              <w:numPr>
                <w:ilvl w:val="0"/>
                <w:numId w:val="3"/>
              </w:numPr>
              <w:ind w:left="446" w:hanging="425"/>
              <w:jc w:val="both"/>
              <w:rPr>
                <w:rFonts w:ascii="Times New Roman" w:hAnsi="Times New Roman" w:cs="Times New Roman"/>
                <w:sz w:val="24"/>
                <w:szCs w:val="24"/>
              </w:rPr>
            </w:pPr>
            <w:r w:rsidRPr="00C73C06">
              <w:rPr>
                <w:rFonts w:ascii="Times New Roman" w:hAnsi="Times New Roman" w:cs="Times New Roman"/>
                <w:sz w:val="24"/>
                <w:szCs w:val="24"/>
              </w:rPr>
              <w:t xml:space="preserve">Ne visi mokiniai jaučiasi </w:t>
            </w:r>
            <w:r w:rsidRPr="00C73C06">
              <w:rPr>
                <w:rFonts w:ascii="Times New Roman" w:hAnsi="Times New Roman" w:cs="Times New Roman"/>
                <w:bCs/>
                <w:sz w:val="24"/>
                <w:szCs w:val="24"/>
              </w:rPr>
              <w:t>savi gimnazijos bendruomenėje</w:t>
            </w:r>
            <w:r w:rsidRPr="00C73C06">
              <w:rPr>
                <w:rFonts w:ascii="Times New Roman" w:hAnsi="Times New Roman" w:cs="Times New Roman"/>
                <w:sz w:val="24"/>
                <w:szCs w:val="24"/>
              </w:rPr>
              <w:t>.</w:t>
            </w:r>
          </w:p>
          <w:p w:rsidR="0082086D" w:rsidRPr="00C73C06" w:rsidRDefault="0082086D" w:rsidP="00F07D5A">
            <w:pPr>
              <w:pStyle w:val="NoSpacing"/>
              <w:numPr>
                <w:ilvl w:val="0"/>
                <w:numId w:val="3"/>
              </w:numPr>
              <w:ind w:left="446" w:hanging="425"/>
              <w:jc w:val="both"/>
              <w:rPr>
                <w:rFonts w:ascii="Times New Roman" w:hAnsi="Times New Roman" w:cs="Times New Roman"/>
                <w:sz w:val="24"/>
                <w:szCs w:val="24"/>
              </w:rPr>
            </w:pPr>
            <w:r w:rsidRPr="00C73C06">
              <w:rPr>
                <w:rFonts w:ascii="Times New Roman" w:hAnsi="Times New Roman" w:cs="Times New Roman"/>
                <w:sz w:val="24"/>
                <w:szCs w:val="24"/>
              </w:rPr>
              <w:t xml:space="preserve">Kai kurie mokiniai nesiaučia gerbiami mokytojų ir kitų bendruomenės narių, ne visada sulaukia iš mokytojo </w:t>
            </w:r>
            <w:r w:rsidRPr="00C73C06">
              <w:rPr>
                <w:rFonts w:ascii="Times New Roman" w:hAnsi="Times New Roman" w:cs="Times New Roman"/>
                <w:bCs/>
                <w:sz w:val="24"/>
                <w:szCs w:val="24"/>
              </w:rPr>
              <w:t>pagyrimo</w:t>
            </w:r>
            <w:r w:rsidRPr="00C73C06">
              <w:rPr>
                <w:rFonts w:ascii="Times New Roman" w:hAnsi="Times New Roman" w:cs="Times New Roman"/>
                <w:sz w:val="24"/>
                <w:szCs w:val="24"/>
              </w:rPr>
              <w:t>.</w:t>
            </w:r>
          </w:p>
          <w:p w:rsidR="0082086D" w:rsidRPr="00C73C06" w:rsidRDefault="0082086D" w:rsidP="00F07D5A">
            <w:pPr>
              <w:pStyle w:val="NoSpacing"/>
              <w:numPr>
                <w:ilvl w:val="0"/>
                <w:numId w:val="3"/>
              </w:numPr>
              <w:tabs>
                <w:tab w:val="left" w:pos="446"/>
              </w:tabs>
              <w:ind w:left="305" w:hanging="284"/>
              <w:jc w:val="both"/>
              <w:rPr>
                <w:rFonts w:ascii="Times New Roman" w:hAnsi="Times New Roman" w:cs="Times New Roman"/>
                <w:sz w:val="24"/>
                <w:szCs w:val="24"/>
              </w:rPr>
            </w:pPr>
            <w:r w:rsidRPr="00C73C06">
              <w:rPr>
                <w:rFonts w:ascii="Times New Roman" w:hAnsi="Times New Roman" w:cs="Times New Roman"/>
                <w:bCs/>
                <w:sz w:val="24"/>
                <w:szCs w:val="24"/>
              </w:rPr>
              <w:t>Ne visada įsiklausoma</w:t>
            </w:r>
            <w:r w:rsidRPr="00C73C06">
              <w:rPr>
                <w:rFonts w:ascii="Times New Roman" w:hAnsi="Times New Roman" w:cs="Times New Roman"/>
                <w:sz w:val="24"/>
                <w:szCs w:val="24"/>
              </w:rPr>
              <w:t xml:space="preserve"> į mokinių nuomonę, </w:t>
            </w:r>
            <w:r w:rsidRPr="00C73C06">
              <w:rPr>
                <w:rFonts w:ascii="Times New Roman" w:hAnsi="Times New Roman" w:cs="Times New Roman"/>
                <w:bCs/>
                <w:sz w:val="24"/>
                <w:szCs w:val="24"/>
              </w:rPr>
              <w:t>įgyvendinami</w:t>
            </w:r>
            <w:r w:rsidRPr="00C73C06">
              <w:rPr>
                <w:rFonts w:ascii="Times New Roman" w:hAnsi="Times New Roman" w:cs="Times New Roman"/>
                <w:sz w:val="24"/>
                <w:szCs w:val="24"/>
              </w:rPr>
              <w:t xml:space="preserve"> jų pasiūlymai.</w:t>
            </w:r>
          </w:p>
          <w:p w:rsidR="00977381" w:rsidRPr="00C73C06" w:rsidRDefault="00977381" w:rsidP="00F07D5A">
            <w:pPr>
              <w:pStyle w:val="NoSpacing"/>
              <w:ind w:firstLine="21"/>
              <w:jc w:val="both"/>
              <w:rPr>
                <w:rFonts w:ascii="Times New Roman" w:hAnsi="Times New Roman" w:cs="Times New Roman"/>
                <w:sz w:val="24"/>
                <w:szCs w:val="24"/>
              </w:rPr>
            </w:pPr>
            <w:r w:rsidRPr="00C73C06">
              <w:rPr>
                <w:rFonts w:ascii="Times New Roman" w:hAnsi="Times New Roman" w:cs="Times New Roman"/>
                <w:sz w:val="24"/>
                <w:szCs w:val="24"/>
              </w:rPr>
              <w:t>11. Ugdymo diferencijavimas ir individualizavimas.</w:t>
            </w:r>
          </w:p>
          <w:p w:rsidR="00977381" w:rsidRPr="00C73C06" w:rsidRDefault="00977381" w:rsidP="00F07D5A">
            <w:pPr>
              <w:pStyle w:val="NoSpacing"/>
              <w:ind w:firstLine="21"/>
              <w:jc w:val="both"/>
              <w:rPr>
                <w:rFonts w:ascii="Times New Roman" w:hAnsi="Times New Roman" w:cs="Times New Roman"/>
                <w:sz w:val="24"/>
                <w:szCs w:val="24"/>
              </w:rPr>
            </w:pPr>
            <w:r w:rsidRPr="00C73C06">
              <w:rPr>
                <w:rFonts w:ascii="Times New Roman" w:hAnsi="Times New Roman" w:cs="Times New Roman"/>
                <w:sz w:val="24"/>
                <w:szCs w:val="24"/>
              </w:rPr>
              <w:t>12. Naujų mokinių įsivertinimo, refleksijos metodų paieška.</w:t>
            </w:r>
          </w:p>
          <w:p w:rsidR="00977381" w:rsidRPr="00C73C06" w:rsidRDefault="00977381" w:rsidP="00F07D5A">
            <w:pPr>
              <w:pStyle w:val="NoSpacing"/>
              <w:ind w:firstLine="21"/>
              <w:jc w:val="both"/>
              <w:rPr>
                <w:rFonts w:ascii="Times New Roman" w:hAnsi="Times New Roman" w:cs="Times New Roman"/>
                <w:sz w:val="24"/>
                <w:szCs w:val="24"/>
              </w:rPr>
            </w:pPr>
            <w:r w:rsidRPr="00C73C06">
              <w:rPr>
                <w:rFonts w:ascii="Times New Roman" w:hAnsi="Times New Roman" w:cs="Times New Roman"/>
                <w:sz w:val="24"/>
                <w:szCs w:val="24"/>
              </w:rPr>
              <w:t>13. Namų darbų skyrimas ir tikrinimas.</w:t>
            </w:r>
          </w:p>
          <w:p w:rsidR="00977381" w:rsidRPr="00C73C06" w:rsidRDefault="00977381" w:rsidP="00F07D5A">
            <w:pPr>
              <w:pStyle w:val="NoSpacing"/>
              <w:ind w:firstLine="21"/>
              <w:jc w:val="both"/>
              <w:rPr>
                <w:rFonts w:ascii="Times New Roman" w:hAnsi="Times New Roman" w:cs="Times New Roman"/>
                <w:sz w:val="24"/>
                <w:szCs w:val="24"/>
              </w:rPr>
            </w:pPr>
            <w:r w:rsidRPr="00C73C06">
              <w:rPr>
                <w:rFonts w:ascii="Times New Roman" w:hAnsi="Times New Roman" w:cs="Times New Roman"/>
                <w:sz w:val="24"/>
                <w:szCs w:val="24"/>
              </w:rPr>
              <w:t>14. Gabių ir talentingų vaikų ugdymas.</w:t>
            </w:r>
          </w:p>
          <w:p w:rsidR="00977381" w:rsidRPr="00C73C06" w:rsidRDefault="00977381" w:rsidP="00F07D5A">
            <w:pPr>
              <w:pStyle w:val="NoSpacing"/>
              <w:ind w:left="446" w:hanging="425"/>
              <w:jc w:val="both"/>
              <w:rPr>
                <w:rFonts w:ascii="Times New Roman" w:hAnsi="Times New Roman" w:cs="Times New Roman"/>
                <w:sz w:val="24"/>
                <w:szCs w:val="24"/>
              </w:rPr>
            </w:pPr>
            <w:r w:rsidRPr="00C73C06">
              <w:rPr>
                <w:rFonts w:ascii="Times New Roman" w:hAnsi="Times New Roman" w:cs="Times New Roman"/>
                <w:sz w:val="24"/>
                <w:szCs w:val="24"/>
              </w:rPr>
              <w:t>15.Mokytojų metodinės patirties sklaida. Atviros, integruotos pamokos.</w:t>
            </w:r>
          </w:p>
          <w:p w:rsidR="000969BD" w:rsidRPr="00C73C06" w:rsidRDefault="000969BD" w:rsidP="008E4110">
            <w:pPr>
              <w:pStyle w:val="NoSpacing"/>
              <w:jc w:val="both"/>
              <w:rPr>
                <w:rFonts w:ascii="Times New Roman" w:hAnsi="Times New Roman" w:cs="Times New Roman"/>
                <w:sz w:val="24"/>
                <w:szCs w:val="24"/>
              </w:rPr>
            </w:pPr>
          </w:p>
        </w:tc>
      </w:tr>
      <w:tr w:rsidR="00C9797F" w:rsidRPr="00C73C06" w:rsidTr="00590660">
        <w:trPr>
          <w:jc w:val="center"/>
        </w:trPr>
        <w:tc>
          <w:tcPr>
            <w:tcW w:w="6812" w:type="dxa"/>
          </w:tcPr>
          <w:p w:rsidR="00C9797F" w:rsidRPr="00C73C06" w:rsidRDefault="00C9797F" w:rsidP="00590660">
            <w:pPr>
              <w:pStyle w:val="NoSpacing"/>
              <w:jc w:val="center"/>
              <w:rPr>
                <w:rFonts w:ascii="Times New Roman" w:hAnsi="Times New Roman" w:cs="Times New Roman"/>
                <w:sz w:val="24"/>
                <w:szCs w:val="24"/>
              </w:rPr>
            </w:pPr>
            <w:r w:rsidRPr="00C73C06">
              <w:rPr>
                <w:rFonts w:ascii="Times New Roman" w:hAnsi="Times New Roman" w:cs="Times New Roman"/>
                <w:sz w:val="24"/>
                <w:szCs w:val="24"/>
              </w:rPr>
              <w:lastRenderedPageBreak/>
              <w:t>Galimybės</w:t>
            </w:r>
          </w:p>
        </w:tc>
        <w:tc>
          <w:tcPr>
            <w:tcW w:w="6796" w:type="dxa"/>
          </w:tcPr>
          <w:p w:rsidR="00C9797F" w:rsidRPr="00C73C06" w:rsidRDefault="00C9797F" w:rsidP="00590660">
            <w:pPr>
              <w:pStyle w:val="NoSpacing"/>
              <w:jc w:val="center"/>
              <w:rPr>
                <w:rFonts w:ascii="Times New Roman" w:hAnsi="Times New Roman" w:cs="Times New Roman"/>
                <w:sz w:val="24"/>
                <w:szCs w:val="24"/>
              </w:rPr>
            </w:pPr>
            <w:r w:rsidRPr="00C73C06">
              <w:rPr>
                <w:rFonts w:ascii="Times New Roman" w:hAnsi="Times New Roman" w:cs="Times New Roman"/>
                <w:sz w:val="24"/>
                <w:szCs w:val="24"/>
              </w:rPr>
              <w:t>Grėsmės</w:t>
            </w:r>
          </w:p>
        </w:tc>
      </w:tr>
      <w:tr w:rsidR="00481613" w:rsidRPr="00C73C06" w:rsidTr="00590660">
        <w:trPr>
          <w:jc w:val="center"/>
        </w:trPr>
        <w:tc>
          <w:tcPr>
            <w:tcW w:w="6812" w:type="dxa"/>
          </w:tcPr>
          <w:p w:rsidR="00590660" w:rsidRPr="00C73C06" w:rsidRDefault="00590660" w:rsidP="00E502A8">
            <w:pPr>
              <w:pStyle w:val="NoSpacing"/>
              <w:numPr>
                <w:ilvl w:val="0"/>
                <w:numId w:val="14"/>
              </w:numPr>
              <w:ind w:left="313" w:hanging="313"/>
              <w:jc w:val="both"/>
              <w:rPr>
                <w:rFonts w:ascii="Times New Roman" w:hAnsi="Times New Roman" w:cs="Times New Roman"/>
                <w:sz w:val="24"/>
                <w:szCs w:val="24"/>
              </w:rPr>
            </w:pPr>
            <w:r w:rsidRPr="00C73C06">
              <w:rPr>
                <w:rFonts w:ascii="Times New Roman" w:hAnsi="Times New Roman" w:cs="Times New Roman"/>
                <w:sz w:val="24"/>
                <w:szCs w:val="24"/>
              </w:rPr>
              <w:t>Organizuoti daugiau tarptautinio</w:t>
            </w:r>
            <w:r w:rsidR="008E4110" w:rsidRPr="00C73C06">
              <w:rPr>
                <w:rFonts w:ascii="Times New Roman" w:hAnsi="Times New Roman" w:cs="Times New Roman"/>
                <w:sz w:val="24"/>
                <w:szCs w:val="24"/>
              </w:rPr>
              <w:t xml:space="preserve"> ir šalies</w:t>
            </w:r>
            <w:r w:rsidRPr="00C73C06">
              <w:rPr>
                <w:rFonts w:ascii="Times New Roman" w:hAnsi="Times New Roman" w:cs="Times New Roman"/>
                <w:sz w:val="24"/>
                <w:szCs w:val="24"/>
              </w:rPr>
              <w:t xml:space="preserve"> lygmen</w:t>
            </w:r>
            <w:r w:rsidR="003468F2" w:rsidRPr="00C73C06">
              <w:rPr>
                <w:rFonts w:ascii="Times New Roman" w:hAnsi="Times New Roman" w:cs="Times New Roman"/>
                <w:sz w:val="24"/>
                <w:szCs w:val="24"/>
              </w:rPr>
              <w:t xml:space="preserve">s projektų pasinaudojant įvairiomis tarptautinių </w:t>
            </w:r>
            <w:r w:rsidR="008E4110" w:rsidRPr="00C73C06">
              <w:rPr>
                <w:rFonts w:ascii="Times New Roman" w:hAnsi="Times New Roman" w:cs="Times New Roman"/>
                <w:sz w:val="24"/>
                <w:szCs w:val="24"/>
              </w:rPr>
              <w:t xml:space="preserve">ir šalies </w:t>
            </w:r>
            <w:r w:rsidR="003468F2" w:rsidRPr="00C73C06">
              <w:rPr>
                <w:rFonts w:ascii="Times New Roman" w:hAnsi="Times New Roman" w:cs="Times New Roman"/>
                <w:sz w:val="24"/>
                <w:szCs w:val="24"/>
              </w:rPr>
              <w:t>fondų siūlomomi</w:t>
            </w:r>
            <w:r w:rsidRPr="00C73C06">
              <w:rPr>
                <w:rFonts w:ascii="Times New Roman" w:hAnsi="Times New Roman" w:cs="Times New Roman"/>
                <w:sz w:val="24"/>
                <w:szCs w:val="24"/>
              </w:rPr>
              <w:t>s galimyb</w:t>
            </w:r>
            <w:r w:rsidR="003468F2" w:rsidRPr="00C73C06">
              <w:rPr>
                <w:rFonts w:ascii="Times New Roman" w:hAnsi="Times New Roman" w:cs="Times New Roman"/>
                <w:sz w:val="24"/>
                <w:szCs w:val="24"/>
              </w:rPr>
              <w:t>ėmis</w:t>
            </w:r>
            <w:r w:rsidRPr="00C73C06">
              <w:rPr>
                <w:rFonts w:ascii="Times New Roman" w:hAnsi="Times New Roman" w:cs="Times New Roman"/>
                <w:sz w:val="24"/>
                <w:szCs w:val="24"/>
              </w:rPr>
              <w:t>.</w:t>
            </w:r>
          </w:p>
          <w:p w:rsidR="00590660" w:rsidRPr="00C73C06" w:rsidRDefault="00590660" w:rsidP="00E502A8">
            <w:pPr>
              <w:pStyle w:val="NoSpacing"/>
              <w:numPr>
                <w:ilvl w:val="0"/>
                <w:numId w:val="14"/>
              </w:numPr>
              <w:ind w:left="313" w:hanging="313"/>
              <w:jc w:val="both"/>
              <w:rPr>
                <w:rFonts w:ascii="Times New Roman" w:hAnsi="Times New Roman" w:cs="Times New Roman"/>
                <w:sz w:val="24"/>
                <w:szCs w:val="24"/>
              </w:rPr>
            </w:pPr>
            <w:r w:rsidRPr="00C73C06">
              <w:rPr>
                <w:rFonts w:ascii="Times New Roman" w:hAnsi="Times New Roman" w:cs="Times New Roman"/>
                <w:sz w:val="24"/>
                <w:szCs w:val="24"/>
              </w:rPr>
              <w:t>Stiprinti Vaiko gerovės komisijos veiklas bei jų kryptingumą.</w:t>
            </w:r>
          </w:p>
          <w:p w:rsidR="00590660" w:rsidRPr="00C73C06" w:rsidRDefault="00590660" w:rsidP="00E502A8">
            <w:pPr>
              <w:pStyle w:val="NoSpacing"/>
              <w:numPr>
                <w:ilvl w:val="0"/>
                <w:numId w:val="14"/>
              </w:numPr>
              <w:ind w:left="313" w:hanging="313"/>
              <w:jc w:val="both"/>
              <w:rPr>
                <w:rFonts w:ascii="Times New Roman" w:hAnsi="Times New Roman" w:cs="Times New Roman"/>
                <w:sz w:val="24"/>
                <w:szCs w:val="24"/>
              </w:rPr>
            </w:pPr>
            <w:r w:rsidRPr="00C73C06">
              <w:rPr>
                <w:rFonts w:ascii="Times New Roman" w:hAnsi="Times New Roman" w:cs="Times New Roman"/>
                <w:sz w:val="24"/>
                <w:szCs w:val="24"/>
              </w:rPr>
              <w:t>Kurti ir įgyvendinti gabių vaikų gimnazijoje atpažinimo ir ugdymo strategiją.</w:t>
            </w:r>
          </w:p>
          <w:p w:rsidR="00590660" w:rsidRPr="00C73C06" w:rsidRDefault="00C81661" w:rsidP="00E502A8">
            <w:pPr>
              <w:pStyle w:val="NoSpacing"/>
              <w:numPr>
                <w:ilvl w:val="0"/>
                <w:numId w:val="14"/>
              </w:numPr>
              <w:ind w:left="313" w:hanging="313"/>
              <w:jc w:val="both"/>
              <w:rPr>
                <w:rFonts w:ascii="Times New Roman" w:hAnsi="Times New Roman" w:cs="Times New Roman"/>
                <w:sz w:val="24"/>
                <w:szCs w:val="24"/>
              </w:rPr>
            </w:pPr>
            <w:r w:rsidRPr="00C73C06">
              <w:rPr>
                <w:rFonts w:ascii="Times New Roman" w:hAnsi="Times New Roman" w:cs="Times New Roman"/>
                <w:sz w:val="24"/>
                <w:szCs w:val="24"/>
              </w:rPr>
              <w:t>Stiprinti</w:t>
            </w:r>
            <w:r w:rsidR="00590660" w:rsidRPr="00C73C06">
              <w:rPr>
                <w:rFonts w:ascii="Times New Roman" w:hAnsi="Times New Roman" w:cs="Times New Roman"/>
                <w:sz w:val="24"/>
                <w:szCs w:val="24"/>
              </w:rPr>
              <w:t xml:space="preserve"> mokinių </w:t>
            </w:r>
            <w:r w:rsidRPr="00C73C06">
              <w:rPr>
                <w:rFonts w:ascii="Times New Roman" w:hAnsi="Times New Roman" w:cs="Times New Roman"/>
                <w:sz w:val="24"/>
                <w:szCs w:val="24"/>
              </w:rPr>
              <w:t>ir mokytojų lyderystę, įgyvendinant lyderių skatinimo sistemą.</w:t>
            </w:r>
          </w:p>
          <w:p w:rsidR="00590660" w:rsidRPr="00C73C06" w:rsidRDefault="003468F2" w:rsidP="00E502A8">
            <w:pPr>
              <w:pStyle w:val="NoSpacing"/>
              <w:numPr>
                <w:ilvl w:val="0"/>
                <w:numId w:val="14"/>
              </w:numPr>
              <w:ind w:left="313" w:hanging="313"/>
              <w:jc w:val="both"/>
              <w:rPr>
                <w:rFonts w:ascii="Times New Roman" w:hAnsi="Times New Roman" w:cs="Times New Roman"/>
                <w:sz w:val="24"/>
                <w:szCs w:val="24"/>
              </w:rPr>
            </w:pPr>
            <w:r w:rsidRPr="00C73C06">
              <w:rPr>
                <w:rFonts w:ascii="Times New Roman" w:hAnsi="Times New Roman" w:cs="Times New Roman"/>
                <w:sz w:val="24"/>
                <w:szCs w:val="24"/>
              </w:rPr>
              <w:t>Organizuoti k</w:t>
            </w:r>
            <w:r w:rsidR="00590660" w:rsidRPr="00C73C06">
              <w:rPr>
                <w:rFonts w:ascii="Times New Roman" w:hAnsi="Times New Roman" w:cs="Times New Roman"/>
                <w:sz w:val="24"/>
                <w:szCs w:val="24"/>
              </w:rPr>
              <w:t>ryptinga pagalb</w:t>
            </w:r>
            <w:r w:rsidRPr="00C73C06">
              <w:rPr>
                <w:rFonts w:ascii="Times New Roman" w:hAnsi="Times New Roman" w:cs="Times New Roman"/>
                <w:sz w:val="24"/>
                <w:szCs w:val="24"/>
              </w:rPr>
              <w:t>ą</w:t>
            </w:r>
            <w:r w:rsidR="00590660" w:rsidRPr="00C73C06">
              <w:rPr>
                <w:rFonts w:ascii="Times New Roman" w:hAnsi="Times New Roman" w:cs="Times New Roman"/>
                <w:sz w:val="24"/>
                <w:szCs w:val="24"/>
              </w:rPr>
              <w:t xml:space="preserve"> mokiniams, planuojantiems savo karjerą.</w:t>
            </w:r>
          </w:p>
          <w:p w:rsidR="00590660" w:rsidRPr="00C73C06" w:rsidRDefault="003468F2" w:rsidP="00E502A8">
            <w:pPr>
              <w:pStyle w:val="NoSpacing"/>
              <w:numPr>
                <w:ilvl w:val="0"/>
                <w:numId w:val="14"/>
              </w:numPr>
              <w:ind w:left="313" w:hanging="313"/>
              <w:jc w:val="both"/>
              <w:rPr>
                <w:rFonts w:ascii="Times New Roman" w:hAnsi="Times New Roman" w:cs="Times New Roman"/>
                <w:sz w:val="24"/>
                <w:szCs w:val="24"/>
              </w:rPr>
            </w:pPr>
            <w:r w:rsidRPr="00C73C06">
              <w:rPr>
                <w:rFonts w:ascii="Times New Roman" w:hAnsi="Times New Roman" w:cs="Times New Roman"/>
                <w:sz w:val="24"/>
                <w:szCs w:val="24"/>
              </w:rPr>
              <w:t>Organizuoti a</w:t>
            </w:r>
            <w:r w:rsidR="00590660" w:rsidRPr="00C73C06">
              <w:rPr>
                <w:rFonts w:ascii="Times New Roman" w:hAnsi="Times New Roman" w:cs="Times New Roman"/>
                <w:sz w:val="24"/>
                <w:szCs w:val="24"/>
              </w:rPr>
              <w:t>ktyvesn</w:t>
            </w:r>
            <w:r w:rsidRPr="00C73C06">
              <w:rPr>
                <w:rFonts w:ascii="Times New Roman" w:hAnsi="Times New Roman" w:cs="Times New Roman"/>
                <w:sz w:val="24"/>
                <w:szCs w:val="24"/>
              </w:rPr>
              <w:t>į</w:t>
            </w:r>
            <w:r w:rsidR="00590660" w:rsidRPr="00C73C06">
              <w:rPr>
                <w:rFonts w:ascii="Times New Roman" w:hAnsi="Times New Roman" w:cs="Times New Roman"/>
                <w:sz w:val="24"/>
                <w:szCs w:val="24"/>
              </w:rPr>
              <w:t xml:space="preserve"> gimnazijos mokinių dalyvavim</w:t>
            </w:r>
            <w:r w:rsidRPr="00C73C06">
              <w:rPr>
                <w:rFonts w:ascii="Times New Roman" w:hAnsi="Times New Roman" w:cs="Times New Roman"/>
                <w:sz w:val="24"/>
                <w:szCs w:val="24"/>
              </w:rPr>
              <w:t>ą</w:t>
            </w:r>
            <w:r w:rsidR="00590660" w:rsidRPr="00C73C06">
              <w:rPr>
                <w:rFonts w:ascii="Times New Roman" w:hAnsi="Times New Roman" w:cs="Times New Roman"/>
                <w:sz w:val="24"/>
                <w:szCs w:val="24"/>
              </w:rPr>
              <w:t xml:space="preserve"> konkursuose, olimpiadose ir varžybose.</w:t>
            </w:r>
          </w:p>
          <w:p w:rsidR="00F40864" w:rsidRPr="00C73C06" w:rsidRDefault="00BF210B" w:rsidP="00E502A8">
            <w:pPr>
              <w:pStyle w:val="NoSpacing"/>
              <w:numPr>
                <w:ilvl w:val="0"/>
                <w:numId w:val="14"/>
              </w:numPr>
              <w:ind w:left="313" w:hanging="313"/>
              <w:jc w:val="both"/>
              <w:rPr>
                <w:rFonts w:ascii="Times New Roman" w:hAnsi="Times New Roman" w:cs="Times New Roman"/>
                <w:sz w:val="24"/>
                <w:szCs w:val="24"/>
              </w:rPr>
            </w:pPr>
            <w:r w:rsidRPr="00C73C06">
              <w:rPr>
                <w:rFonts w:ascii="Times New Roman" w:hAnsi="Times New Roman" w:cs="Times New Roman"/>
                <w:sz w:val="24"/>
                <w:szCs w:val="24"/>
              </w:rPr>
              <w:t>Stiprinti gimnazijos savivaldų vaidmenį sprendžiant gimnazijai aktualius klausimus.</w:t>
            </w:r>
          </w:p>
          <w:p w:rsidR="0065407D" w:rsidRPr="00C73C06" w:rsidRDefault="00F40864" w:rsidP="00E502A8">
            <w:pPr>
              <w:pStyle w:val="NoSpacing"/>
              <w:numPr>
                <w:ilvl w:val="0"/>
                <w:numId w:val="14"/>
              </w:numPr>
              <w:ind w:left="313" w:hanging="313"/>
              <w:jc w:val="both"/>
              <w:rPr>
                <w:rFonts w:ascii="Times New Roman" w:hAnsi="Times New Roman" w:cs="Times New Roman"/>
                <w:sz w:val="24"/>
                <w:szCs w:val="24"/>
              </w:rPr>
            </w:pPr>
            <w:r w:rsidRPr="00C73C06">
              <w:rPr>
                <w:rFonts w:ascii="Times New Roman" w:hAnsi="Times New Roman" w:cs="Times New Roman"/>
                <w:sz w:val="24"/>
                <w:szCs w:val="24"/>
              </w:rPr>
              <w:t>Tenkinti</w:t>
            </w:r>
            <w:r w:rsidR="0065407D" w:rsidRPr="00C73C06">
              <w:rPr>
                <w:rFonts w:ascii="Times New Roman" w:hAnsi="Times New Roman" w:cs="Times New Roman"/>
                <w:sz w:val="24"/>
                <w:szCs w:val="24"/>
              </w:rPr>
              <w:t xml:space="preserve"> skirtingų gebėjimų mokinių </w:t>
            </w:r>
            <w:r w:rsidRPr="00C73C06">
              <w:rPr>
                <w:rFonts w:ascii="Times New Roman" w:hAnsi="Times New Roman" w:cs="Times New Roman"/>
                <w:sz w:val="24"/>
                <w:szCs w:val="24"/>
              </w:rPr>
              <w:t>poreikius individualizuojant ir diferencijuojant užduotis.</w:t>
            </w:r>
          </w:p>
          <w:p w:rsidR="004D336C" w:rsidRPr="00C73C06" w:rsidRDefault="00C32C70" w:rsidP="00E502A8">
            <w:pPr>
              <w:pStyle w:val="NoSpacing"/>
              <w:numPr>
                <w:ilvl w:val="0"/>
                <w:numId w:val="14"/>
              </w:numPr>
              <w:ind w:left="313" w:hanging="313"/>
              <w:jc w:val="both"/>
              <w:rPr>
                <w:rFonts w:ascii="Times New Roman" w:hAnsi="Times New Roman" w:cs="Times New Roman"/>
                <w:sz w:val="24"/>
                <w:szCs w:val="24"/>
              </w:rPr>
            </w:pPr>
            <w:r w:rsidRPr="00C73C06">
              <w:rPr>
                <w:rFonts w:ascii="Times New Roman" w:hAnsi="Times New Roman" w:cs="Times New Roman"/>
                <w:sz w:val="24"/>
                <w:szCs w:val="24"/>
              </w:rPr>
              <w:t xml:space="preserve">Padėti mokiniui įsivertinti mokymosi pasiekimų rezultatus ir įsivardinti įgytas arba patobulintas kompetencijas, kurios susijusios </w:t>
            </w:r>
            <w:r w:rsidR="00D93A6E" w:rsidRPr="00C73C06">
              <w:rPr>
                <w:rFonts w:ascii="Times New Roman" w:hAnsi="Times New Roman" w:cs="Times New Roman"/>
                <w:sz w:val="24"/>
                <w:szCs w:val="24"/>
              </w:rPr>
              <w:t>su mokinio asmeniniu tobulėjimu.</w:t>
            </w:r>
          </w:p>
        </w:tc>
        <w:tc>
          <w:tcPr>
            <w:tcW w:w="6796" w:type="dxa"/>
          </w:tcPr>
          <w:p w:rsidR="00590660" w:rsidRPr="00C73C06" w:rsidRDefault="00590660" w:rsidP="00F07D5A">
            <w:pPr>
              <w:pStyle w:val="NoSpacing"/>
              <w:numPr>
                <w:ilvl w:val="0"/>
                <w:numId w:val="4"/>
              </w:numPr>
              <w:tabs>
                <w:tab w:val="left" w:pos="305"/>
              </w:tabs>
              <w:ind w:left="163" w:hanging="142"/>
              <w:jc w:val="both"/>
              <w:rPr>
                <w:rFonts w:ascii="Times New Roman" w:hAnsi="Times New Roman" w:cs="Times New Roman"/>
                <w:sz w:val="24"/>
                <w:szCs w:val="24"/>
              </w:rPr>
            </w:pPr>
            <w:r w:rsidRPr="00C73C06">
              <w:rPr>
                <w:rFonts w:ascii="Times New Roman" w:hAnsi="Times New Roman" w:cs="Times New Roman"/>
                <w:sz w:val="24"/>
                <w:szCs w:val="24"/>
              </w:rPr>
              <w:t>Labai sumažėjęs mokinių tėvų domėjimasis gimnazija, mokinio pasiekimais, daroma pažanga, lankomumu ir kitais su vaiko gerove susijusiais klausimais.</w:t>
            </w:r>
          </w:p>
          <w:p w:rsidR="002813DB" w:rsidRPr="00C73C06" w:rsidRDefault="002813DB" w:rsidP="00F07D5A">
            <w:pPr>
              <w:pStyle w:val="NoSpacing"/>
              <w:numPr>
                <w:ilvl w:val="0"/>
                <w:numId w:val="4"/>
              </w:numPr>
              <w:tabs>
                <w:tab w:val="left" w:pos="305"/>
              </w:tabs>
              <w:ind w:left="163" w:hanging="142"/>
              <w:jc w:val="both"/>
              <w:rPr>
                <w:rFonts w:ascii="Times New Roman" w:hAnsi="Times New Roman" w:cs="Times New Roman"/>
                <w:sz w:val="24"/>
                <w:szCs w:val="24"/>
              </w:rPr>
            </w:pPr>
            <w:r w:rsidRPr="00C73C06">
              <w:rPr>
                <w:rFonts w:ascii="Times New Roman" w:hAnsi="Times New Roman" w:cs="Times New Roman"/>
                <w:sz w:val="24"/>
                <w:szCs w:val="24"/>
              </w:rPr>
              <w:t>Mažėjanti mokinių motyvacija mokytis.</w:t>
            </w:r>
          </w:p>
          <w:p w:rsidR="000B1BF1" w:rsidRPr="00C73C06" w:rsidRDefault="000B1BF1" w:rsidP="00F07D5A">
            <w:pPr>
              <w:pStyle w:val="NoSpacing"/>
              <w:numPr>
                <w:ilvl w:val="0"/>
                <w:numId w:val="4"/>
              </w:numPr>
              <w:tabs>
                <w:tab w:val="left" w:pos="305"/>
              </w:tabs>
              <w:ind w:left="163" w:hanging="142"/>
              <w:jc w:val="both"/>
              <w:rPr>
                <w:rFonts w:ascii="Times New Roman" w:hAnsi="Times New Roman" w:cs="Times New Roman"/>
                <w:sz w:val="24"/>
                <w:szCs w:val="24"/>
              </w:rPr>
            </w:pPr>
            <w:r w:rsidRPr="00C73C06">
              <w:rPr>
                <w:rFonts w:ascii="Times New Roman" w:hAnsi="Times New Roman" w:cs="Times New Roman"/>
                <w:sz w:val="24"/>
                <w:szCs w:val="24"/>
              </w:rPr>
              <w:t>Į kitas Vilniaus miesto gimnazijas išvyksta gabūs ir talentingi mokiniai.</w:t>
            </w:r>
          </w:p>
          <w:p w:rsidR="000B1BF1" w:rsidRPr="00C73C06" w:rsidRDefault="000B1BF1" w:rsidP="00F07D5A">
            <w:pPr>
              <w:pStyle w:val="NoSpacing"/>
              <w:numPr>
                <w:ilvl w:val="0"/>
                <w:numId w:val="4"/>
              </w:numPr>
              <w:tabs>
                <w:tab w:val="left" w:pos="305"/>
              </w:tabs>
              <w:ind w:left="163" w:hanging="142"/>
              <w:jc w:val="both"/>
              <w:rPr>
                <w:rFonts w:ascii="Times New Roman" w:hAnsi="Times New Roman" w:cs="Times New Roman"/>
                <w:sz w:val="24"/>
                <w:szCs w:val="24"/>
              </w:rPr>
            </w:pPr>
            <w:r w:rsidRPr="00C73C06">
              <w:rPr>
                <w:rFonts w:ascii="Times New Roman" w:hAnsi="Times New Roman" w:cs="Times New Roman"/>
                <w:sz w:val="24"/>
                <w:szCs w:val="24"/>
              </w:rPr>
              <w:t>Nepakankamas finansavimas ugdymo procesui modernizuoti.</w:t>
            </w:r>
          </w:p>
        </w:tc>
      </w:tr>
    </w:tbl>
    <w:p w:rsidR="00C9797F" w:rsidRPr="00C73C06" w:rsidRDefault="00C9797F" w:rsidP="00590660">
      <w:pPr>
        <w:pStyle w:val="NoSpacing"/>
        <w:rPr>
          <w:rFonts w:ascii="Times New Roman" w:hAnsi="Times New Roman" w:cs="Times New Roman"/>
          <w:sz w:val="24"/>
          <w:szCs w:val="24"/>
        </w:rPr>
      </w:pPr>
    </w:p>
    <w:p w:rsidR="00C9797F" w:rsidRPr="00C73C06" w:rsidRDefault="00C9797F" w:rsidP="00590660">
      <w:pPr>
        <w:pStyle w:val="NoSpacing"/>
        <w:jc w:val="center"/>
        <w:rPr>
          <w:rFonts w:ascii="Times New Roman" w:hAnsi="Times New Roman" w:cs="Times New Roman"/>
          <w:b/>
          <w:sz w:val="24"/>
          <w:szCs w:val="24"/>
        </w:rPr>
      </w:pPr>
      <w:r w:rsidRPr="00C73C06">
        <w:rPr>
          <w:rFonts w:ascii="Times New Roman" w:hAnsi="Times New Roman" w:cs="Times New Roman"/>
          <w:b/>
          <w:sz w:val="24"/>
          <w:szCs w:val="24"/>
        </w:rPr>
        <w:lastRenderedPageBreak/>
        <w:t>V. STRATEGINIS TIKSLAS, METINIAI VEIKLOS TIKSLAI, PRIORITETAI</w:t>
      </w:r>
    </w:p>
    <w:p w:rsidR="00210F09" w:rsidRPr="00C73C06" w:rsidRDefault="00210F09" w:rsidP="00590660">
      <w:pPr>
        <w:pStyle w:val="NoSpacing"/>
        <w:jc w:val="center"/>
        <w:rPr>
          <w:rFonts w:ascii="Times New Roman" w:hAnsi="Times New Roman" w:cs="Times New Roman"/>
          <w:b/>
          <w:sz w:val="24"/>
          <w:szCs w:val="24"/>
        </w:rPr>
      </w:pPr>
    </w:p>
    <w:p w:rsidR="00590660" w:rsidRPr="00C73C06" w:rsidRDefault="00590660" w:rsidP="009D4186">
      <w:pPr>
        <w:pStyle w:val="NoSpacing"/>
        <w:numPr>
          <w:ilvl w:val="0"/>
          <w:numId w:val="20"/>
        </w:numPr>
        <w:jc w:val="both"/>
        <w:rPr>
          <w:rFonts w:ascii="Times New Roman" w:hAnsi="Times New Roman" w:cs="Times New Roman"/>
          <w:color w:val="000000" w:themeColor="text1"/>
          <w:sz w:val="24"/>
          <w:szCs w:val="24"/>
        </w:rPr>
      </w:pPr>
      <w:r w:rsidRPr="00C73C06">
        <w:rPr>
          <w:rFonts w:ascii="Times New Roman" w:hAnsi="Times New Roman" w:cs="Times New Roman"/>
          <w:color w:val="000000" w:themeColor="text1"/>
          <w:sz w:val="24"/>
          <w:szCs w:val="24"/>
        </w:rPr>
        <w:t>Tikslas</w:t>
      </w:r>
      <w:r w:rsidR="00210F09" w:rsidRPr="00C73C06">
        <w:rPr>
          <w:rFonts w:ascii="Times New Roman" w:hAnsi="Times New Roman" w:cs="Times New Roman"/>
          <w:color w:val="000000" w:themeColor="text1"/>
          <w:sz w:val="24"/>
          <w:szCs w:val="24"/>
        </w:rPr>
        <w:t xml:space="preserve"> </w:t>
      </w:r>
      <w:r w:rsidR="00193902" w:rsidRPr="00C73C06">
        <w:rPr>
          <w:rFonts w:ascii="Times New Roman" w:hAnsi="Times New Roman" w:cs="Times New Roman"/>
          <w:color w:val="000000" w:themeColor="text1"/>
          <w:sz w:val="24"/>
          <w:szCs w:val="24"/>
        </w:rPr>
        <w:t>–</w:t>
      </w:r>
      <w:r w:rsidR="00210F09" w:rsidRPr="00C73C06">
        <w:rPr>
          <w:rFonts w:ascii="Times New Roman" w:hAnsi="Times New Roman" w:cs="Times New Roman"/>
          <w:color w:val="000000" w:themeColor="text1"/>
          <w:sz w:val="24"/>
          <w:szCs w:val="24"/>
        </w:rPr>
        <w:t xml:space="preserve"> u</w:t>
      </w:r>
      <w:r w:rsidRPr="00C73C06">
        <w:rPr>
          <w:rFonts w:ascii="Times New Roman" w:hAnsi="Times New Roman" w:cs="Times New Roman"/>
          <w:color w:val="000000" w:themeColor="text1"/>
          <w:sz w:val="24"/>
          <w:szCs w:val="24"/>
        </w:rPr>
        <w:t>gdymo turinio formavimas ir ugdymo proceso organizavimas, vadovaujantis gimnazijos strateginio plano tikslais, kad kiekvienas besimokantysis pasiektų kuo geresnių ugdymo(si) rezultatų ir įgytų mokymuisi visą gyvenimą būtinų bendrųjų ir dalykinių kompetencijų.</w:t>
      </w:r>
    </w:p>
    <w:p w:rsidR="00590660" w:rsidRPr="00C73C06" w:rsidRDefault="00210F09" w:rsidP="009D4186">
      <w:pPr>
        <w:pStyle w:val="NoSpacing"/>
        <w:numPr>
          <w:ilvl w:val="0"/>
          <w:numId w:val="20"/>
        </w:numPr>
        <w:jc w:val="both"/>
        <w:rPr>
          <w:rFonts w:ascii="Times New Roman" w:hAnsi="Times New Roman" w:cs="Times New Roman"/>
          <w:sz w:val="24"/>
          <w:szCs w:val="24"/>
        </w:rPr>
      </w:pPr>
      <w:r w:rsidRPr="00C73C06">
        <w:rPr>
          <w:rFonts w:ascii="Times New Roman" w:hAnsi="Times New Roman" w:cs="Times New Roman"/>
          <w:sz w:val="24"/>
          <w:szCs w:val="24"/>
        </w:rPr>
        <w:t xml:space="preserve"> Gimnazijos strateginiai tikslai yra šie:</w:t>
      </w:r>
    </w:p>
    <w:p w:rsidR="00590660" w:rsidRPr="00C73C06" w:rsidRDefault="00590660" w:rsidP="00FA6A2A">
      <w:pPr>
        <w:pStyle w:val="NoSpacing"/>
        <w:numPr>
          <w:ilvl w:val="1"/>
          <w:numId w:val="20"/>
        </w:numPr>
        <w:tabs>
          <w:tab w:val="left" w:pos="993"/>
        </w:tabs>
        <w:ind w:hanging="148"/>
        <w:jc w:val="both"/>
        <w:rPr>
          <w:rFonts w:ascii="Times New Roman" w:hAnsi="Times New Roman" w:cs="Times New Roman"/>
          <w:sz w:val="24"/>
          <w:szCs w:val="24"/>
        </w:rPr>
      </w:pPr>
      <w:r w:rsidRPr="00C73C06">
        <w:rPr>
          <w:rFonts w:ascii="Times New Roman" w:hAnsi="Times New Roman" w:cs="Times New Roman"/>
          <w:iCs/>
          <w:color w:val="000000"/>
          <w:sz w:val="24"/>
          <w:szCs w:val="24"/>
          <w:lang w:eastAsia="lt-LT"/>
        </w:rPr>
        <w:t xml:space="preserve">Ugdyti mokinių vertybines nuostatas  </w:t>
      </w:r>
      <w:r w:rsidRPr="00C73C06">
        <w:rPr>
          <w:rFonts w:ascii="Times New Roman" w:hAnsi="Times New Roman" w:cs="Times New Roman"/>
          <w:color w:val="000000"/>
          <w:sz w:val="24"/>
          <w:szCs w:val="24"/>
          <w:lang w:eastAsia="lt-LT"/>
        </w:rPr>
        <w:t>visą gimnazijos gyvenimą organizuojant pagal Vytauto Didžiojo kalendorių.</w:t>
      </w:r>
    </w:p>
    <w:p w:rsidR="00590660" w:rsidRPr="00C73C06" w:rsidRDefault="00590660" w:rsidP="00FA6A2A">
      <w:pPr>
        <w:pStyle w:val="NoSpacing"/>
        <w:numPr>
          <w:ilvl w:val="1"/>
          <w:numId w:val="20"/>
        </w:numPr>
        <w:tabs>
          <w:tab w:val="left" w:pos="993"/>
        </w:tabs>
        <w:ind w:hanging="148"/>
        <w:jc w:val="both"/>
        <w:rPr>
          <w:rFonts w:ascii="Times New Roman" w:hAnsi="Times New Roman" w:cs="Times New Roman"/>
          <w:sz w:val="24"/>
          <w:szCs w:val="24"/>
        </w:rPr>
      </w:pPr>
      <w:r w:rsidRPr="00C73C06">
        <w:rPr>
          <w:rFonts w:ascii="Times New Roman" w:hAnsi="Times New Roman" w:cs="Times New Roman"/>
          <w:color w:val="000000"/>
          <w:sz w:val="24"/>
          <w:szCs w:val="24"/>
        </w:rPr>
        <w:t>Ugdomąją veiklą organizuoti atsižvelgiant į skirtingus mokinių mokymosi poreikius,  pasiekimų gerinimą ir mokymosi pagalbos teikimą.</w:t>
      </w:r>
    </w:p>
    <w:p w:rsidR="00590660" w:rsidRPr="00C73C06" w:rsidRDefault="00590660" w:rsidP="00FA6A2A">
      <w:pPr>
        <w:pStyle w:val="NoSpacing"/>
        <w:numPr>
          <w:ilvl w:val="1"/>
          <w:numId w:val="20"/>
        </w:numPr>
        <w:tabs>
          <w:tab w:val="left" w:pos="993"/>
        </w:tabs>
        <w:ind w:left="993" w:hanging="567"/>
        <w:jc w:val="both"/>
        <w:rPr>
          <w:rFonts w:ascii="Times New Roman" w:hAnsi="Times New Roman" w:cs="Times New Roman"/>
          <w:sz w:val="24"/>
          <w:szCs w:val="24"/>
        </w:rPr>
      </w:pPr>
      <w:r w:rsidRPr="00C73C06">
        <w:rPr>
          <w:rFonts w:ascii="Times New Roman" w:hAnsi="Times New Roman" w:cs="Times New Roman"/>
          <w:iCs/>
          <w:color w:val="000000"/>
          <w:sz w:val="24"/>
          <w:szCs w:val="24"/>
        </w:rPr>
        <w:t xml:space="preserve">Kurti ir plėtoti mokinių kūrybos ir saviraiškos erdves, puoselėti tradicijas, stiprinti bendradarbiavimą su mokinių tėvais kaip bendrų veiklų </w:t>
      </w:r>
      <w:r w:rsidR="00AA5F4B" w:rsidRPr="00C73C06">
        <w:rPr>
          <w:rFonts w:ascii="Times New Roman" w:hAnsi="Times New Roman" w:cs="Times New Roman"/>
          <w:iCs/>
          <w:color w:val="000000"/>
          <w:sz w:val="24"/>
          <w:szCs w:val="24"/>
        </w:rPr>
        <w:t xml:space="preserve">     </w:t>
      </w:r>
      <w:r w:rsidRPr="00C73C06">
        <w:rPr>
          <w:rFonts w:ascii="Times New Roman" w:hAnsi="Times New Roman" w:cs="Times New Roman"/>
          <w:iCs/>
          <w:color w:val="000000"/>
          <w:sz w:val="24"/>
          <w:szCs w:val="24"/>
        </w:rPr>
        <w:t>dalyviais ir iniciatoriais.</w:t>
      </w:r>
    </w:p>
    <w:p w:rsidR="00590660" w:rsidRPr="00C73C06" w:rsidRDefault="00590660" w:rsidP="00FA6A2A">
      <w:pPr>
        <w:pStyle w:val="NoSpacing"/>
        <w:numPr>
          <w:ilvl w:val="1"/>
          <w:numId w:val="20"/>
        </w:numPr>
        <w:tabs>
          <w:tab w:val="left" w:pos="993"/>
        </w:tabs>
        <w:ind w:left="993" w:hanging="567"/>
        <w:jc w:val="both"/>
        <w:rPr>
          <w:rFonts w:ascii="Times New Roman" w:hAnsi="Times New Roman" w:cs="Times New Roman"/>
          <w:sz w:val="24"/>
          <w:szCs w:val="24"/>
        </w:rPr>
      </w:pPr>
      <w:r w:rsidRPr="00C73C06">
        <w:rPr>
          <w:rFonts w:ascii="Times New Roman" w:hAnsi="Times New Roman" w:cs="Times New Roman"/>
          <w:iCs/>
          <w:color w:val="000000"/>
          <w:sz w:val="24"/>
          <w:szCs w:val="24"/>
        </w:rPr>
        <w:t>Sudaryti sąlygas mokiniui mokytis pagarba vienas kitam tarp mokinių, mokinių ir mokytojų, kitų mokyklos darbuotojų grįstoje, psichologiškai, dvasiškai ir fiziškai sveikoje ir saugioje aplinkoje.</w:t>
      </w:r>
    </w:p>
    <w:p w:rsidR="00590660" w:rsidRPr="00C73C06" w:rsidRDefault="00590660" w:rsidP="00AA5F4B">
      <w:pPr>
        <w:pStyle w:val="NoSpacing"/>
        <w:numPr>
          <w:ilvl w:val="0"/>
          <w:numId w:val="20"/>
        </w:numPr>
        <w:tabs>
          <w:tab w:val="left" w:pos="993"/>
        </w:tabs>
        <w:jc w:val="both"/>
        <w:rPr>
          <w:rFonts w:ascii="Times New Roman" w:hAnsi="Times New Roman" w:cs="Times New Roman"/>
          <w:sz w:val="24"/>
          <w:szCs w:val="24"/>
        </w:rPr>
      </w:pPr>
      <w:r w:rsidRPr="00C73C06">
        <w:rPr>
          <w:rFonts w:ascii="Times New Roman" w:hAnsi="Times New Roman" w:cs="Times New Roman"/>
          <w:sz w:val="24"/>
          <w:szCs w:val="24"/>
        </w:rPr>
        <w:t xml:space="preserve">Metinis </w:t>
      </w:r>
      <w:r w:rsidR="00210F09" w:rsidRPr="00C73C06">
        <w:rPr>
          <w:rFonts w:ascii="Times New Roman" w:hAnsi="Times New Roman" w:cs="Times New Roman"/>
          <w:sz w:val="24"/>
          <w:szCs w:val="24"/>
        </w:rPr>
        <w:t xml:space="preserve">gimnazijos </w:t>
      </w:r>
      <w:r w:rsidRPr="00C73C06">
        <w:rPr>
          <w:rFonts w:ascii="Times New Roman" w:hAnsi="Times New Roman" w:cs="Times New Roman"/>
          <w:sz w:val="24"/>
          <w:szCs w:val="24"/>
        </w:rPr>
        <w:t xml:space="preserve">veiklos </w:t>
      </w:r>
      <w:r w:rsidR="00210F09" w:rsidRPr="00C73C06">
        <w:rPr>
          <w:rFonts w:ascii="Times New Roman" w:hAnsi="Times New Roman" w:cs="Times New Roman"/>
          <w:sz w:val="24"/>
          <w:szCs w:val="24"/>
        </w:rPr>
        <w:t xml:space="preserve">prioritetas </w:t>
      </w:r>
      <w:r w:rsidR="00193902" w:rsidRPr="00C73C06">
        <w:rPr>
          <w:rFonts w:ascii="Times New Roman" w:hAnsi="Times New Roman" w:cs="Times New Roman"/>
          <w:sz w:val="24"/>
          <w:szCs w:val="24"/>
        </w:rPr>
        <w:t>–</w:t>
      </w:r>
      <w:r w:rsidR="00210F09" w:rsidRPr="00C73C06">
        <w:rPr>
          <w:rFonts w:ascii="Times New Roman" w:hAnsi="Times New Roman" w:cs="Times New Roman"/>
          <w:sz w:val="24"/>
          <w:szCs w:val="24"/>
        </w:rPr>
        <w:t xml:space="preserve"> </w:t>
      </w:r>
      <w:r w:rsidR="00405825" w:rsidRPr="00C73C06">
        <w:rPr>
          <w:rFonts w:ascii="Times New Roman" w:hAnsi="Times New Roman" w:cs="Times New Roman"/>
          <w:sz w:val="24"/>
          <w:szCs w:val="24"/>
        </w:rPr>
        <w:t>mokinių pažangos ir aukštesnių rezultatų siekimas per gimnazijos bendruomenės narių bendravimo kultūrą</w:t>
      </w:r>
      <w:r w:rsidRPr="00C73C06">
        <w:rPr>
          <w:rFonts w:ascii="Times New Roman" w:hAnsi="Times New Roman" w:cs="Times New Roman"/>
          <w:sz w:val="24"/>
          <w:szCs w:val="24"/>
        </w:rPr>
        <w:t xml:space="preserve">. </w:t>
      </w:r>
    </w:p>
    <w:p w:rsidR="00580BA3" w:rsidRPr="00C73C06" w:rsidRDefault="00580BA3" w:rsidP="00AA5F4B">
      <w:pPr>
        <w:pStyle w:val="NoSpacing"/>
        <w:numPr>
          <w:ilvl w:val="0"/>
          <w:numId w:val="20"/>
        </w:numPr>
        <w:tabs>
          <w:tab w:val="left" w:pos="993"/>
        </w:tabs>
        <w:jc w:val="both"/>
        <w:rPr>
          <w:rFonts w:ascii="Times New Roman" w:hAnsi="Times New Roman" w:cs="Times New Roman"/>
          <w:sz w:val="24"/>
          <w:szCs w:val="24"/>
        </w:rPr>
      </w:pPr>
      <w:r w:rsidRPr="00C73C06">
        <w:rPr>
          <w:rFonts w:ascii="Times New Roman" w:hAnsi="Times New Roman" w:cs="Times New Roman"/>
          <w:sz w:val="24"/>
          <w:szCs w:val="24"/>
        </w:rPr>
        <w:t>Metiniai gimnazijos veiklos siekiai:</w:t>
      </w:r>
    </w:p>
    <w:p w:rsidR="00C965B5" w:rsidRPr="00C73C06" w:rsidRDefault="00C965B5" w:rsidP="00FA6A2A">
      <w:pPr>
        <w:pStyle w:val="NoSpacing"/>
        <w:tabs>
          <w:tab w:val="left" w:pos="993"/>
        </w:tabs>
        <w:ind w:left="142" w:firstLine="284"/>
        <w:jc w:val="both"/>
        <w:rPr>
          <w:rFonts w:ascii="Times New Roman" w:hAnsi="Times New Roman" w:cs="Times New Roman"/>
          <w:sz w:val="24"/>
          <w:szCs w:val="24"/>
        </w:rPr>
      </w:pPr>
      <w:r w:rsidRPr="00C73C06">
        <w:rPr>
          <w:rFonts w:ascii="Times New Roman" w:hAnsi="Times New Roman" w:cs="Times New Roman"/>
          <w:sz w:val="24"/>
          <w:szCs w:val="24"/>
        </w:rPr>
        <w:t>17.1.</w:t>
      </w:r>
      <w:r w:rsidR="00B06C6F" w:rsidRPr="00C73C06">
        <w:rPr>
          <w:rFonts w:ascii="Times New Roman" w:hAnsi="Times New Roman" w:cs="Times New Roman"/>
          <w:sz w:val="24"/>
          <w:szCs w:val="24"/>
        </w:rPr>
        <w:t xml:space="preserve"> </w:t>
      </w:r>
      <w:r w:rsidRPr="00C73C06">
        <w:rPr>
          <w:rFonts w:ascii="Times New Roman" w:hAnsi="Times New Roman" w:cs="Times New Roman"/>
          <w:sz w:val="24"/>
          <w:szCs w:val="24"/>
        </w:rPr>
        <w:t xml:space="preserve">klasėse mokiniai nepatiria patyčių; </w:t>
      </w:r>
    </w:p>
    <w:p w:rsidR="0082086D" w:rsidRPr="00C73C06" w:rsidRDefault="00FA6A2A" w:rsidP="00FA6A2A">
      <w:pPr>
        <w:pStyle w:val="NoSpacing"/>
        <w:tabs>
          <w:tab w:val="left" w:pos="993"/>
        </w:tabs>
        <w:ind w:left="142" w:firstLine="284"/>
        <w:jc w:val="both"/>
        <w:rPr>
          <w:rFonts w:ascii="Times New Roman" w:hAnsi="Times New Roman" w:cs="Times New Roman"/>
          <w:sz w:val="24"/>
          <w:szCs w:val="24"/>
        </w:rPr>
      </w:pPr>
      <w:r w:rsidRPr="00C73C06">
        <w:rPr>
          <w:rFonts w:ascii="Times New Roman" w:hAnsi="Times New Roman" w:cs="Times New Roman"/>
          <w:sz w:val="24"/>
          <w:szCs w:val="24"/>
        </w:rPr>
        <w:t xml:space="preserve">17.2. </w:t>
      </w:r>
      <w:r w:rsidR="00C965B5" w:rsidRPr="00C73C06">
        <w:rPr>
          <w:rFonts w:ascii="Times New Roman" w:hAnsi="Times New Roman" w:cs="Times New Roman"/>
          <w:sz w:val="24"/>
          <w:szCs w:val="24"/>
        </w:rPr>
        <w:t>mok</w:t>
      </w:r>
      <w:r w:rsidR="0082086D" w:rsidRPr="00C73C06">
        <w:rPr>
          <w:rFonts w:ascii="Times New Roman" w:hAnsi="Times New Roman" w:cs="Times New Roman"/>
          <w:sz w:val="24"/>
          <w:szCs w:val="24"/>
        </w:rPr>
        <w:t xml:space="preserve">iniai patenkinti, kad mokosi mūsų gimnazijoje, jaučiasi </w:t>
      </w:r>
      <w:r w:rsidR="0082086D" w:rsidRPr="00C73C06">
        <w:rPr>
          <w:rFonts w:ascii="Times New Roman" w:hAnsi="Times New Roman" w:cs="Times New Roman"/>
          <w:bCs/>
          <w:sz w:val="24"/>
          <w:szCs w:val="24"/>
        </w:rPr>
        <w:t>savi gimnazijos bendruomenėje</w:t>
      </w:r>
      <w:r w:rsidR="00580BA3" w:rsidRPr="00C73C06">
        <w:rPr>
          <w:rFonts w:ascii="Times New Roman" w:hAnsi="Times New Roman" w:cs="Times New Roman"/>
          <w:sz w:val="24"/>
          <w:szCs w:val="24"/>
        </w:rPr>
        <w:t>;</w:t>
      </w:r>
    </w:p>
    <w:p w:rsidR="0082086D" w:rsidRPr="00C73C06" w:rsidRDefault="00FA6A2A" w:rsidP="00FA6A2A">
      <w:pPr>
        <w:pStyle w:val="NoSpacing"/>
        <w:tabs>
          <w:tab w:val="left" w:pos="993"/>
        </w:tabs>
        <w:ind w:left="574" w:hanging="148"/>
        <w:jc w:val="both"/>
        <w:rPr>
          <w:rFonts w:ascii="Times New Roman" w:hAnsi="Times New Roman" w:cs="Times New Roman"/>
          <w:sz w:val="24"/>
          <w:szCs w:val="24"/>
        </w:rPr>
      </w:pPr>
      <w:r w:rsidRPr="00C73C06">
        <w:rPr>
          <w:rFonts w:ascii="Times New Roman" w:hAnsi="Times New Roman" w:cs="Times New Roman"/>
          <w:sz w:val="24"/>
          <w:szCs w:val="24"/>
        </w:rPr>
        <w:t xml:space="preserve">17.3. </w:t>
      </w:r>
      <w:r w:rsidR="00580BA3" w:rsidRPr="00C73C06">
        <w:rPr>
          <w:rFonts w:ascii="Times New Roman" w:hAnsi="Times New Roman" w:cs="Times New Roman"/>
          <w:sz w:val="24"/>
          <w:szCs w:val="24"/>
        </w:rPr>
        <w:t>m</w:t>
      </w:r>
      <w:r w:rsidR="0082086D" w:rsidRPr="00C73C06">
        <w:rPr>
          <w:rFonts w:ascii="Times New Roman" w:hAnsi="Times New Roman" w:cs="Times New Roman"/>
          <w:sz w:val="24"/>
          <w:szCs w:val="24"/>
        </w:rPr>
        <w:t xml:space="preserve">okiniai yra </w:t>
      </w:r>
      <w:r w:rsidR="0082086D" w:rsidRPr="00C73C06">
        <w:rPr>
          <w:rFonts w:ascii="Times New Roman" w:hAnsi="Times New Roman" w:cs="Times New Roman"/>
          <w:bCs/>
          <w:sz w:val="24"/>
          <w:szCs w:val="24"/>
        </w:rPr>
        <w:t>aktyvūs</w:t>
      </w:r>
      <w:r w:rsidR="0082086D" w:rsidRPr="00C73C06">
        <w:rPr>
          <w:rFonts w:ascii="Times New Roman" w:hAnsi="Times New Roman" w:cs="Times New Roman"/>
          <w:sz w:val="24"/>
          <w:szCs w:val="24"/>
        </w:rPr>
        <w:t xml:space="preserve"> renginių ir projektų </w:t>
      </w:r>
      <w:r w:rsidR="0082086D" w:rsidRPr="00C73C06">
        <w:rPr>
          <w:rFonts w:ascii="Times New Roman" w:hAnsi="Times New Roman" w:cs="Times New Roman"/>
          <w:bCs/>
          <w:sz w:val="24"/>
          <w:szCs w:val="24"/>
        </w:rPr>
        <w:t>organizatoriai</w:t>
      </w:r>
      <w:r w:rsidR="00580BA3" w:rsidRPr="00C73C06">
        <w:rPr>
          <w:rFonts w:ascii="Times New Roman" w:hAnsi="Times New Roman" w:cs="Times New Roman"/>
          <w:sz w:val="24"/>
          <w:szCs w:val="24"/>
        </w:rPr>
        <w:t>;</w:t>
      </w:r>
    </w:p>
    <w:p w:rsidR="0082086D" w:rsidRPr="00C73C06" w:rsidRDefault="00FA6A2A" w:rsidP="00FA6A2A">
      <w:pPr>
        <w:pStyle w:val="NoSpacing"/>
        <w:tabs>
          <w:tab w:val="left" w:pos="993"/>
        </w:tabs>
        <w:ind w:left="574" w:hanging="148"/>
        <w:jc w:val="both"/>
        <w:rPr>
          <w:rFonts w:ascii="Times New Roman" w:hAnsi="Times New Roman" w:cs="Times New Roman"/>
          <w:sz w:val="24"/>
          <w:szCs w:val="24"/>
        </w:rPr>
      </w:pPr>
      <w:r w:rsidRPr="00C73C06">
        <w:rPr>
          <w:rFonts w:ascii="Times New Roman" w:hAnsi="Times New Roman" w:cs="Times New Roman"/>
          <w:sz w:val="24"/>
          <w:szCs w:val="24"/>
        </w:rPr>
        <w:t xml:space="preserve">17.4. </w:t>
      </w:r>
      <w:r w:rsidR="00580BA3" w:rsidRPr="00C73C06">
        <w:rPr>
          <w:rFonts w:ascii="Times New Roman" w:hAnsi="Times New Roman" w:cs="Times New Roman"/>
          <w:sz w:val="24"/>
          <w:szCs w:val="24"/>
        </w:rPr>
        <w:t>m</w:t>
      </w:r>
      <w:r w:rsidR="0082086D" w:rsidRPr="00C73C06">
        <w:rPr>
          <w:rFonts w:ascii="Times New Roman" w:hAnsi="Times New Roman" w:cs="Times New Roman"/>
          <w:sz w:val="24"/>
          <w:szCs w:val="24"/>
        </w:rPr>
        <w:t xml:space="preserve">okiniai jaučiasi gerbiami mokytojų ir kitų bendruomenės narių, sulaukia iš mokytojo </w:t>
      </w:r>
      <w:r w:rsidR="0082086D" w:rsidRPr="00C73C06">
        <w:rPr>
          <w:rFonts w:ascii="Times New Roman" w:hAnsi="Times New Roman" w:cs="Times New Roman"/>
          <w:bCs/>
          <w:sz w:val="24"/>
          <w:szCs w:val="24"/>
        </w:rPr>
        <w:t>pagyrimo</w:t>
      </w:r>
      <w:r w:rsidR="00580BA3" w:rsidRPr="00C73C06">
        <w:rPr>
          <w:rFonts w:ascii="Times New Roman" w:hAnsi="Times New Roman" w:cs="Times New Roman"/>
          <w:sz w:val="24"/>
          <w:szCs w:val="24"/>
        </w:rPr>
        <w:t>;</w:t>
      </w:r>
    </w:p>
    <w:p w:rsidR="0082086D" w:rsidRPr="00C73C06" w:rsidRDefault="00FA6A2A" w:rsidP="00FA6A2A">
      <w:pPr>
        <w:pStyle w:val="NoSpacing"/>
        <w:tabs>
          <w:tab w:val="left" w:pos="993"/>
        </w:tabs>
        <w:ind w:left="574" w:hanging="148"/>
        <w:jc w:val="both"/>
        <w:rPr>
          <w:rFonts w:ascii="Times New Roman" w:hAnsi="Times New Roman" w:cs="Times New Roman"/>
          <w:sz w:val="24"/>
          <w:szCs w:val="24"/>
        </w:rPr>
      </w:pPr>
      <w:r w:rsidRPr="00C73C06">
        <w:rPr>
          <w:rFonts w:ascii="Times New Roman" w:hAnsi="Times New Roman" w:cs="Times New Roman"/>
          <w:bCs/>
          <w:sz w:val="24"/>
          <w:szCs w:val="24"/>
        </w:rPr>
        <w:t xml:space="preserve">17.5. </w:t>
      </w:r>
      <w:r w:rsidR="00580BA3" w:rsidRPr="00C73C06">
        <w:rPr>
          <w:rFonts w:ascii="Times New Roman" w:hAnsi="Times New Roman" w:cs="Times New Roman"/>
          <w:bCs/>
          <w:sz w:val="24"/>
          <w:szCs w:val="24"/>
        </w:rPr>
        <w:t>įsiklausoma</w:t>
      </w:r>
      <w:r w:rsidR="0082086D" w:rsidRPr="00C73C06">
        <w:rPr>
          <w:rFonts w:ascii="Times New Roman" w:hAnsi="Times New Roman" w:cs="Times New Roman"/>
          <w:sz w:val="24"/>
          <w:szCs w:val="24"/>
        </w:rPr>
        <w:t xml:space="preserve"> į mokinių nuomonę, </w:t>
      </w:r>
      <w:r w:rsidR="0082086D" w:rsidRPr="00C73C06">
        <w:rPr>
          <w:rFonts w:ascii="Times New Roman" w:hAnsi="Times New Roman" w:cs="Times New Roman"/>
          <w:bCs/>
          <w:sz w:val="24"/>
          <w:szCs w:val="24"/>
        </w:rPr>
        <w:t>įgyvendinami</w:t>
      </w:r>
      <w:r w:rsidR="0082086D" w:rsidRPr="00C73C06">
        <w:rPr>
          <w:rFonts w:ascii="Times New Roman" w:hAnsi="Times New Roman" w:cs="Times New Roman"/>
          <w:sz w:val="24"/>
          <w:szCs w:val="24"/>
        </w:rPr>
        <w:t xml:space="preserve"> jų pasiūlymai.</w:t>
      </w:r>
    </w:p>
    <w:p w:rsidR="00D44B36" w:rsidRPr="00C73C06" w:rsidRDefault="0053491F" w:rsidP="00CC0941">
      <w:pPr>
        <w:pStyle w:val="NoSpacing"/>
        <w:numPr>
          <w:ilvl w:val="0"/>
          <w:numId w:val="20"/>
        </w:numPr>
        <w:rPr>
          <w:rFonts w:ascii="Times New Roman" w:hAnsi="Times New Roman" w:cs="Times New Roman"/>
          <w:sz w:val="24"/>
          <w:szCs w:val="24"/>
        </w:rPr>
      </w:pPr>
      <w:r w:rsidRPr="00C73C06">
        <w:rPr>
          <w:rFonts w:ascii="Times New Roman" w:hAnsi="Times New Roman" w:cs="Times New Roman"/>
          <w:sz w:val="24"/>
          <w:szCs w:val="24"/>
        </w:rPr>
        <w:t>Numa</w:t>
      </w:r>
      <w:r w:rsidR="005251C3" w:rsidRPr="00C73C06">
        <w:rPr>
          <w:rFonts w:ascii="Times New Roman" w:hAnsi="Times New Roman" w:cs="Times New Roman"/>
          <w:sz w:val="24"/>
          <w:szCs w:val="24"/>
        </w:rPr>
        <w:t>tomi savivaldos institucijų p</w:t>
      </w:r>
      <w:r w:rsidR="00D44B36" w:rsidRPr="00C73C06">
        <w:rPr>
          <w:rFonts w:ascii="Times New Roman" w:hAnsi="Times New Roman" w:cs="Times New Roman"/>
          <w:sz w:val="24"/>
          <w:szCs w:val="24"/>
        </w:rPr>
        <w:t>osėdžiai:</w:t>
      </w:r>
    </w:p>
    <w:tbl>
      <w:tblPr>
        <w:tblStyle w:val="TableGrid"/>
        <w:tblW w:w="0" w:type="auto"/>
        <w:tblInd w:w="108" w:type="dxa"/>
        <w:tblLook w:val="04A0" w:firstRow="1" w:lastRow="0" w:firstColumn="1" w:lastColumn="0" w:noHBand="0" w:noVBand="1"/>
      </w:tblPr>
      <w:tblGrid>
        <w:gridCol w:w="848"/>
        <w:gridCol w:w="2263"/>
        <w:gridCol w:w="5314"/>
        <w:gridCol w:w="2387"/>
        <w:gridCol w:w="3470"/>
      </w:tblGrid>
      <w:tr w:rsidR="00D44B36" w:rsidRPr="00C73C06" w:rsidTr="00633C2A">
        <w:tc>
          <w:tcPr>
            <w:tcW w:w="848" w:type="dxa"/>
            <w:vAlign w:val="center"/>
          </w:tcPr>
          <w:p w:rsidR="00D44B36" w:rsidRPr="00C73C06" w:rsidRDefault="00D44B36" w:rsidP="00734A1B">
            <w:pPr>
              <w:pStyle w:val="NoSpacing"/>
              <w:jc w:val="center"/>
              <w:rPr>
                <w:rFonts w:ascii="Times New Roman" w:hAnsi="Times New Roman" w:cs="Times New Roman"/>
                <w:b/>
                <w:sz w:val="24"/>
                <w:szCs w:val="24"/>
              </w:rPr>
            </w:pPr>
            <w:r w:rsidRPr="00C73C06">
              <w:rPr>
                <w:rFonts w:ascii="Times New Roman" w:hAnsi="Times New Roman" w:cs="Times New Roman"/>
                <w:b/>
                <w:sz w:val="24"/>
                <w:szCs w:val="24"/>
              </w:rPr>
              <w:t>EIL. NR.</w:t>
            </w:r>
          </w:p>
        </w:tc>
        <w:tc>
          <w:tcPr>
            <w:tcW w:w="2263" w:type="dxa"/>
            <w:vAlign w:val="center"/>
          </w:tcPr>
          <w:p w:rsidR="00D44B36" w:rsidRPr="00C73C06" w:rsidRDefault="00D44B36" w:rsidP="00734A1B">
            <w:pPr>
              <w:pStyle w:val="NoSpacing"/>
              <w:jc w:val="center"/>
              <w:rPr>
                <w:rFonts w:ascii="Times New Roman" w:hAnsi="Times New Roman" w:cs="Times New Roman"/>
                <w:b/>
                <w:sz w:val="24"/>
                <w:szCs w:val="24"/>
              </w:rPr>
            </w:pPr>
            <w:r w:rsidRPr="00C73C06">
              <w:rPr>
                <w:rFonts w:ascii="Times New Roman" w:hAnsi="Times New Roman" w:cs="Times New Roman"/>
                <w:b/>
                <w:sz w:val="24"/>
                <w:szCs w:val="24"/>
              </w:rPr>
              <w:t>SAVIVALDOS INSTITUCIJOS</w:t>
            </w:r>
            <w:r w:rsidR="00210F09" w:rsidRPr="00C73C06">
              <w:rPr>
                <w:rFonts w:ascii="Times New Roman" w:hAnsi="Times New Roman" w:cs="Times New Roman"/>
                <w:b/>
                <w:sz w:val="24"/>
                <w:szCs w:val="24"/>
              </w:rPr>
              <w:t>, GRUPĖS</w:t>
            </w:r>
            <w:r w:rsidRPr="00C73C06">
              <w:rPr>
                <w:rFonts w:ascii="Times New Roman" w:hAnsi="Times New Roman" w:cs="Times New Roman"/>
                <w:b/>
                <w:sz w:val="24"/>
                <w:szCs w:val="24"/>
              </w:rPr>
              <w:t xml:space="preserve"> PAVADINIMAS</w:t>
            </w:r>
          </w:p>
        </w:tc>
        <w:tc>
          <w:tcPr>
            <w:tcW w:w="5314" w:type="dxa"/>
            <w:vAlign w:val="center"/>
          </w:tcPr>
          <w:p w:rsidR="00D44B36" w:rsidRPr="00C73C06" w:rsidRDefault="00D44B36" w:rsidP="00734A1B">
            <w:pPr>
              <w:pStyle w:val="NoSpacing"/>
              <w:jc w:val="center"/>
              <w:rPr>
                <w:rFonts w:ascii="Times New Roman" w:hAnsi="Times New Roman" w:cs="Times New Roman"/>
                <w:b/>
                <w:sz w:val="24"/>
                <w:szCs w:val="24"/>
              </w:rPr>
            </w:pPr>
            <w:r w:rsidRPr="00C73C06">
              <w:rPr>
                <w:rFonts w:ascii="Times New Roman" w:hAnsi="Times New Roman" w:cs="Times New Roman"/>
                <w:b/>
                <w:sz w:val="24"/>
                <w:szCs w:val="24"/>
              </w:rPr>
              <w:t>POSĖDŽIO TEMA</w:t>
            </w:r>
          </w:p>
        </w:tc>
        <w:tc>
          <w:tcPr>
            <w:tcW w:w="2387" w:type="dxa"/>
            <w:vAlign w:val="center"/>
          </w:tcPr>
          <w:p w:rsidR="00D44B36" w:rsidRPr="00C73C06" w:rsidRDefault="00D44B36" w:rsidP="00734A1B">
            <w:pPr>
              <w:pStyle w:val="NoSpacing"/>
              <w:jc w:val="center"/>
              <w:rPr>
                <w:rFonts w:ascii="Times New Roman" w:hAnsi="Times New Roman" w:cs="Times New Roman"/>
                <w:b/>
                <w:sz w:val="24"/>
                <w:szCs w:val="24"/>
              </w:rPr>
            </w:pPr>
            <w:r w:rsidRPr="00C73C06">
              <w:rPr>
                <w:rFonts w:ascii="Times New Roman" w:hAnsi="Times New Roman" w:cs="Times New Roman"/>
                <w:b/>
                <w:sz w:val="24"/>
                <w:szCs w:val="24"/>
              </w:rPr>
              <w:t>LAIKAS</w:t>
            </w:r>
          </w:p>
        </w:tc>
        <w:tc>
          <w:tcPr>
            <w:tcW w:w="3470" w:type="dxa"/>
            <w:vAlign w:val="center"/>
          </w:tcPr>
          <w:p w:rsidR="00D44B36" w:rsidRPr="00C73C06" w:rsidRDefault="00D44B36" w:rsidP="00734A1B">
            <w:pPr>
              <w:pStyle w:val="NoSpacing"/>
              <w:jc w:val="center"/>
              <w:rPr>
                <w:rFonts w:ascii="Times New Roman" w:hAnsi="Times New Roman" w:cs="Times New Roman"/>
                <w:b/>
                <w:sz w:val="24"/>
                <w:szCs w:val="24"/>
              </w:rPr>
            </w:pPr>
            <w:r w:rsidRPr="00C73C06">
              <w:rPr>
                <w:rFonts w:ascii="Times New Roman" w:hAnsi="Times New Roman" w:cs="Times New Roman"/>
                <w:b/>
                <w:sz w:val="24"/>
                <w:szCs w:val="24"/>
              </w:rPr>
              <w:t>ATSAKINGAS ASMUO</w:t>
            </w:r>
          </w:p>
        </w:tc>
      </w:tr>
      <w:tr w:rsidR="008F36B2" w:rsidRPr="00C73C06" w:rsidTr="00633C2A">
        <w:tc>
          <w:tcPr>
            <w:tcW w:w="848" w:type="dxa"/>
            <w:vMerge w:val="restart"/>
            <w:vAlign w:val="center"/>
          </w:tcPr>
          <w:p w:rsidR="008F36B2" w:rsidRPr="00C73C06" w:rsidRDefault="008F36B2" w:rsidP="00CC0941">
            <w:pPr>
              <w:pStyle w:val="NoSpacing"/>
              <w:numPr>
                <w:ilvl w:val="0"/>
                <w:numId w:val="20"/>
              </w:numPr>
              <w:jc w:val="center"/>
              <w:rPr>
                <w:rFonts w:ascii="Times New Roman" w:hAnsi="Times New Roman" w:cs="Times New Roman"/>
                <w:sz w:val="24"/>
                <w:szCs w:val="24"/>
              </w:rPr>
            </w:pPr>
          </w:p>
        </w:tc>
        <w:tc>
          <w:tcPr>
            <w:tcW w:w="2263" w:type="dxa"/>
            <w:vMerge w:val="restart"/>
            <w:vAlign w:val="center"/>
          </w:tcPr>
          <w:p w:rsidR="008F36B2" w:rsidRPr="00C73C06" w:rsidRDefault="008F36B2" w:rsidP="00734A1B">
            <w:pPr>
              <w:pStyle w:val="NoSpacing"/>
              <w:jc w:val="center"/>
              <w:rPr>
                <w:rFonts w:ascii="Times New Roman" w:hAnsi="Times New Roman" w:cs="Times New Roman"/>
                <w:sz w:val="24"/>
                <w:szCs w:val="24"/>
              </w:rPr>
            </w:pPr>
            <w:r w:rsidRPr="00C73C06">
              <w:rPr>
                <w:rFonts w:ascii="Times New Roman" w:hAnsi="Times New Roman" w:cs="Times New Roman"/>
                <w:sz w:val="24"/>
                <w:szCs w:val="24"/>
              </w:rPr>
              <w:t>Gimnazijos taryba</w:t>
            </w:r>
          </w:p>
        </w:tc>
        <w:tc>
          <w:tcPr>
            <w:tcW w:w="5314" w:type="dxa"/>
            <w:vAlign w:val="center"/>
          </w:tcPr>
          <w:p w:rsidR="00442405" w:rsidRPr="00C73C06" w:rsidRDefault="00442405" w:rsidP="00FA6A2A">
            <w:pPr>
              <w:pStyle w:val="NoSpacing"/>
              <w:tabs>
                <w:tab w:val="left" w:pos="993"/>
              </w:tabs>
              <w:ind w:left="360"/>
              <w:rPr>
                <w:rFonts w:ascii="Times New Roman" w:hAnsi="Times New Roman" w:cs="Times New Roman"/>
                <w:sz w:val="24"/>
                <w:szCs w:val="24"/>
              </w:rPr>
            </w:pPr>
            <w:r w:rsidRPr="00C73C06">
              <w:rPr>
                <w:rFonts w:ascii="Times New Roman" w:hAnsi="Times New Roman" w:cs="Times New Roman"/>
                <w:color w:val="000000"/>
                <w:sz w:val="24"/>
                <w:szCs w:val="24"/>
              </w:rPr>
              <w:t>1.Ugdomąją veiklą organizuoti atsižvelgiant į skirtingus mokinių mokymosi poreikius,  pasiekimų gerinimą ir mokymosi pagalbos teikimą.</w:t>
            </w:r>
          </w:p>
          <w:p w:rsidR="008F36B2" w:rsidRPr="00C73C06" w:rsidRDefault="008F36B2" w:rsidP="008154C6">
            <w:pPr>
              <w:rPr>
                <w:rFonts w:ascii="Times New Roman" w:eastAsia="Times New Roman" w:hAnsi="Times New Roman" w:cs="Times New Roman"/>
                <w:sz w:val="24"/>
                <w:szCs w:val="24"/>
                <w:highlight w:val="red"/>
                <w:lang w:eastAsia="lt-LT"/>
              </w:rPr>
            </w:pPr>
          </w:p>
        </w:tc>
        <w:tc>
          <w:tcPr>
            <w:tcW w:w="2387" w:type="dxa"/>
            <w:vAlign w:val="center"/>
          </w:tcPr>
          <w:p w:rsidR="008F36B2" w:rsidRPr="00C73C06" w:rsidRDefault="00442405" w:rsidP="008154C6">
            <w:pPr>
              <w:pStyle w:val="NoSpacing"/>
              <w:rPr>
                <w:rFonts w:ascii="Times New Roman" w:hAnsi="Times New Roman" w:cs="Times New Roman"/>
                <w:sz w:val="24"/>
                <w:szCs w:val="24"/>
                <w:highlight w:val="red"/>
              </w:rPr>
            </w:pPr>
            <w:r w:rsidRPr="00C73C06">
              <w:rPr>
                <w:rFonts w:ascii="Times New Roman" w:hAnsi="Times New Roman" w:cs="Times New Roman"/>
                <w:sz w:val="24"/>
                <w:szCs w:val="24"/>
              </w:rPr>
              <w:t>Gruodžio 15 d.</w:t>
            </w:r>
          </w:p>
        </w:tc>
        <w:tc>
          <w:tcPr>
            <w:tcW w:w="3470" w:type="dxa"/>
            <w:vAlign w:val="center"/>
          </w:tcPr>
          <w:p w:rsidR="00284054" w:rsidRPr="00C73C06" w:rsidRDefault="00284054" w:rsidP="00442405">
            <w:pPr>
              <w:pStyle w:val="NoSpacing"/>
              <w:jc w:val="center"/>
              <w:rPr>
                <w:rFonts w:ascii="Times New Roman" w:hAnsi="Times New Roman" w:cs="Times New Roman"/>
                <w:sz w:val="24"/>
                <w:szCs w:val="24"/>
              </w:rPr>
            </w:pPr>
            <w:r w:rsidRPr="00C73C06">
              <w:rPr>
                <w:rFonts w:ascii="Times New Roman" w:hAnsi="Times New Roman" w:cs="Times New Roman"/>
                <w:sz w:val="24"/>
                <w:szCs w:val="24"/>
              </w:rPr>
              <w:t>E. Rad</w:t>
            </w:r>
            <w:r w:rsidR="00FB1B64" w:rsidRPr="00C73C06">
              <w:rPr>
                <w:rFonts w:ascii="Times New Roman" w:hAnsi="Times New Roman" w:cs="Times New Roman"/>
                <w:sz w:val="24"/>
                <w:szCs w:val="24"/>
              </w:rPr>
              <w:t>z</w:t>
            </w:r>
            <w:r w:rsidRPr="00C73C06">
              <w:rPr>
                <w:rFonts w:ascii="Times New Roman" w:hAnsi="Times New Roman" w:cs="Times New Roman"/>
                <w:sz w:val="24"/>
                <w:szCs w:val="24"/>
              </w:rPr>
              <w:t xml:space="preserve">iukynienė </w:t>
            </w:r>
          </w:p>
          <w:p w:rsidR="002E0872" w:rsidRPr="00C73C06" w:rsidRDefault="00442405" w:rsidP="002E0872">
            <w:pPr>
              <w:pStyle w:val="NoSpacing"/>
              <w:jc w:val="center"/>
              <w:rPr>
                <w:rFonts w:ascii="Times New Roman" w:hAnsi="Times New Roman" w:cs="Times New Roman"/>
                <w:sz w:val="24"/>
                <w:szCs w:val="24"/>
              </w:rPr>
            </w:pPr>
            <w:r w:rsidRPr="00C73C06">
              <w:rPr>
                <w:rFonts w:ascii="Times New Roman" w:hAnsi="Times New Roman" w:cs="Times New Roman"/>
                <w:sz w:val="24"/>
                <w:szCs w:val="24"/>
              </w:rPr>
              <w:t>E. Griškevič, R. Komičius,</w:t>
            </w:r>
            <w:r w:rsidR="00284054" w:rsidRPr="00C73C06">
              <w:rPr>
                <w:rFonts w:ascii="Times New Roman" w:hAnsi="Times New Roman" w:cs="Times New Roman"/>
                <w:sz w:val="24"/>
                <w:szCs w:val="24"/>
              </w:rPr>
              <w:t xml:space="preserve"> </w:t>
            </w:r>
          </w:p>
          <w:p w:rsidR="002E0872" w:rsidRPr="00C73C06" w:rsidRDefault="00442405" w:rsidP="002E0872">
            <w:pPr>
              <w:pStyle w:val="NoSpacing"/>
              <w:jc w:val="center"/>
              <w:rPr>
                <w:rFonts w:ascii="Times New Roman" w:hAnsi="Times New Roman" w:cs="Times New Roman"/>
                <w:sz w:val="24"/>
                <w:szCs w:val="24"/>
              </w:rPr>
            </w:pPr>
            <w:r w:rsidRPr="00C73C06">
              <w:rPr>
                <w:rFonts w:ascii="Times New Roman" w:hAnsi="Times New Roman" w:cs="Times New Roman"/>
                <w:sz w:val="24"/>
                <w:szCs w:val="24"/>
              </w:rPr>
              <w:t xml:space="preserve">R. V. Murmaitė, </w:t>
            </w:r>
          </w:p>
          <w:p w:rsidR="008F36B2" w:rsidRPr="00C73C06" w:rsidRDefault="00442405" w:rsidP="002E0872">
            <w:pPr>
              <w:pStyle w:val="NoSpacing"/>
              <w:jc w:val="center"/>
              <w:rPr>
                <w:rFonts w:ascii="Times New Roman" w:hAnsi="Times New Roman" w:cs="Times New Roman"/>
                <w:sz w:val="24"/>
                <w:szCs w:val="24"/>
              </w:rPr>
            </w:pPr>
            <w:r w:rsidRPr="00C73C06">
              <w:rPr>
                <w:rFonts w:ascii="Times New Roman" w:hAnsi="Times New Roman" w:cs="Times New Roman"/>
                <w:sz w:val="24"/>
                <w:szCs w:val="24"/>
              </w:rPr>
              <w:t xml:space="preserve">D. B. Puchovičienė </w:t>
            </w:r>
          </w:p>
        </w:tc>
      </w:tr>
      <w:tr w:rsidR="008F36B2" w:rsidRPr="00C73C06" w:rsidTr="00633C2A">
        <w:tc>
          <w:tcPr>
            <w:tcW w:w="848" w:type="dxa"/>
            <w:vMerge/>
            <w:vAlign w:val="center"/>
          </w:tcPr>
          <w:p w:rsidR="008F36B2" w:rsidRPr="00C73C06" w:rsidRDefault="008F36B2" w:rsidP="00CC0941">
            <w:pPr>
              <w:pStyle w:val="NoSpacing"/>
              <w:numPr>
                <w:ilvl w:val="0"/>
                <w:numId w:val="20"/>
              </w:numPr>
              <w:jc w:val="center"/>
              <w:rPr>
                <w:rFonts w:ascii="Times New Roman" w:hAnsi="Times New Roman" w:cs="Times New Roman"/>
                <w:sz w:val="24"/>
                <w:szCs w:val="24"/>
              </w:rPr>
            </w:pPr>
          </w:p>
        </w:tc>
        <w:tc>
          <w:tcPr>
            <w:tcW w:w="2263" w:type="dxa"/>
            <w:vMerge/>
            <w:vAlign w:val="center"/>
          </w:tcPr>
          <w:p w:rsidR="008F36B2" w:rsidRPr="00C73C06" w:rsidRDefault="008F36B2" w:rsidP="00734A1B">
            <w:pPr>
              <w:pStyle w:val="NoSpacing"/>
              <w:jc w:val="center"/>
              <w:rPr>
                <w:rFonts w:ascii="Times New Roman" w:hAnsi="Times New Roman" w:cs="Times New Roman"/>
                <w:sz w:val="24"/>
                <w:szCs w:val="24"/>
              </w:rPr>
            </w:pPr>
          </w:p>
        </w:tc>
        <w:tc>
          <w:tcPr>
            <w:tcW w:w="5314" w:type="dxa"/>
            <w:vAlign w:val="center"/>
          </w:tcPr>
          <w:p w:rsidR="00442405" w:rsidRPr="00C73C06" w:rsidRDefault="00442405" w:rsidP="00FA6A2A">
            <w:pPr>
              <w:pStyle w:val="NoSpacing"/>
              <w:tabs>
                <w:tab w:val="left" w:pos="993"/>
              </w:tabs>
              <w:ind w:left="360"/>
              <w:rPr>
                <w:rFonts w:ascii="Times New Roman" w:hAnsi="Times New Roman" w:cs="Times New Roman"/>
                <w:sz w:val="24"/>
                <w:szCs w:val="24"/>
              </w:rPr>
            </w:pPr>
            <w:r w:rsidRPr="00C73C06">
              <w:rPr>
                <w:rFonts w:ascii="Times New Roman" w:hAnsi="Times New Roman" w:cs="Times New Roman"/>
                <w:iCs/>
                <w:color w:val="000000"/>
                <w:sz w:val="24"/>
                <w:szCs w:val="24"/>
              </w:rPr>
              <w:t>2.Kurti ir plėtoti mokinių kūrybos ir saviraiškos erdves, puoselėti tradicijas, stiprinti bendradarbiavimą su mokinių tėvais kaip bendrų veiklų dalyviais ir iniciatoriais.</w:t>
            </w:r>
          </w:p>
          <w:p w:rsidR="008154C6" w:rsidRPr="00C73C06" w:rsidRDefault="008154C6" w:rsidP="00223E84">
            <w:pPr>
              <w:pStyle w:val="NoSpacing"/>
              <w:jc w:val="both"/>
              <w:rPr>
                <w:rFonts w:ascii="Times New Roman" w:hAnsi="Times New Roman" w:cs="Times New Roman"/>
                <w:sz w:val="24"/>
                <w:szCs w:val="24"/>
                <w:highlight w:val="red"/>
              </w:rPr>
            </w:pPr>
          </w:p>
        </w:tc>
        <w:tc>
          <w:tcPr>
            <w:tcW w:w="2387" w:type="dxa"/>
            <w:vAlign w:val="center"/>
          </w:tcPr>
          <w:p w:rsidR="008F36B2" w:rsidRPr="00C73C06" w:rsidRDefault="00284054" w:rsidP="008154C6">
            <w:pPr>
              <w:pStyle w:val="NoSpacing"/>
              <w:rPr>
                <w:rFonts w:ascii="Times New Roman" w:hAnsi="Times New Roman" w:cs="Times New Roman"/>
                <w:sz w:val="24"/>
                <w:szCs w:val="24"/>
              </w:rPr>
            </w:pPr>
            <w:r w:rsidRPr="00C73C06">
              <w:rPr>
                <w:rFonts w:ascii="Times New Roman" w:hAnsi="Times New Roman" w:cs="Times New Roman"/>
                <w:sz w:val="24"/>
                <w:szCs w:val="24"/>
              </w:rPr>
              <w:t>Vasario 23 d.</w:t>
            </w:r>
          </w:p>
        </w:tc>
        <w:tc>
          <w:tcPr>
            <w:tcW w:w="3470" w:type="dxa"/>
            <w:vAlign w:val="center"/>
          </w:tcPr>
          <w:p w:rsidR="00284054" w:rsidRPr="00C73C06" w:rsidRDefault="00284054" w:rsidP="00734A1B">
            <w:pPr>
              <w:pStyle w:val="NoSpacing"/>
              <w:jc w:val="center"/>
              <w:rPr>
                <w:rFonts w:ascii="Times New Roman" w:hAnsi="Times New Roman" w:cs="Times New Roman"/>
                <w:sz w:val="24"/>
                <w:szCs w:val="24"/>
              </w:rPr>
            </w:pPr>
            <w:r w:rsidRPr="00C73C06">
              <w:rPr>
                <w:rFonts w:ascii="Times New Roman" w:hAnsi="Times New Roman" w:cs="Times New Roman"/>
                <w:sz w:val="24"/>
                <w:szCs w:val="24"/>
              </w:rPr>
              <w:t xml:space="preserve">E. Radziukynienė </w:t>
            </w:r>
          </w:p>
          <w:p w:rsidR="002E0872" w:rsidRPr="00C73C06" w:rsidRDefault="00284054" w:rsidP="00734A1B">
            <w:pPr>
              <w:pStyle w:val="NoSpacing"/>
              <w:jc w:val="center"/>
              <w:rPr>
                <w:rFonts w:ascii="Times New Roman" w:hAnsi="Times New Roman" w:cs="Times New Roman"/>
                <w:sz w:val="24"/>
                <w:szCs w:val="24"/>
              </w:rPr>
            </w:pPr>
            <w:r w:rsidRPr="00C73C06">
              <w:rPr>
                <w:rFonts w:ascii="Times New Roman" w:hAnsi="Times New Roman" w:cs="Times New Roman"/>
                <w:sz w:val="24"/>
                <w:szCs w:val="24"/>
              </w:rPr>
              <w:t xml:space="preserve">E. Griškevič, R. Komičius, </w:t>
            </w:r>
          </w:p>
          <w:p w:rsidR="002E0872" w:rsidRPr="00C73C06" w:rsidRDefault="00284054" w:rsidP="00734A1B">
            <w:pPr>
              <w:pStyle w:val="NoSpacing"/>
              <w:jc w:val="center"/>
              <w:rPr>
                <w:rFonts w:ascii="Times New Roman" w:hAnsi="Times New Roman" w:cs="Times New Roman"/>
                <w:sz w:val="24"/>
                <w:szCs w:val="24"/>
              </w:rPr>
            </w:pPr>
            <w:r w:rsidRPr="00C73C06">
              <w:rPr>
                <w:rFonts w:ascii="Times New Roman" w:hAnsi="Times New Roman" w:cs="Times New Roman"/>
                <w:sz w:val="24"/>
                <w:szCs w:val="24"/>
              </w:rPr>
              <w:t xml:space="preserve">R. V. Murmaitė, </w:t>
            </w:r>
          </w:p>
          <w:p w:rsidR="008F36B2" w:rsidRPr="00C73C06" w:rsidRDefault="00284054" w:rsidP="00734A1B">
            <w:pPr>
              <w:pStyle w:val="NoSpacing"/>
              <w:jc w:val="center"/>
              <w:rPr>
                <w:rFonts w:ascii="Times New Roman" w:hAnsi="Times New Roman" w:cs="Times New Roman"/>
                <w:sz w:val="24"/>
                <w:szCs w:val="24"/>
              </w:rPr>
            </w:pPr>
            <w:r w:rsidRPr="00C73C06">
              <w:rPr>
                <w:rFonts w:ascii="Times New Roman" w:hAnsi="Times New Roman" w:cs="Times New Roman"/>
                <w:sz w:val="24"/>
                <w:szCs w:val="24"/>
              </w:rPr>
              <w:t>D. B. Puchovičienė</w:t>
            </w:r>
          </w:p>
        </w:tc>
      </w:tr>
      <w:tr w:rsidR="008B050B" w:rsidRPr="00C73C06" w:rsidTr="00633C2A">
        <w:tc>
          <w:tcPr>
            <w:tcW w:w="848" w:type="dxa"/>
            <w:vMerge/>
            <w:vAlign w:val="center"/>
          </w:tcPr>
          <w:p w:rsidR="008B050B" w:rsidRPr="00C73C06" w:rsidRDefault="008B050B" w:rsidP="00CC0941">
            <w:pPr>
              <w:pStyle w:val="NoSpacing"/>
              <w:numPr>
                <w:ilvl w:val="0"/>
                <w:numId w:val="20"/>
              </w:numPr>
              <w:jc w:val="center"/>
              <w:rPr>
                <w:rFonts w:ascii="Times New Roman" w:hAnsi="Times New Roman" w:cs="Times New Roman"/>
                <w:sz w:val="24"/>
                <w:szCs w:val="24"/>
              </w:rPr>
            </w:pPr>
          </w:p>
        </w:tc>
        <w:tc>
          <w:tcPr>
            <w:tcW w:w="2263" w:type="dxa"/>
            <w:vMerge/>
            <w:vAlign w:val="center"/>
          </w:tcPr>
          <w:p w:rsidR="008B050B" w:rsidRPr="00C73C06" w:rsidRDefault="008B050B" w:rsidP="00734A1B">
            <w:pPr>
              <w:pStyle w:val="NoSpacing"/>
              <w:jc w:val="center"/>
              <w:rPr>
                <w:rFonts w:ascii="Times New Roman" w:hAnsi="Times New Roman" w:cs="Times New Roman"/>
                <w:sz w:val="24"/>
                <w:szCs w:val="24"/>
              </w:rPr>
            </w:pPr>
          </w:p>
        </w:tc>
        <w:tc>
          <w:tcPr>
            <w:tcW w:w="5314" w:type="dxa"/>
            <w:vAlign w:val="center"/>
          </w:tcPr>
          <w:p w:rsidR="00442405" w:rsidRPr="00C73C06" w:rsidRDefault="00442405" w:rsidP="00FA6A2A">
            <w:pPr>
              <w:pStyle w:val="NoSpacing"/>
              <w:tabs>
                <w:tab w:val="left" w:pos="993"/>
              </w:tabs>
              <w:ind w:left="360"/>
              <w:rPr>
                <w:rFonts w:ascii="Times New Roman" w:hAnsi="Times New Roman" w:cs="Times New Roman"/>
                <w:sz w:val="24"/>
                <w:szCs w:val="24"/>
              </w:rPr>
            </w:pPr>
            <w:r w:rsidRPr="00C73C06">
              <w:rPr>
                <w:rFonts w:ascii="Times New Roman" w:hAnsi="Times New Roman" w:cs="Times New Roman"/>
                <w:iCs/>
                <w:color w:val="000000"/>
                <w:sz w:val="24"/>
                <w:szCs w:val="24"/>
              </w:rPr>
              <w:t xml:space="preserve">3.Sudaryti sąlygas mokiniui mokytis pagarba vienas kitam tarp mokinių, mokinių ir mokytojų, kitų mokyklos darbuotojų grįstoje, </w:t>
            </w:r>
            <w:r w:rsidRPr="00C73C06">
              <w:rPr>
                <w:rFonts w:ascii="Times New Roman" w:hAnsi="Times New Roman" w:cs="Times New Roman"/>
                <w:iCs/>
                <w:color w:val="000000"/>
                <w:sz w:val="24"/>
                <w:szCs w:val="24"/>
              </w:rPr>
              <w:lastRenderedPageBreak/>
              <w:t>psichologiškai, dvasiškai ir fiziškai sveikoje ir saugioje aplinkoje.</w:t>
            </w:r>
          </w:p>
          <w:p w:rsidR="008154C6" w:rsidRPr="00C73C06" w:rsidRDefault="008154C6" w:rsidP="00054C89">
            <w:pPr>
              <w:pStyle w:val="NoSpacing"/>
              <w:rPr>
                <w:rFonts w:ascii="Times New Roman" w:eastAsia="Times New Roman" w:hAnsi="Times New Roman" w:cs="Times New Roman"/>
                <w:sz w:val="24"/>
                <w:szCs w:val="24"/>
                <w:highlight w:val="red"/>
                <w:lang w:eastAsia="lt-LT"/>
              </w:rPr>
            </w:pPr>
          </w:p>
        </w:tc>
        <w:tc>
          <w:tcPr>
            <w:tcW w:w="2387" w:type="dxa"/>
            <w:vAlign w:val="center"/>
          </w:tcPr>
          <w:p w:rsidR="008B050B" w:rsidRPr="00C73C06" w:rsidRDefault="00284054" w:rsidP="008154C6">
            <w:pPr>
              <w:pStyle w:val="NoSpacing"/>
              <w:rPr>
                <w:rFonts w:ascii="Times New Roman" w:hAnsi="Times New Roman" w:cs="Times New Roman"/>
                <w:sz w:val="24"/>
                <w:szCs w:val="24"/>
              </w:rPr>
            </w:pPr>
            <w:r w:rsidRPr="00C73C06">
              <w:rPr>
                <w:rFonts w:ascii="Times New Roman" w:hAnsi="Times New Roman" w:cs="Times New Roman"/>
                <w:sz w:val="24"/>
                <w:szCs w:val="24"/>
              </w:rPr>
              <w:lastRenderedPageBreak/>
              <w:t>Balandžio 20 d.</w:t>
            </w:r>
          </w:p>
        </w:tc>
        <w:tc>
          <w:tcPr>
            <w:tcW w:w="3470" w:type="dxa"/>
            <w:vAlign w:val="center"/>
          </w:tcPr>
          <w:p w:rsidR="00284054" w:rsidRPr="00C73C06" w:rsidRDefault="00284054" w:rsidP="00734A1B">
            <w:pPr>
              <w:pStyle w:val="NoSpacing"/>
              <w:jc w:val="center"/>
              <w:rPr>
                <w:rFonts w:ascii="Times New Roman" w:hAnsi="Times New Roman" w:cs="Times New Roman"/>
                <w:sz w:val="24"/>
                <w:szCs w:val="24"/>
              </w:rPr>
            </w:pPr>
            <w:r w:rsidRPr="00C73C06">
              <w:rPr>
                <w:rFonts w:ascii="Times New Roman" w:hAnsi="Times New Roman" w:cs="Times New Roman"/>
                <w:sz w:val="24"/>
                <w:szCs w:val="24"/>
              </w:rPr>
              <w:t>E. Radziukynienė</w:t>
            </w:r>
          </w:p>
          <w:p w:rsidR="002E0872" w:rsidRPr="00C73C06" w:rsidRDefault="00284054" w:rsidP="00734A1B">
            <w:pPr>
              <w:pStyle w:val="NoSpacing"/>
              <w:jc w:val="center"/>
              <w:rPr>
                <w:rFonts w:ascii="Times New Roman" w:hAnsi="Times New Roman" w:cs="Times New Roman"/>
                <w:sz w:val="24"/>
                <w:szCs w:val="24"/>
              </w:rPr>
            </w:pPr>
            <w:r w:rsidRPr="00C73C06">
              <w:rPr>
                <w:rFonts w:ascii="Times New Roman" w:hAnsi="Times New Roman" w:cs="Times New Roman"/>
                <w:sz w:val="24"/>
                <w:szCs w:val="24"/>
              </w:rPr>
              <w:t xml:space="preserve">E. Griškevič, R. Komičius, </w:t>
            </w:r>
          </w:p>
          <w:p w:rsidR="002E0872" w:rsidRPr="00C73C06" w:rsidRDefault="00284054" w:rsidP="00734A1B">
            <w:pPr>
              <w:pStyle w:val="NoSpacing"/>
              <w:jc w:val="center"/>
              <w:rPr>
                <w:rFonts w:ascii="Times New Roman" w:hAnsi="Times New Roman" w:cs="Times New Roman"/>
                <w:sz w:val="24"/>
                <w:szCs w:val="24"/>
              </w:rPr>
            </w:pPr>
            <w:r w:rsidRPr="00C73C06">
              <w:rPr>
                <w:rFonts w:ascii="Times New Roman" w:hAnsi="Times New Roman" w:cs="Times New Roman"/>
                <w:sz w:val="24"/>
                <w:szCs w:val="24"/>
              </w:rPr>
              <w:t xml:space="preserve">R. V. Murmaitė, </w:t>
            </w:r>
          </w:p>
          <w:p w:rsidR="008B050B" w:rsidRPr="00C73C06" w:rsidRDefault="00284054" w:rsidP="00734A1B">
            <w:pPr>
              <w:pStyle w:val="NoSpacing"/>
              <w:jc w:val="center"/>
              <w:rPr>
                <w:rFonts w:ascii="Times New Roman" w:hAnsi="Times New Roman" w:cs="Times New Roman"/>
                <w:sz w:val="24"/>
                <w:szCs w:val="24"/>
              </w:rPr>
            </w:pPr>
            <w:r w:rsidRPr="00C73C06">
              <w:rPr>
                <w:rFonts w:ascii="Times New Roman" w:hAnsi="Times New Roman" w:cs="Times New Roman"/>
                <w:sz w:val="24"/>
                <w:szCs w:val="24"/>
              </w:rPr>
              <w:lastRenderedPageBreak/>
              <w:t>D. B. Puchovičienė</w:t>
            </w:r>
          </w:p>
        </w:tc>
      </w:tr>
      <w:tr w:rsidR="008F36B2" w:rsidRPr="00C73C06" w:rsidTr="00633C2A">
        <w:tc>
          <w:tcPr>
            <w:tcW w:w="848" w:type="dxa"/>
            <w:vMerge/>
            <w:vAlign w:val="center"/>
          </w:tcPr>
          <w:p w:rsidR="008F36B2" w:rsidRPr="00C73C06" w:rsidRDefault="008F36B2" w:rsidP="00CC0941">
            <w:pPr>
              <w:pStyle w:val="NoSpacing"/>
              <w:numPr>
                <w:ilvl w:val="0"/>
                <w:numId w:val="20"/>
              </w:numPr>
              <w:jc w:val="center"/>
              <w:rPr>
                <w:rFonts w:ascii="Times New Roman" w:hAnsi="Times New Roman" w:cs="Times New Roman"/>
                <w:sz w:val="24"/>
                <w:szCs w:val="24"/>
              </w:rPr>
            </w:pPr>
          </w:p>
        </w:tc>
        <w:tc>
          <w:tcPr>
            <w:tcW w:w="2263" w:type="dxa"/>
            <w:vMerge/>
            <w:vAlign w:val="center"/>
          </w:tcPr>
          <w:p w:rsidR="008F36B2" w:rsidRPr="00C73C06" w:rsidRDefault="008F36B2" w:rsidP="00734A1B">
            <w:pPr>
              <w:pStyle w:val="NoSpacing"/>
              <w:jc w:val="center"/>
              <w:rPr>
                <w:rFonts w:ascii="Times New Roman" w:hAnsi="Times New Roman" w:cs="Times New Roman"/>
                <w:sz w:val="24"/>
                <w:szCs w:val="24"/>
              </w:rPr>
            </w:pPr>
          </w:p>
        </w:tc>
        <w:tc>
          <w:tcPr>
            <w:tcW w:w="5314" w:type="dxa"/>
            <w:vAlign w:val="center"/>
          </w:tcPr>
          <w:p w:rsidR="00442405" w:rsidRPr="00C73C06" w:rsidRDefault="00442405" w:rsidP="00FA6A2A">
            <w:pPr>
              <w:pStyle w:val="NoSpacing"/>
              <w:tabs>
                <w:tab w:val="left" w:pos="993"/>
              </w:tabs>
              <w:ind w:left="360"/>
              <w:rPr>
                <w:rFonts w:ascii="Times New Roman" w:hAnsi="Times New Roman" w:cs="Times New Roman"/>
                <w:sz w:val="24"/>
                <w:szCs w:val="24"/>
              </w:rPr>
            </w:pPr>
            <w:r w:rsidRPr="00C73C06">
              <w:rPr>
                <w:rFonts w:ascii="Times New Roman" w:hAnsi="Times New Roman" w:cs="Times New Roman"/>
                <w:iCs/>
                <w:color w:val="000000"/>
                <w:sz w:val="24"/>
                <w:szCs w:val="24"/>
                <w:lang w:eastAsia="lt-LT"/>
              </w:rPr>
              <w:t xml:space="preserve">4.Ugdyti mokinių vertybines nuostatas  </w:t>
            </w:r>
            <w:r w:rsidRPr="00C73C06">
              <w:rPr>
                <w:rFonts w:ascii="Times New Roman" w:hAnsi="Times New Roman" w:cs="Times New Roman"/>
                <w:color w:val="000000"/>
                <w:sz w:val="24"/>
                <w:szCs w:val="24"/>
                <w:lang w:eastAsia="lt-LT"/>
              </w:rPr>
              <w:t>visą gimnazijos gyvenimą organizuojant pagal Vytauto Didžiojo kalendorių.</w:t>
            </w:r>
          </w:p>
          <w:p w:rsidR="008F36B2" w:rsidRPr="00C73C06" w:rsidRDefault="008F36B2" w:rsidP="00223E84">
            <w:pPr>
              <w:pStyle w:val="NoSpacing"/>
              <w:jc w:val="both"/>
              <w:rPr>
                <w:rFonts w:ascii="Times New Roman" w:hAnsi="Times New Roman" w:cs="Times New Roman"/>
                <w:sz w:val="24"/>
                <w:szCs w:val="24"/>
                <w:highlight w:val="red"/>
              </w:rPr>
            </w:pPr>
          </w:p>
        </w:tc>
        <w:tc>
          <w:tcPr>
            <w:tcW w:w="2387" w:type="dxa"/>
            <w:vAlign w:val="center"/>
          </w:tcPr>
          <w:p w:rsidR="008F36B2" w:rsidRPr="00C73C06" w:rsidRDefault="00284054" w:rsidP="00734A1B">
            <w:pPr>
              <w:pStyle w:val="NoSpacing"/>
              <w:jc w:val="center"/>
              <w:rPr>
                <w:rFonts w:ascii="Times New Roman" w:hAnsi="Times New Roman" w:cs="Times New Roman"/>
                <w:sz w:val="24"/>
                <w:szCs w:val="24"/>
              </w:rPr>
            </w:pPr>
            <w:r w:rsidRPr="00C73C06">
              <w:rPr>
                <w:rFonts w:ascii="Times New Roman" w:hAnsi="Times New Roman" w:cs="Times New Roman"/>
                <w:sz w:val="24"/>
                <w:szCs w:val="24"/>
              </w:rPr>
              <w:t>Birželio 1 d.</w:t>
            </w:r>
          </w:p>
        </w:tc>
        <w:tc>
          <w:tcPr>
            <w:tcW w:w="3470" w:type="dxa"/>
            <w:vAlign w:val="center"/>
          </w:tcPr>
          <w:p w:rsidR="00284054" w:rsidRPr="00C73C06" w:rsidRDefault="00284054" w:rsidP="00734A1B">
            <w:pPr>
              <w:pStyle w:val="NoSpacing"/>
              <w:jc w:val="center"/>
              <w:rPr>
                <w:rFonts w:ascii="Times New Roman" w:hAnsi="Times New Roman" w:cs="Times New Roman"/>
                <w:sz w:val="24"/>
                <w:szCs w:val="24"/>
              </w:rPr>
            </w:pPr>
            <w:r w:rsidRPr="00C73C06">
              <w:rPr>
                <w:rFonts w:ascii="Times New Roman" w:hAnsi="Times New Roman" w:cs="Times New Roman"/>
                <w:sz w:val="24"/>
                <w:szCs w:val="24"/>
              </w:rPr>
              <w:t xml:space="preserve">E. Raziukynienė </w:t>
            </w:r>
          </w:p>
          <w:p w:rsidR="002E0872" w:rsidRPr="00C73C06" w:rsidRDefault="00284054" w:rsidP="00734A1B">
            <w:pPr>
              <w:pStyle w:val="NoSpacing"/>
              <w:jc w:val="center"/>
              <w:rPr>
                <w:rFonts w:ascii="Times New Roman" w:hAnsi="Times New Roman" w:cs="Times New Roman"/>
                <w:sz w:val="24"/>
                <w:szCs w:val="24"/>
              </w:rPr>
            </w:pPr>
            <w:r w:rsidRPr="00C73C06">
              <w:rPr>
                <w:rFonts w:ascii="Times New Roman" w:hAnsi="Times New Roman" w:cs="Times New Roman"/>
                <w:sz w:val="24"/>
                <w:szCs w:val="24"/>
              </w:rPr>
              <w:t xml:space="preserve">E. Griškevič, R. Komičius, </w:t>
            </w:r>
          </w:p>
          <w:p w:rsidR="002E0872" w:rsidRPr="00C73C06" w:rsidRDefault="00284054" w:rsidP="00734A1B">
            <w:pPr>
              <w:pStyle w:val="NoSpacing"/>
              <w:jc w:val="center"/>
              <w:rPr>
                <w:rFonts w:ascii="Times New Roman" w:hAnsi="Times New Roman" w:cs="Times New Roman"/>
                <w:sz w:val="24"/>
                <w:szCs w:val="24"/>
              </w:rPr>
            </w:pPr>
            <w:r w:rsidRPr="00C73C06">
              <w:rPr>
                <w:rFonts w:ascii="Times New Roman" w:hAnsi="Times New Roman" w:cs="Times New Roman"/>
                <w:sz w:val="24"/>
                <w:szCs w:val="24"/>
              </w:rPr>
              <w:t xml:space="preserve">R. V. Murmaitė, </w:t>
            </w:r>
          </w:p>
          <w:p w:rsidR="008F36B2" w:rsidRPr="00C73C06" w:rsidRDefault="00284054" w:rsidP="00734A1B">
            <w:pPr>
              <w:pStyle w:val="NoSpacing"/>
              <w:jc w:val="center"/>
              <w:rPr>
                <w:rFonts w:ascii="Times New Roman" w:hAnsi="Times New Roman" w:cs="Times New Roman"/>
                <w:sz w:val="24"/>
                <w:szCs w:val="24"/>
              </w:rPr>
            </w:pPr>
            <w:r w:rsidRPr="00C73C06">
              <w:rPr>
                <w:rFonts w:ascii="Times New Roman" w:hAnsi="Times New Roman" w:cs="Times New Roman"/>
                <w:sz w:val="24"/>
                <w:szCs w:val="24"/>
              </w:rPr>
              <w:t>D. B. Puchovičienė</w:t>
            </w:r>
          </w:p>
        </w:tc>
      </w:tr>
      <w:tr w:rsidR="00C965B5" w:rsidRPr="00C73C06" w:rsidTr="00FB1B64">
        <w:tc>
          <w:tcPr>
            <w:tcW w:w="848" w:type="dxa"/>
            <w:vMerge w:val="restart"/>
            <w:vAlign w:val="center"/>
          </w:tcPr>
          <w:p w:rsidR="00C965B5" w:rsidRPr="00C73C06" w:rsidRDefault="00C965B5" w:rsidP="00C965B5">
            <w:pPr>
              <w:pStyle w:val="NoSpacing"/>
              <w:numPr>
                <w:ilvl w:val="0"/>
                <w:numId w:val="20"/>
              </w:numPr>
              <w:jc w:val="center"/>
              <w:rPr>
                <w:rFonts w:ascii="Times New Roman" w:hAnsi="Times New Roman" w:cs="Times New Roman"/>
                <w:sz w:val="24"/>
                <w:szCs w:val="24"/>
              </w:rPr>
            </w:pPr>
          </w:p>
        </w:tc>
        <w:tc>
          <w:tcPr>
            <w:tcW w:w="2263" w:type="dxa"/>
            <w:vMerge w:val="restart"/>
            <w:vAlign w:val="center"/>
          </w:tcPr>
          <w:p w:rsidR="00C965B5" w:rsidRPr="00C73C06" w:rsidRDefault="00C965B5" w:rsidP="00C965B5">
            <w:pPr>
              <w:pStyle w:val="NoSpacing"/>
              <w:jc w:val="center"/>
              <w:rPr>
                <w:rFonts w:ascii="Times New Roman" w:hAnsi="Times New Roman" w:cs="Times New Roman"/>
                <w:sz w:val="24"/>
                <w:szCs w:val="24"/>
              </w:rPr>
            </w:pPr>
            <w:r w:rsidRPr="00C73C06">
              <w:rPr>
                <w:rFonts w:ascii="Times New Roman" w:hAnsi="Times New Roman" w:cs="Times New Roman"/>
                <w:sz w:val="24"/>
                <w:szCs w:val="24"/>
              </w:rPr>
              <w:t>Tėvų valdyba</w:t>
            </w:r>
          </w:p>
        </w:tc>
        <w:tc>
          <w:tcPr>
            <w:tcW w:w="5314" w:type="dxa"/>
            <w:vAlign w:val="center"/>
          </w:tcPr>
          <w:p w:rsidR="00C965B5" w:rsidRPr="00C73C06" w:rsidRDefault="00C965B5" w:rsidP="00FA6A2A">
            <w:pPr>
              <w:pStyle w:val="NoSpacing"/>
              <w:tabs>
                <w:tab w:val="left" w:pos="993"/>
              </w:tabs>
              <w:ind w:left="142"/>
              <w:rPr>
                <w:rFonts w:ascii="Times New Roman" w:hAnsi="Times New Roman" w:cs="Times New Roman"/>
                <w:sz w:val="24"/>
                <w:szCs w:val="24"/>
              </w:rPr>
            </w:pPr>
            <w:r w:rsidRPr="00C73C06">
              <w:rPr>
                <w:rFonts w:ascii="Times New Roman" w:hAnsi="Times New Roman" w:cs="Times New Roman"/>
                <w:sz w:val="24"/>
                <w:szCs w:val="24"/>
              </w:rPr>
              <w:t xml:space="preserve">1. Visuotinis tėvų susirinkimas: metinis gimnazijos veiklos prioritetas – mokinių pažangos ir aukštesnių rezultatų siekimas per gimnazijos bendruomenės narių bendravimo kultūrą. </w:t>
            </w:r>
          </w:p>
          <w:p w:rsidR="00C965B5" w:rsidRPr="00C73C06" w:rsidRDefault="00C965B5" w:rsidP="00C965B5">
            <w:pPr>
              <w:pStyle w:val="NoSpacing"/>
              <w:rPr>
                <w:rFonts w:ascii="Times New Roman" w:eastAsia="Times New Roman" w:hAnsi="Times New Roman" w:cs="Times New Roman"/>
                <w:sz w:val="24"/>
                <w:szCs w:val="24"/>
                <w:highlight w:val="red"/>
                <w:lang w:eastAsia="lt-LT"/>
              </w:rPr>
            </w:pPr>
          </w:p>
        </w:tc>
        <w:tc>
          <w:tcPr>
            <w:tcW w:w="2387" w:type="dxa"/>
            <w:vAlign w:val="center"/>
          </w:tcPr>
          <w:p w:rsidR="00C965B5" w:rsidRPr="00C73C06" w:rsidRDefault="00C965B5" w:rsidP="00C965B5">
            <w:pPr>
              <w:pStyle w:val="NoSpacing"/>
              <w:jc w:val="center"/>
              <w:rPr>
                <w:rFonts w:ascii="Times New Roman" w:hAnsi="Times New Roman" w:cs="Times New Roman"/>
                <w:sz w:val="24"/>
                <w:szCs w:val="24"/>
              </w:rPr>
            </w:pPr>
            <w:r w:rsidRPr="00C73C06">
              <w:rPr>
                <w:rFonts w:ascii="Times New Roman" w:hAnsi="Times New Roman" w:cs="Times New Roman"/>
                <w:sz w:val="24"/>
                <w:szCs w:val="24"/>
              </w:rPr>
              <w:t>Rugsėjo 29d.</w:t>
            </w:r>
          </w:p>
        </w:tc>
        <w:tc>
          <w:tcPr>
            <w:tcW w:w="3470" w:type="dxa"/>
            <w:vAlign w:val="center"/>
          </w:tcPr>
          <w:p w:rsidR="00C965B5" w:rsidRPr="00C73C06" w:rsidRDefault="00C965B5" w:rsidP="00C965B5">
            <w:pPr>
              <w:pStyle w:val="NoSpacing"/>
              <w:jc w:val="center"/>
              <w:rPr>
                <w:rFonts w:ascii="Times New Roman" w:hAnsi="Times New Roman" w:cs="Times New Roman"/>
                <w:sz w:val="24"/>
                <w:szCs w:val="24"/>
              </w:rPr>
            </w:pPr>
            <w:r w:rsidRPr="00C73C06">
              <w:rPr>
                <w:rFonts w:ascii="Times New Roman" w:hAnsi="Times New Roman" w:cs="Times New Roman"/>
                <w:sz w:val="24"/>
                <w:szCs w:val="24"/>
              </w:rPr>
              <w:t xml:space="preserve">E. Raziukynienė </w:t>
            </w:r>
          </w:p>
          <w:p w:rsidR="002E0872" w:rsidRPr="00C73C06" w:rsidRDefault="00C965B5" w:rsidP="00C965B5">
            <w:pPr>
              <w:pStyle w:val="NoSpacing"/>
              <w:jc w:val="center"/>
              <w:rPr>
                <w:rFonts w:ascii="Times New Roman" w:hAnsi="Times New Roman" w:cs="Times New Roman"/>
                <w:sz w:val="24"/>
                <w:szCs w:val="24"/>
              </w:rPr>
            </w:pPr>
            <w:r w:rsidRPr="00C73C06">
              <w:rPr>
                <w:rFonts w:ascii="Times New Roman" w:hAnsi="Times New Roman" w:cs="Times New Roman"/>
                <w:sz w:val="24"/>
                <w:szCs w:val="24"/>
              </w:rPr>
              <w:t xml:space="preserve">E. Griškevič, R. Komičius, </w:t>
            </w:r>
          </w:p>
          <w:p w:rsidR="002E0872" w:rsidRPr="00C73C06" w:rsidRDefault="00C965B5" w:rsidP="00C965B5">
            <w:pPr>
              <w:pStyle w:val="NoSpacing"/>
              <w:jc w:val="center"/>
              <w:rPr>
                <w:rFonts w:ascii="Times New Roman" w:hAnsi="Times New Roman" w:cs="Times New Roman"/>
                <w:sz w:val="24"/>
                <w:szCs w:val="24"/>
              </w:rPr>
            </w:pPr>
            <w:r w:rsidRPr="00C73C06">
              <w:rPr>
                <w:rFonts w:ascii="Times New Roman" w:hAnsi="Times New Roman" w:cs="Times New Roman"/>
                <w:sz w:val="24"/>
                <w:szCs w:val="24"/>
              </w:rPr>
              <w:t xml:space="preserve">R. V. Murmaitė, </w:t>
            </w:r>
          </w:p>
          <w:p w:rsidR="00C965B5" w:rsidRPr="00C73C06" w:rsidRDefault="00C965B5" w:rsidP="00C965B5">
            <w:pPr>
              <w:pStyle w:val="NoSpacing"/>
              <w:jc w:val="center"/>
              <w:rPr>
                <w:rFonts w:ascii="Times New Roman" w:hAnsi="Times New Roman" w:cs="Times New Roman"/>
                <w:sz w:val="24"/>
                <w:szCs w:val="24"/>
              </w:rPr>
            </w:pPr>
            <w:r w:rsidRPr="00C73C06">
              <w:rPr>
                <w:rFonts w:ascii="Times New Roman" w:hAnsi="Times New Roman" w:cs="Times New Roman"/>
                <w:sz w:val="24"/>
                <w:szCs w:val="24"/>
              </w:rPr>
              <w:t>D. B. Puchovičienė</w:t>
            </w:r>
          </w:p>
        </w:tc>
      </w:tr>
      <w:tr w:rsidR="00C965B5" w:rsidRPr="00C73C06" w:rsidTr="00A747A9">
        <w:tc>
          <w:tcPr>
            <w:tcW w:w="848" w:type="dxa"/>
            <w:vMerge/>
            <w:vAlign w:val="center"/>
          </w:tcPr>
          <w:p w:rsidR="00C965B5" w:rsidRPr="00C73C06" w:rsidRDefault="00C965B5" w:rsidP="00C965B5">
            <w:pPr>
              <w:pStyle w:val="NoSpacing"/>
              <w:numPr>
                <w:ilvl w:val="0"/>
                <w:numId w:val="22"/>
              </w:numPr>
              <w:jc w:val="center"/>
              <w:rPr>
                <w:rFonts w:ascii="Times New Roman" w:hAnsi="Times New Roman" w:cs="Times New Roman"/>
                <w:sz w:val="24"/>
                <w:szCs w:val="24"/>
              </w:rPr>
            </w:pPr>
          </w:p>
        </w:tc>
        <w:tc>
          <w:tcPr>
            <w:tcW w:w="2263" w:type="dxa"/>
            <w:vMerge/>
            <w:vAlign w:val="center"/>
          </w:tcPr>
          <w:p w:rsidR="00C965B5" w:rsidRPr="00C73C06" w:rsidRDefault="00C965B5" w:rsidP="00C965B5">
            <w:pPr>
              <w:pStyle w:val="NoSpacing"/>
              <w:jc w:val="center"/>
              <w:rPr>
                <w:rFonts w:ascii="Times New Roman" w:hAnsi="Times New Roman" w:cs="Times New Roman"/>
                <w:sz w:val="24"/>
                <w:szCs w:val="24"/>
              </w:rPr>
            </w:pPr>
          </w:p>
        </w:tc>
        <w:tc>
          <w:tcPr>
            <w:tcW w:w="5314" w:type="dxa"/>
            <w:vAlign w:val="center"/>
          </w:tcPr>
          <w:p w:rsidR="00C965B5" w:rsidRPr="00C73C06" w:rsidRDefault="00C965B5" w:rsidP="00FA6A2A">
            <w:pPr>
              <w:rPr>
                <w:rFonts w:ascii="Times New Roman" w:eastAsia="Times New Roman" w:hAnsi="Times New Roman" w:cs="Times New Roman"/>
                <w:sz w:val="24"/>
                <w:szCs w:val="24"/>
                <w:highlight w:val="red"/>
                <w:lang w:eastAsia="lt-LT"/>
              </w:rPr>
            </w:pPr>
            <w:r w:rsidRPr="00C73C06">
              <w:rPr>
                <w:rFonts w:ascii="Times New Roman" w:hAnsi="Times New Roman" w:cs="Times New Roman"/>
                <w:sz w:val="24"/>
                <w:szCs w:val="24"/>
              </w:rPr>
              <w:t xml:space="preserve">2. Mokiniai jaučiasi gerbiami mokytojų ir kitų bendruomenės narių, sulaukia iš mokytojo </w:t>
            </w:r>
            <w:r w:rsidRPr="00C73C06">
              <w:rPr>
                <w:rFonts w:ascii="Times New Roman" w:hAnsi="Times New Roman" w:cs="Times New Roman"/>
                <w:bCs/>
                <w:sz w:val="24"/>
                <w:szCs w:val="24"/>
              </w:rPr>
              <w:t>pagyrimo</w:t>
            </w:r>
            <w:r w:rsidR="00B06C6F" w:rsidRPr="00C73C06">
              <w:rPr>
                <w:rFonts w:ascii="Times New Roman" w:hAnsi="Times New Roman" w:cs="Times New Roman"/>
                <w:bCs/>
                <w:sz w:val="24"/>
                <w:szCs w:val="24"/>
              </w:rPr>
              <w:t>.</w:t>
            </w:r>
          </w:p>
        </w:tc>
        <w:tc>
          <w:tcPr>
            <w:tcW w:w="2387" w:type="dxa"/>
            <w:vAlign w:val="center"/>
          </w:tcPr>
          <w:p w:rsidR="00C965B5" w:rsidRPr="00C73C06" w:rsidRDefault="00C965B5" w:rsidP="00C965B5">
            <w:pPr>
              <w:pStyle w:val="NoSpacing"/>
              <w:jc w:val="center"/>
              <w:rPr>
                <w:rFonts w:ascii="Times New Roman" w:hAnsi="Times New Roman" w:cs="Times New Roman"/>
                <w:sz w:val="24"/>
                <w:szCs w:val="24"/>
              </w:rPr>
            </w:pPr>
            <w:r w:rsidRPr="00C73C06">
              <w:rPr>
                <w:rFonts w:ascii="Times New Roman" w:hAnsi="Times New Roman" w:cs="Times New Roman"/>
                <w:sz w:val="24"/>
                <w:szCs w:val="24"/>
              </w:rPr>
              <w:t>Lapkričio 17</w:t>
            </w:r>
            <w:r w:rsidR="00B06C6F" w:rsidRPr="00C73C06">
              <w:rPr>
                <w:rFonts w:ascii="Times New Roman" w:hAnsi="Times New Roman" w:cs="Times New Roman"/>
                <w:sz w:val="24"/>
                <w:szCs w:val="24"/>
              </w:rPr>
              <w:t xml:space="preserve"> </w:t>
            </w:r>
            <w:r w:rsidRPr="00C73C06">
              <w:rPr>
                <w:rFonts w:ascii="Times New Roman" w:hAnsi="Times New Roman" w:cs="Times New Roman"/>
                <w:sz w:val="24"/>
                <w:szCs w:val="24"/>
              </w:rPr>
              <w:t>d.</w:t>
            </w:r>
          </w:p>
        </w:tc>
        <w:tc>
          <w:tcPr>
            <w:tcW w:w="3470" w:type="dxa"/>
          </w:tcPr>
          <w:p w:rsidR="00C965B5" w:rsidRPr="00C73C06" w:rsidRDefault="00C965B5" w:rsidP="00C965B5">
            <w:pPr>
              <w:pStyle w:val="NoSpacing"/>
              <w:jc w:val="center"/>
              <w:rPr>
                <w:rFonts w:ascii="Times New Roman" w:hAnsi="Times New Roman" w:cs="Times New Roman"/>
                <w:sz w:val="24"/>
                <w:szCs w:val="24"/>
              </w:rPr>
            </w:pPr>
            <w:r w:rsidRPr="00C73C06">
              <w:rPr>
                <w:rFonts w:ascii="Times New Roman" w:hAnsi="Times New Roman" w:cs="Times New Roman"/>
                <w:sz w:val="24"/>
                <w:szCs w:val="24"/>
              </w:rPr>
              <w:t xml:space="preserve">E. Raziukynienė </w:t>
            </w:r>
          </w:p>
          <w:p w:rsidR="002E0872" w:rsidRPr="00C73C06" w:rsidRDefault="00C965B5" w:rsidP="00C965B5">
            <w:pPr>
              <w:jc w:val="center"/>
              <w:rPr>
                <w:rFonts w:ascii="Times New Roman" w:hAnsi="Times New Roman" w:cs="Times New Roman"/>
                <w:sz w:val="24"/>
                <w:szCs w:val="24"/>
              </w:rPr>
            </w:pPr>
            <w:r w:rsidRPr="00C73C06">
              <w:rPr>
                <w:rFonts w:ascii="Times New Roman" w:hAnsi="Times New Roman" w:cs="Times New Roman"/>
                <w:sz w:val="24"/>
                <w:szCs w:val="24"/>
              </w:rPr>
              <w:t xml:space="preserve">E. Griškevič, R. Komičius, </w:t>
            </w:r>
          </w:p>
          <w:p w:rsidR="002E0872" w:rsidRPr="00C73C06" w:rsidRDefault="00C965B5" w:rsidP="00C965B5">
            <w:pPr>
              <w:jc w:val="center"/>
              <w:rPr>
                <w:rFonts w:ascii="Times New Roman" w:hAnsi="Times New Roman" w:cs="Times New Roman"/>
                <w:sz w:val="24"/>
                <w:szCs w:val="24"/>
              </w:rPr>
            </w:pPr>
            <w:r w:rsidRPr="00C73C06">
              <w:rPr>
                <w:rFonts w:ascii="Times New Roman" w:hAnsi="Times New Roman" w:cs="Times New Roman"/>
                <w:sz w:val="24"/>
                <w:szCs w:val="24"/>
              </w:rPr>
              <w:t xml:space="preserve">R. V. Murmaitė, </w:t>
            </w:r>
          </w:p>
          <w:p w:rsidR="00C965B5" w:rsidRPr="00C73C06" w:rsidRDefault="00C965B5" w:rsidP="00C965B5">
            <w:pPr>
              <w:jc w:val="center"/>
              <w:rPr>
                <w:rFonts w:ascii="Times New Roman" w:hAnsi="Times New Roman" w:cs="Times New Roman"/>
                <w:b/>
                <w:sz w:val="24"/>
                <w:szCs w:val="24"/>
              </w:rPr>
            </w:pPr>
            <w:r w:rsidRPr="00C73C06">
              <w:rPr>
                <w:rFonts w:ascii="Times New Roman" w:hAnsi="Times New Roman" w:cs="Times New Roman"/>
                <w:sz w:val="24"/>
                <w:szCs w:val="24"/>
              </w:rPr>
              <w:t>D. B. Puchovičienė</w:t>
            </w:r>
          </w:p>
        </w:tc>
      </w:tr>
      <w:tr w:rsidR="00C965B5" w:rsidRPr="00C73C06" w:rsidTr="0082086D">
        <w:tc>
          <w:tcPr>
            <w:tcW w:w="848" w:type="dxa"/>
            <w:vMerge/>
            <w:vAlign w:val="center"/>
          </w:tcPr>
          <w:p w:rsidR="00C965B5" w:rsidRPr="00C73C06" w:rsidRDefault="00C965B5" w:rsidP="00C965B5">
            <w:pPr>
              <w:pStyle w:val="NoSpacing"/>
              <w:numPr>
                <w:ilvl w:val="0"/>
                <w:numId w:val="22"/>
              </w:numPr>
              <w:jc w:val="center"/>
              <w:rPr>
                <w:rFonts w:ascii="Times New Roman" w:hAnsi="Times New Roman" w:cs="Times New Roman"/>
                <w:sz w:val="24"/>
                <w:szCs w:val="24"/>
              </w:rPr>
            </w:pPr>
          </w:p>
        </w:tc>
        <w:tc>
          <w:tcPr>
            <w:tcW w:w="2263" w:type="dxa"/>
            <w:vMerge/>
            <w:vAlign w:val="center"/>
          </w:tcPr>
          <w:p w:rsidR="00C965B5" w:rsidRPr="00C73C06" w:rsidRDefault="00C965B5" w:rsidP="00C965B5">
            <w:pPr>
              <w:pStyle w:val="NoSpacing"/>
              <w:jc w:val="center"/>
              <w:rPr>
                <w:rFonts w:ascii="Times New Roman" w:hAnsi="Times New Roman" w:cs="Times New Roman"/>
                <w:sz w:val="24"/>
                <w:szCs w:val="24"/>
              </w:rPr>
            </w:pPr>
          </w:p>
        </w:tc>
        <w:tc>
          <w:tcPr>
            <w:tcW w:w="5314" w:type="dxa"/>
            <w:vAlign w:val="center"/>
          </w:tcPr>
          <w:p w:rsidR="00C965B5" w:rsidRPr="00C73C06" w:rsidRDefault="00B06C6F" w:rsidP="00FA6A2A">
            <w:pPr>
              <w:rPr>
                <w:rFonts w:ascii="Times New Roman" w:eastAsia="Times New Roman" w:hAnsi="Times New Roman" w:cs="Times New Roman"/>
                <w:sz w:val="24"/>
                <w:szCs w:val="24"/>
                <w:highlight w:val="red"/>
                <w:lang w:eastAsia="lt-LT"/>
              </w:rPr>
            </w:pPr>
            <w:r w:rsidRPr="00C73C06">
              <w:rPr>
                <w:rFonts w:ascii="Times New Roman" w:hAnsi="Times New Roman" w:cs="Times New Roman"/>
                <w:sz w:val="24"/>
                <w:szCs w:val="24"/>
              </w:rPr>
              <w:t>3. klasėse mokiniai nepatiria patyčių.</w:t>
            </w:r>
          </w:p>
        </w:tc>
        <w:tc>
          <w:tcPr>
            <w:tcW w:w="2387" w:type="dxa"/>
            <w:vAlign w:val="center"/>
          </w:tcPr>
          <w:p w:rsidR="00C965B5" w:rsidRPr="00C73C06" w:rsidRDefault="00C965B5" w:rsidP="00C965B5">
            <w:pPr>
              <w:pStyle w:val="NoSpacing"/>
              <w:jc w:val="center"/>
              <w:rPr>
                <w:rFonts w:ascii="Times New Roman" w:hAnsi="Times New Roman" w:cs="Times New Roman"/>
                <w:sz w:val="24"/>
                <w:szCs w:val="24"/>
              </w:rPr>
            </w:pPr>
          </w:p>
        </w:tc>
        <w:tc>
          <w:tcPr>
            <w:tcW w:w="3470" w:type="dxa"/>
            <w:vAlign w:val="center"/>
          </w:tcPr>
          <w:p w:rsidR="00C965B5" w:rsidRPr="00C73C06" w:rsidRDefault="00C965B5" w:rsidP="00C965B5">
            <w:pPr>
              <w:pStyle w:val="NoSpacing"/>
              <w:jc w:val="center"/>
              <w:rPr>
                <w:rFonts w:ascii="Times New Roman" w:hAnsi="Times New Roman" w:cs="Times New Roman"/>
                <w:sz w:val="24"/>
                <w:szCs w:val="24"/>
              </w:rPr>
            </w:pPr>
            <w:r w:rsidRPr="00C73C06">
              <w:rPr>
                <w:rFonts w:ascii="Times New Roman" w:hAnsi="Times New Roman" w:cs="Times New Roman"/>
                <w:sz w:val="24"/>
                <w:szCs w:val="24"/>
              </w:rPr>
              <w:t xml:space="preserve">E. Raziukynienė </w:t>
            </w:r>
          </w:p>
          <w:p w:rsidR="002E0872" w:rsidRPr="00C73C06" w:rsidRDefault="00C965B5" w:rsidP="002E0872">
            <w:pPr>
              <w:pStyle w:val="NoSpacing"/>
              <w:jc w:val="center"/>
              <w:rPr>
                <w:rFonts w:ascii="Times New Roman" w:hAnsi="Times New Roman" w:cs="Times New Roman"/>
                <w:sz w:val="24"/>
                <w:szCs w:val="24"/>
              </w:rPr>
            </w:pPr>
            <w:r w:rsidRPr="00C73C06">
              <w:rPr>
                <w:rFonts w:ascii="Times New Roman" w:hAnsi="Times New Roman" w:cs="Times New Roman"/>
                <w:sz w:val="24"/>
                <w:szCs w:val="24"/>
              </w:rPr>
              <w:t>E. Griškevič, R. Komičius,</w:t>
            </w:r>
          </w:p>
          <w:p w:rsidR="002E0872" w:rsidRPr="00C73C06" w:rsidRDefault="00C965B5" w:rsidP="002E0872">
            <w:pPr>
              <w:pStyle w:val="NoSpacing"/>
              <w:jc w:val="center"/>
              <w:rPr>
                <w:rFonts w:ascii="Times New Roman" w:hAnsi="Times New Roman" w:cs="Times New Roman"/>
                <w:sz w:val="24"/>
                <w:szCs w:val="24"/>
              </w:rPr>
            </w:pPr>
            <w:r w:rsidRPr="00C73C06">
              <w:rPr>
                <w:rFonts w:ascii="Times New Roman" w:hAnsi="Times New Roman" w:cs="Times New Roman"/>
                <w:sz w:val="24"/>
                <w:szCs w:val="24"/>
              </w:rPr>
              <w:t>R. V. Murmaitė,</w:t>
            </w:r>
          </w:p>
          <w:p w:rsidR="00C965B5" w:rsidRPr="00C73C06" w:rsidRDefault="00C965B5" w:rsidP="002E0872">
            <w:pPr>
              <w:pStyle w:val="NoSpacing"/>
              <w:jc w:val="center"/>
              <w:rPr>
                <w:rFonts w:ascii="Times New Roman" w:eastAsia="Times New Roman" w:hAnsi="Times New Roman" w:cs="Times New Roman"/>
                <w:sz w:val="24"/>
                <w:szCs w:val="24"/>
                <w:lang w:eastAsia="lt-LT"/>
              </w:rPr>
            </w:pPr>
            <w:r w:rsidRPr="00C73C06">
              <w:rPr>
                <w:rFonts w:ascii="Times New Roman" w:hAnsi="Times New Roman" w:cs="Times New Roman"/>
                <w:sz w:val="24"/>
                <w:szCs w:val="24"/>
              </w:rPr>
              <w:t>D. B. Puchovičienė</w:t>
            </w:r>
          </w:p>
        </w:tc>
      </w:tr>
      <w:tr w:rsidR="00C965B5" w:rsidRPr="00C73C06" w:rsidTr="00442405">
        <w:tc>
          <w:tcPr>
            <w:tcW w:w="848" w:type="dxa"/>
            <w:vMerge w:val="restart"/>
            <w:vAlign w:val="center"/>
          </w:tcPr>
          <w:p w:rsidR="00C965B5" w:rsidRPr="00C73C06" w:rsidRDefault="00C965B5" w:rsidP="00C965B5">
            <w:pPr>
              <w:pStyle w:val="NoSpacing"/>
              <w:numPr>
                <w:ilvl w:val="0"/>
                <w:numId w:val="22"/>
              </w:numPr>
              <w:jc w:val="center"/>
              <w:rPr>
                <w:rFonts w:ascii="Times New Roman" w:hAnsi="Times New Roman" w:cs="Times New Roman"/>
                <w:sz w:val="24"/>
                <w:szCs w:val="24"/>
              </w:rPr>
            </w:pPr>
          </w:p>
        </w:tc>
        <w:tc>
          <w:tcPr>
            <w:tcW w:w="2263" w:type="dxa"/>
            <w:vMerge w:val="restart"/>
            <w:vAlign w:val="center"/>
          </w:tcPr>
          <w:p w:rsidR="00C965B5" w:rsidRPr="00C73C06" w:rsidRDefault="00C965B5" w:rsidP="00C965B5">
            <w:pPr>
              <w:pStyle w:val="NoSpacing"/>
              <w:jc w:val="center"/>
              <w:rPr>
                <w:rFonts w:ascii="Times New Roman" w:hAnsi="Times New Roman" w:cs="Times New Roman"/>
                <w:sz w:val="24"/>
                <w:szCs w:val="24"/>
              </w:rPr>
            </w:pPr>
            <w:r w:rsidRPr="00C73C06">
              <w:rPr>
                <w:rFonts w:ascii="Times New Roman" w:hAnsi="Times New Roman" w:cs="Times New Roman"/>
                <w:sz w:val="24"/>
                <w:szCs w:val="24"/>
              </w:rPr>
              <w:t>Direkcinė taryba</w:t>
            </w:r>
          </w:p>
        </w:tc>
        <w:tc>
          <w:tcPr>
            <w:tcW w:w="5314" w:type="dxa"/>
            <w:vAlign w:val="center"/>
          </w:tcPr>
          <w:p w:rsidR="00C965B5" w:rsidRPr="00C73C06" w:rsidRDefault="00B06C6F" w:rsidP="00FA6A2A">
            <w:pPr>
              <w:pStyle w:val="NoSpacing"/>
              <w:rPr>
                <w:rFonts w:ascii="Times New Roman" w:hAnsi="Times New Roman" w:cs="Times New Roman"/>
                <w:sz w:val="24"/>
                <w:szCs w:val="24"/>
              </w:rPr>
            </w:pPr>
            <w:r w:rsidRPr="00C73C06">
              <w:rPr>
                <w:rFonts w:ascii="Times New Roman" w:hAnsi="Times New Roman" w:cs="Times New Roman"/>
                <w:sz w:val="24"/>
                <w:szCs w:val="24"/>
              </w:rPr>
              <w:t>1. Vadovų pasiskirstymas krūvio bei atsakomybės</w:t>
            </w:r>
          </w:p>
        </w:tc>
        <w:tc>
          <w:tcPr>
            <w:tcW w:w="2387" w:type="dxa"/>
            <w:vAlign w:val="center"/>
          </w:tcPr>
          <w:p w:rsidR="00C965B5" w:rsidRPr="00C73C06" w:rsidRDefault="00B06C6F" w:rsidP="00C965B5">
            <w:pPr>
              <w:pStyle w:val="NoSpacing"/>
              <w:jc w:val="center"/>
              <w:rPr>
                <w:rFonts w:ascii="Times New Roman" w:hAnsi="Times New Roman" w:cs="Times New Roman"/>
                <w:sz w:val="24"/>
                <w:szCs w:val="24"/>
              </w:rPr>
            </w:pPr>
            <w:r w:rsidRPr="00C73C06">
              <w:rPr>
                <w:rFonts w:ascii="Times New Roman" w:hAnsi="Times New Roman" w:cs="Times New Roman"/>
                <w:sz w:val="24"/>
                <w:szCs w:val="24"/>
              </w:rPr>
              <w:t>Rugsėjo 5 d.</w:t>
            </w:r>
          </w:p>
        </w:tc>
        <w:tc>
          <w:tcPr>
            <w:tcW w:w="3470" w:type="dxa"/>
            <w:vAlign w:val="center"/>
          </w:tcPr>
          <w:p w:rsidR="00C965B5" w:rsidRPr="00C73C06" w:rsidRDefault="00B06C6F" w:rsidP="00C965B5">
            <w:pPr>
              <w:pStyle w:val="NoSpacing"/>
              <w:jc w:val="center"/>
              <w:rPr>
                <w:rFonts w:ascii="Times New Roman" w:hAnsi="Times New Roman" w:cs="Times New Roman"/>
                <w:sz w:val="24"/>
                <w:szCs w:val="24"/>
              </w:rPr>
            </w:pPr>
            <w:r w:rsidRPr="00C73C06">
              <w:rPr>
                <w:rFonts w:ascii="Times New Roman" w:hAnsi="Times New Roman" w:cs="Times New Roman"/>
                <w:sz w:val="24"/>
                <w:szCs w:val="24"/>
              </w:rPr>
              <w:t>D. B. Puchovičienė</w:t>
            </w:r>
          </w:p>
        </w:tc>
      </w:tr>
      <w:tr w:rsidR="00C965B5" w:rsidRPr="00C73C06" w:rsidTr="00442405">
        <w:tc>
          <w:tcPr>
            <w:tcW w:w="848" w:type="dxa"/>
            <w:vMerge/>
            <w:vAlign w:val="center"/>
          </w:tcPr>
          <w:p w:rsidR="00C965B5" w:rsidRPr="00C73C06" w:rsidRDefault="00C965B5" w:rsidP="00C965B5">
            <w:pPr>
              <w:pStyle w:val="NoSpacing"/>
              <w:ind w:left="360"/>
              <w:rPr>
                <w:rFonts w:ascii="Times New Roman" w:hAnsi="Times New Roman" w:cs="Times New Roman"/>
                <w:sz w:val="24"/>
                <w:szCs w:val="24"/>
              </w:rPr>
            </w:pPr>
          </w:p>
        </w:tc>
        <w:tc>
          <w:tcPr>
            <w:tcW w:w="2263" w:type="dxa"/>
            <w:vMerge/>
            <w:vAlign w:val="center"/>
          </w:tcPr>
          <w:p w:rsidR="00C965B5" w:rsidRPr="00C73C06" w:rsidRDefault="00C965B5" w:rsidP="00C965B5">
            <w:pPr>
              <w:pStyle w:val="NoSpacing"/>
              <w:jc w:val="center"/>
              <w:rPr>
                <w:rFonts w:ascii="Times New Roman" w:hAnsi="Times New Roman" w:cs="Times New Roman"/>
                <w:sz w:val="24"/>
                <w:szCs w:val="24"/>
              </w:rPr>
            </w:pPr>
          </w:p>
        </w:tc>
        <w:tc>
          <w:tcPr>
            <w:tcW w:w="5314" w:type="dxa"/>
            <w:vAlign w:val="center"/>
          </w:tcPr>
          <w:p w:rsidR="00C965B5" w:rsidRPr="00C73C06" w:rsidRDefault="00B06C6F" w:rsidP="00FA6A2A">
            <w:pPr>
              <w:pStyle w:val="NoSpacing"/>
              <w:rPr>
                <w:rFonts w:ascii="Times New Roman" w:eastAsia="Times New Roman" w:hAnsi="Times New Roman" w:cs="Times New Roman"/>
                <w:sz w:val="24"/>
                <w:szCs w:val="24"/>
                <w:lang w:eastAsia="lt-LT"/>
              </w:rPr>
            </w:pPr>
            <w:r w:rsidRPr="00C73C06">
              <w:rPr>
                <w:rFonts w:ascii="Times New Roman" w:eastAsia="Times New Roman" w:hAnsi="Times New Roman" w:cs="Times New Roman"/>
                <w:sz w:val="24"/>
                <w:szCs w:val="24"/>
                <w:lang w:eastAsia="lt-LT"/>
              </w:rPr>
              <w:t>2. 101 gimnazijos įkūrimo metinių šventė</w:t>
            </w:r>
          </w:p>
        </w:tc>
        <w:tc>
          <w:tcPr>
            <w:tcW w:w="2387" w:type="dxa"/>
            <w:vAlign w:val="center"/>
          </w:tcPr>
          <w:p w:rsidR="00C965B5" w:rsidRPr="00C73C06" w:rsidRDefault="00B06C6F" w:rsidP="00B06C6F">
            <w:pPr>
              <w:pStyle w:val="NoSpacing"/>
              <w:jc w:val="center"/>
              <w:rPr>
                <w:rFonts w:ascii="Times New Roman" w:hAnsi="Times New Roman" w:cs="Times New Roman"/>
                <w:sz w:val="24"/>
                <w:szCs w:val="24"/>
              </w:rPr>
            </w:pPr>
            <w:r w:rsidRPr="00C73C06">
              <w:rPr>
                <w:rFonts w:ascii="Times New Roman" w:hAnsi="Times New Roman" w:cs="Times New Roman"/>
                <w:sz w:val="24"/>
                <w:szCs w:val="24"/>
              </w:rPr>
              <w:t>Spalio 3 d.</w:t>
            </w:r>
          </w:p>
        </w:tc>
        <w:tc>
          <w:tcPr>
            <w:tcW w:w="3470" w:type="dxa"/>
            <w:vAlign w:val="center"/>
          </w:tcPr>
          <w:p w:rsidR="00C965B5" w:rsidRPr="00C73C06" w:rsidRDefault="00B06C6F" w:rsidP="00C965B5">
            <w:pPr>
              <w:pStyle w:val="NoSpacing"/>
              <w:jc w:val="center"/>
              <w:rPr>
                <w:rFonts w:ascii="Times New Roman" w:hAnsi="Times New Roman" w:cs="Times New Roman"/>
                <w:sz w:val="24"/>
                <w:szCs w:val="24"/>
              </w:rPr>
            </w:pPr>
            <w:r w:rsidRPr="00C73C06">
              <w:rPr>
                <w:rFonts w:ascii="Times New Roman" w:hAnsi="Times New Roman" w:cs="Times New Roman"/>
                <w:sz w:val="24"/>
                <w:szCs w:val="24"/>
              </w:rPr>
              <w:t>D. B. Puchovičienė</w:t>
            </w:r>
          </w:p>
        </w:tc>
      </w:tr>
      <w:tr w:rsidR="00C965B5" w:rsidRPr="00C73C06" w:rsidTr="00442405">
        <w:tc>
          <w:tcPr>
            <w:tcW w:w="848" w:type="dxa"/>
            <w:vMerge/>
            <w:vAlign w:val="center"/>
          </w:tcPr>
          <w:p w:rsidR="00C965B5" w:rsidRPr="00C73C06" w:rsidRDefault="00C965B5" w:rsidP="00C965B5">
            <w:pPr>
              <w:pStyle w:val="NoSpacing"/>
              <w:ind w:left="360"/>
              <w:rPr>
                <w:rFonts w:ascii="Times New Roman" w:hAnsi="Times New Roman" w:cs="Times New Roman"/>
                <w:sz w:val="24"/>
                <w:szCs w:val="24"/>
              </w:rPr>
            </w:pPr>
          </w:p>
        </w:tc>
        <w:tc>
          <w:tcPr>
            <w:tcW w:w="2263" w:type="dxa"/>
            <w:vMerge/>
            <w:vAlign w:val="center"/>
          </w:tcPr>
          <w:p w:rsidR="00C965B5" w:rsidRPr="00C73C06" w:rsidRDefault="00C965B5" w:rsidP="00C965B5">
            <w:pPr>
              <w:pStyle w:val="NoSpacing"/>
              <w:jc w:val="center"/>
              <w:rPr>
                <w:rFonts w:ascii="Times New Roman" w:hAnsi="Times New Roman" w:cs="Times New Roman"/>
                <w:sz w:val="24"/>
                <w:szCs w:val="24"/>
              </w:rPr>
            </w:pPr>
          </w:p>
        </w:tc>
        <w:tc>
          <w:tcPr>
            <w:tcW w:w="5314" w:type="dxa"/>
            <w:vAlign w:val="center"/>
          </w:tcPr>
          <w:p w:rsidR="00C965B5" w:rsidRPr="00C73C06" w:rsidRDefault="00B06C6F" w:rsidP="00FA6A2A">
            <w:pPr>
              <w:pStyle w:val="NoSpacing"/>
              <w:rPr>
                <w:rFonts w:ascii="Times New Roman" w:eastAsia="Times New Roman" w:hAnsi="Times New Roman" w:cs="Times New Roman"/>
                <w:sz w:val="24"/>
                <w:szCs w:val="24"/>
                <w:lang w:eastAsia="lt-LT"/>
              </w:rPr>
            </w:pPr>
            <w:r w:rsidRPr="00C73C06">
              <w:rPr>
                <w:rFonts w:ascii="Times New Roman" w:eastAsia="Times New Roman" w:hAnsi="Times New Roman" w:cs="Times New Roman"/>
                <w:sz w:val="24"/>
                <w:szCs w:val="24"/>
                <w:lang w:eastAsia="lt-LT"/>
              </w:rPr>
              <w:t>3. Gimnazijos prioriteto įgyvendinimo tarpinės  situacijos analizė.</w:t>
            </w:r>
          </w:p>
        </w:tc>
        <w:tc>
          <w:tcPr>
            <w:tcW w:w="2387" w:type="dxa"/>
            <w:vAlign w:val="center"/>
          </w:tcPr>
          <w:p w:rsidR="00C965B5" w:rsidRPr="00C73C06" w:rsidRDefault="00B06C6F" w:rsidP="00C965B5">
            <w:pPr>
              <w:pStyle w:val="NoSpacing"/>
              <w:jc w:val="center"/>
              <w:rPr>
                <w:rFonts w:ascii="Times New Roman" w:hAnsi="Times New Roman" w:cs="Times New Roman"/>
                <w:sz w:val="24"/>
                <w:szCs w:val="24"/>
              </w:rPr>
            </w:pPr>
            <w:r w:rsidRPr="00C73C06">
              <w:rPr>
                <w:rFonts w:ascii="Times New Roman" w:hAnsi="Times New Roman" w:cs="Times New Roman"/>
                <w:sz w:val="24"/>
                <w:szCs w:val="24"/>
              </w:rPr>
              <w:t>Lapkričio 21 d.</w:t>
            </w:r>
          </w:p>
        </w:tc>
        <w:tc>
          <w:tcPr>
            <w:tcW w:w="3470" w:type="dxa"/>
            <w:vAlign w:val="center"/>
          </w:tcPr>
          <w:p w:rsidR="00C965B5" w:rsidRPr="00C73C06" w:rsidRDefault="00B06C6F" w:rsidP="00C965B5">
            <w:pPr>
              <w:pStyle w:val="NoSpacing"/>
              <w:jc w:val="center"/>
              <w:rPr>
                <w:rFonts w:ascii="Times New Roman" w:hAnsi="Times New Roman" w:cs="Times New Roman"/>
                <w:sz w:val="24"/>
                <w:szCs w:val="24"/>
              </w:rPr>
            </w:pPr>
            <w:r w:rsidRPr="00C73C06">
              <w:rPr>
                <w:rFonts w:ascii="Times New Roman" w:hAnsi="Times New Roman" w:cs="Times New Roman"/>
                <w:sz w:val="24"/>
                <w:szCs w:val="24"/>
              </w:rPr>
              <w:t>R. Komičius</w:t>
            </w:r>
          </w:p>
        </w:tc>
      </w:tr>
      <w:tr w:rsidR="00C965B5" w:rsidRPr="00C73C06" w:rsidTr="00F86E50">
        <w:trPr>
          <w:trHeight w:val="139"/>
        </w:trPr>
        <w:tc>
          <w:tcPr>
            <w:tcW w:w="848" w:type="dxa"/>
            <w:vMerge/>
            <w:vAlign w:val="center"/>
          </w:tcPr>
          <w:p w:rsidR="00C965B5" w:rsidRPr="00C73C06" w:rsidRDefault="00C965B5" w:rsidP="00C965B5">
            <w:pPr>
              <w:pStyle w:val="NoSpacing"/>
              <w:ind w:left="360"/>
              <w:rPr>
                <w:rFonts w:ascii="Times New Roman" w:hAnsi="Times New Roman" w:cs="Times New Roman"/>
                <w:sz w:val="24"/>
                <w:szCs w:val="24"/>
              </w:rPr>
            </w:pPr>
          </w:p>
        </w:tc>
        <w:tc>
          <w:tcPr>
            <w:tcW w:w="2263" w:type="dxa"/>
            <w:vMerge/>
            <w:vAlign w:val="center"/>
          </w:tcPr>
          <w:p w:rsidR="00C965B5" w:rsidRPr="00C73C06" w:rsidRDefault="00C965B5" w:rsidP="00C965B5">
            <w:pPr>
              <w:pStyle w:val="NoSpacing"/>
              <w:jc w:val="center"/>
              <w:rPr>
                <w:rFonts w:ascii="Times New Roman" w:hAnsi="Times New Roman" w:cs="Times New Roman"/>
                <w:sz w:val="24"/>
                <w:szCs w:val="24"/>
              </w:rPr>
            </w:pPr>
          </w:p>
        </w:tc>
        <w:tc>
          <w:tcPr>
            <w:tcW w:w="5314" w:type="dxa"/>
            <w:vAlign w:val="center"/>
          </w:tcPr>
          <w:p w:rsidR="00C965B5" w:rsidRPr="00C73C06" w:rsidRDefault="00B06C6F" w:rsidP="00C965B5">
            <w:pPr>
              <w:pStyle w:val="NoSpacing"/>
              <w:jc w:val="both"/>
              <w:rPr>
                <w:rFonts w:ascii="Times New Roman" w:eastAsia="Times New Roman" w:hAnsi="Times New Roman" w:cs="Times New Roman"/>
                <w:sz w:val="24"/>
                <w:szCs w:val="24"/>
                <w:lang w:eastAsia="lt-LT"/>
              </w:rPr>
            </w:pPr>
            <w:r w:rsidRPr="00C73C06">
              <w:rPr>
                <w:rFonts w:ascii="Times New Roman" w:eastAsia="Times New Roman" w:hAnsi="Times New Roman" w:cs="Times New Roman"/>
                <w:sz w:val="24"/>
                <w:szCs w:val="24"/>
                <w:lang w:eastAsia="lt-LT"/>
              </w:rPr>
              <w:t>4. Gimnazijos siekių įgyvendinimas</w:t>
            </w:r>
            <w:r w:rsidR="00E2001F" w:rsidRPr="00C73C06">
              <w:rPr>
                <w:rFonts w:ascii="Times New Roman" w:eastAsia="Times New Roman" w:hAnsi="Times New Roman" w:cs="Times New Roman"/>
                <w:sz w:val="24"/>
                <w:szCs w:val="24"/>
                <w:lang w:eastAsia="lt-LT"/>
              </w:rPr>
              <w:t>.</w:t>
            </w:r>
          </w:p>
        </w:tc>
        <w:tc>
          <w:tcPr>
            <w:tcW w:w="2387" w:type="dxa"/>
            <w:vAlign w:val="center"/>
          </w:tcPr>
          <w:p w:rsidR="00C965B5" w:rsidRPr="00C73C06" w:rsidRDefault="00E2001F" w:rsidP="00C965B5">
            <w:pPr>
              <w:pStyle w:val="NoSpacing"/>
              <w:jc w:val="center"/>
              <w:rPr>
                <w:rFonts w:ascii="Times New Roman" w:hAnsi="Times New Roman" w:cs="Times New Roman"/>
                <w:sz w:val="24"/>
                <w:szCs w:val="24"/>
              </w:rPr>
            </w:pPr>
            <w:r w:rsidRPr="00C73C06">
              <w:rPr>
                <w:rFonts w:ascii="Times New Roman" w:hAnsi="Times New Roman" w:cs="Times New Roman"/>
                <w:sz w:val="24"/>
                <w:szCs w:val="24"/>
              </w:rPr>
              <w:t>Kovo 20 d.</w:t>
            </w:r>
          </w:p>
        </w:tc>
        <w:tc>
          <w:tcPr>
            <w:tcW w:w="3470" w:type="dxa"/>
            <w:vAlign w:val="center"/>
          </w:tcPr>
          <w:p w:rsidR="00C965B5" w:rsidRPr="00C73C06" w:rsidRDefault="00E2001F" w:rsidP="00E2001F">
            <w:pPr>
              <w:pStyle w:val="NoSpacing"/>
              <w:jc w:val="center"/>
              <w:rPr>
                <w:rFonts w:ascii="Times New Roman" w:hAnsi="Times New Roman" w:cs="Times New Roman"/>
                <w:sz w:val="24"/>
                <w:szCs w:val="24"/>
              </w:rPr>
            </w:pPr>
            <w:r w:rsidRPr="00C73C06">
              <w:rPr>
                <w:rFonts w:ascii="Times New Roman" w:hAnsi="Times New Roman" w:cs="Times New Roman"/>
                <w:sz w:val="24"/>
                <w:szCs w:val="24"/>
              </w:rPr>
              <w:t>D. B. Puchovičienė</w:t>
            </w:r>
          </w:p>
        </w:tc>
      </w:tr>
      <w:tr w:rsidR="00C965B5" w:rsidRPr="00C73C06" w:rsidTr="00633C2A">
        <w:trPr>
          <w:trHeight w:val="113"/>
        </w:trPr>
        <w:tc>
          <w:tcPr>
            <w:tcW w:w="848" w:type="dxa"/>
            <w:vMerge w:val="restart"/>
            <w:vAlign w:val="center"/>
          </w:tcPr>
          <w:p w:rsidR="00C965B5" w:rsidRPr="00C73C06" w:rsidRDefault="00C965B5" w:rsidP="00C965B5">
            <w:pPr>
              <w:pStyle w:val="NoSpacing"/>
              <w:numPr>
                <w:ilvl w:val="0"/>
                <w:numId w:val="22"/>
              </w:numPr>
              <w:jc w:val="center"/>
              <w:rPr>
                <w:rFonts w:ascii="Times New Roman" w:hAnsi="Times New Roman" w:cs="Times New Roman"/>
                <w:sz w:val="24"/>
                <w:szCs w:val="24"/>
              </w:rPr>
            </w:pPr>
          </w:p>
        </w:tc>
        <w:tc>
          <w:tcPr>
            <w:tcW w:w="2263" w:type="dxa"/>
            <w:vMerge w:val="restart"/>
            <w:vAlign w:val="center"/>
          </w:tcPr>
          <w:p w:rsidR="00C965B5" w:rsidRPr="00C73C06" w:rsidRDefault="00C965B5" w:rsidP="00C965B5">
            <w:pPr>
              <w:pStyle w:val="NoSpacing"/>
              <w:jc w:val="center"/>
              <w:rPr>
                <w:rFonts w:ascii="Times New Roman" w:hAnsi="Times New Roman" w:cs="Times New Roman"/>
                <w:sz w:val="24"/>
                <w:szCs w:val="24"/>
              </w:rPr>
            </w:pPr>
            <w:r w:rsidRPr="00C73C06">
              <w:rPr>
                <w:rFonts w:ascii="Times New Roman" w:hAnsi="Times New Roman" w:cs="Times New Roman"/>
                <w:sz w:val="24"/>
                <w:szCs w:val="24"/>
              </w:rPr>
              <w:t>Mokytojų taryba</w:t>
            </w:r>
          </w:p>
        </w:tc>
        <w:tc>
          <w:tcPr>
            <w:tcW w:w="5314" w:type="dxa"/>
            <w:shd w:val="clear" w:color="auto" w:fill="auto"/>
          </w:tcPr>
          <w:p w:rsidR="00C965B5" w:rsidRPr="00C73C06" w:rsidRDefault="00C965B5" w:rsidP="00FA6A2A">
            <w:pPr>
              <w:rPr>
                <w:rFonts w:ascii="Times New Roman" w:hAnsi="Times New Roman" w:cs="Times New Roman"/>
                <w:sz w:val="24"/>
                <w:szCs w:val="24"/>
                <w:highlight w:val="red"/>
              </w:rPr>
            </w:pPr>
            <w:r w:rsidRPr="00C73C06">
              <w:rPr>
                <w:rFonts w:ascii="Times New Roman" w:hAnsi="Times New Roman" w:cs="Times New Roman"/>
                <w:sz w:val="24"/>
                <w:szCs w:val="24"/>
              </w:rPr>
              <w:t xml:space="preserve">Mokytojų tarybos posėdis „Pamokos kokybės ir veiksmingumo didinimas”. </w:t>
            </w:r>
          </w:p>
        </w:tc>
        <w:tc>
          <w:tcPr>
            <w:tcW w:w="2387" w:type="dxa"/>
            <w:shd w:val="clear" w:color="auto" w:fill="auto"/>
          </w:tcPr>
          <w:p w:rsidR="00C965B5" w:rsidRPr="00C73C06" w:rsidRDefault="00C965B5" w:rsidP="00C965B5">
            <w:pPr>
              <w:pStyle w:val="ListParagraph"/>
              <w:ind w:left="0"/>
              <w:jc w:val="center"/>
              <w:rPr>
                <w:rFonts w:ascii="Times New Roman" w:hAnsi="Times New Roman" w:cs="Times New Roman"/>
                <w:sz w:val="24"/>
                <w:szCs w:val="24"/>
              </w:rPr>
            </w:pPr>
            <w:r w:rsidRPr="00C73C06">
              <w:rPr>
                <w:rFonts w:ascii="Times New Roman" w:hAnsi="Times New Roman" w:cs="Times New Roman"/>
                <w:sz w:val="24"/>
                <w:szCs w:val="24"/>
              </w:rPr>
              <w:t>2016 m. gruodžio mėn.</w:t>
            </w:r>
          </w:p>
        </w:tc>
        <w:tc>
          <w:tcPr>
            <w:tcW w:w="3470" w:type="dxa"/>
            <w:shd w:val="clear" w:color="auto" w:fill="auto"/>
          </w:tcPr>
          <w:p w:rsidR="00C965B5" w:rsidRPr="00C73C06" w:rsidRDefault="00C965B5" w:rsidP="00C965B5">
            <w:pPr>
              <w:pStyle w:val="ListParagraph"/>
              <w:ind w:left="0"/>
              <w:jc w:val="center"/>
              <w:rPr>
                <w:rFonts w:ascii="Times New Roman" w:hAnsi="Times New Roman" w:cs="Times New Roman"/>
                <w:sz w:val="24"/>
                <w:szCs w:val="24"/>
              </w:rPr>
            </w:pPr>
            <w:r w:rsidRPr="00C73C06">
              <w:rPr>
                <w:rFonts w:ascii="Times New Roman" w:hAnsi="Times New Roman" w:cs="Times New Roman"/>
                <w:sz w:val="24"/>
                <w:szCs w:val="24"/>
              </w:rPr>
              <w:t>R. Murmaitė, E. Griškevič,</w:t>
            </w:r>
          </w:p>
        </w:tc>
      </w:tr>
      <w:tr w:rsidR="00C965B5" w:rsidRPr="00C73C06" w:rsidTr="00960943">
        <w:trPr>
          <w:trHeight w:val="112"/>
        </w:trPr>
        <w:tc>
          <w:tcPr>
            <w:tcW w:w="848" w:type="dxa"/>
            <w:vMerge/>
            <w:vAlign w:val="center"/>
          </w:tcPr>
          <w:p w:rsidR="00C965B5" w:rsidRPr="00C73C06" w:rsidRDefault="00C965B5" w:rsidP="00C965B5">
            <w:pPr>
              <w:pStyle w:val="NoSpacing"/>
              <w:numPr>
                <w:ilvl w:val="0"/>
                <w:numId w:val="22"/>
              </w:numPr>
              <w:jc w:val="center"/>
              <w:rPr>
                <w:rFonts w:ascii="Times New Roman" w:hAnsi="Times New Roman" w:cs="Times New Roman"/>
                <w:sz w:val="24"/>
                <w:szCs w:val="24"/>
              </w:rPr>
            </w:pPr>
          </w:p>
        </w:tc>
        <w:tc>
          <w:tcPr>
            <w:tcW w:w="2263" w:type="dxa"/>
            <w:vMerge/>
            <w:vAlign w:val="center"/>
          </w:tcPr>
          <w:p w:rsidR="00C965B5" w:rsidRPr="00C73C06" w:rsidRDefault="00C965B5" w:rsidP="00C965B5">
            <w:pPr>
              <w:pStyle w:val="NoSpacing"/>
              <w:jc w:val="center"/>
              <w:rPr>
                <w:rFonts w:ascii="Times New Roman" w:hAnsi="Times New Roman" w:cs="Times New Roman"/>
                <w:sz w:val="24"/>
                <w:szCs w:val="24"/>
              </w:rPr>
            </w:pPr>
          </w:p>
        </w:tc>
        <w:tc>
          <w:tcPr>
            <w:tcW w:w="5314" w:type="dxa"/>
            <w:shd w:val="clear" w:color="auto" w:fill="auto"/>
            <w:vAlign w:val="center"/>
          </w:tcPr>
          <w:p w:rsidR="00C965B5" w:rsidRPr="00C73C06" w:rsidRDefault="00C965B5" w:rsidP="00FA6A2A">
            <w:pPr>
              <w:pStyle w:val="NoSpacing"/>
              <w:rPr>
                <w:rFonts w:ascii="Times New Roman" w:hAnsi="Times New Roman" w:cs="Times New Roman"/>
                <w:sz w:val="24"/>
                <w:szCs w:val="24"/>
              </w:rPr>
            </w:pPr>
            <w:r w:rsidRPr="00C73C06">
              <w:rPr>
                <w:rFonts w:ascii="Times New Roman" w:hAnsi="Times New Roman" w:cs="Times New Roman"/>
                <w:sz w:val="24"/>
                <w:szCs w:val="24"/>
              </w:rPr>
              <w:t>Mokinio ugdymosi kokybės stiprinimas. III–IV klasių mokinių ugdymo(si) ir pasiekimų 2016–2017 m. m. pirmąjį pusmetį rezultatų analizė. Mokinio asmeninė pažanga ir rezultatai.</w:t>
            </w:r>
          </w:p>
        </w:tc>
        <w:tc>
          <w:tcPr>
            <w:tcW w:w="2387" w:type="dxa"/>
            <w:shd w:val="clear" w:color="auto" w:fill="auto"/>
            <w:vAlign w:val="center"/>
          </w:tcPr>
          <w:p w:rsidR="00C965B5" w:rsidRPr="00C73C06" w:rsidRDefault="00C965B5" w:rsidP="00C965B5">
            <w:pPr>
              <w:pStyle w:val="NoSpacing"/>
              <w:jc w:val="center"/>
              <w:rPr>
                <w:rFonts w:ascii="Times New Roman" w:hAnsi="Times New Roman" w:cs="Times New Roman"/>
                <w:sz w:val="24"/>
                <w:szCs w:val="24"/>
              </w:rPr>
            </w:pPr>
            <w:r w:rsidRPr="00C73C06">
              <w:rPr>
                <w:rFonts w:ascii="Times New Roman" w:hAnsi="Times New Roman" w:cs="Times New Roman"/>
                <w:sz w:val="24"/>
                <w:szCs w:val="24"/>
              </w:rPr>
              <w:t xml:space="preserve">2017 m. sausio mėn.  </w:t>
            </w:r>
          </w:p>
        </w:tc>
        <w:tc>
          <w:tcPr>
            <w:tcW w:w="3470" w:type="dxa"/>
            <w:shd w:val="clear" w:color="auto" w:fill="auto"/>
            <w:vAlign w:val="center"/>
          </w:tcPr>
          <w:p w:rsidR="00C965B5" w:rsidRPr="00C73C06" w:rsidRDefault="00C965B5" w:rsidP="00C965B5">
            <w:pPr>
              <w:pStyle w:val="NoSpacing"/>
              <w:jc w:val="center"/>
              <w:rPr>
                <w:rFonts w:ascii="Times New Roman" w:hAnsi="Times New Roman" w:cs="Times New Roman"/>
                <w:sz w:val="24"/>
                <w:szCs w:val="24"/>
              </w:rPr>
            </w:pPr>
            <w:r w:rsidRPr="00C73C06">
              <w:rPr>
                <w:rFonts w:ascii="Times New Roman" w:hAnsi="Times New Roman" w:cs="Times New Roman"/>
                <w:sz w:val="24"/>
                <w:szCs w:val="24"/>
              </w:rPr>
              <w:t>R. Murmaitė</w:t>
            </w:r>
          </w:p>
        </w:tc>
      </w:tr>
      <w:tr w:rsidR="00C965B5" w:rsidRPr="00C73C06" w:rsidTr="0018634E">
        <w:trPr>
          <w:trHeight w:val="112"/>
        </w:trPr>
        <w:tc>
          <w:tcPr>
            <w:tcW w:w="848" w:type="dxa"/>
            <w:vMerge/>
            <w:vAlign w:val="center"/>
          </w:tcPr>
          <w:p w:rsidR="00C965B5" w:rsidRPr="00C73C06" w:rsidRDefault="00C965B5" w:rsidP="00C965B5">
            <w:pPr>
              <w:pStyle w:val="NoSpacing"/>
              <w:numPr>
                <w:ilvl w:val="0"/>
                <w:numId w:val="22"/>
              </w:numPr>
              <w:jc w:val="center"/>
              <w:rPr>
                <w:rFonts w:ascii="Times New Roman" w:hAnsi="Times New Roman" w:cs="Times New Roman"/>
                <w:sz w:val="24"/>
                <w:szCs w:val="24"/>
              </w:rPr>
            </w:pPr>
          </w:p>
        </w:tc>
        <w:tc>
          <w:tcPr>
            <w:tcW w:w="2263" w:type="dxa"/>
            <w:vMerge/>
            <w:vAlign w:val="center"/>
          </w:tcPr>
          <w:p w:rsidR="00C965B5" w:rsidRPr="00C73C06" w:rsidRDefault="00C965B5" w:rsidP="00C965B5">
            <w:pPr>
              <w:pStyle w:val="NoSpacing"/>
              <w:jc w:val="center"/>
              <w:rPr>
                <w:rFonts w:ascii="Times New Roman" w:hAnsi="Times New Roman" w:cs="Times New Roman"/>
                <w:sz w:val="24"/>
                <w:szCs w:val="24"/>
              </w:rPr>
            </w:pPr>
          </w:p>
        </w:tc>
        <w:tc>
          <w:tcPr>
            <w:tcW w:w="5314" w:type="dxa"/>
          </w:tcPr>
          <w:p w:rsidR="00C965B5" w:rsidRPr="00C73C06" w:rsidRDefault="00C965B5" w:rsidP="00FA6A2A">
            <w:pPr>
              <w:rPr>
                <w:rFonts w:ascii="Times New Roman" w:hAnsi="Times New Roman" w:cs="Times New Roman"/>
                <w:sz w:val="24"/>
                <w:szCs w:val="24"/>
              </w:rPr>
            </w:pPr>
            <w:r w:rsidRPr="00C73C06">
              <w:rPr>
                <w:rFonts w:ascii="Times New Roman" w:hAnsi="Times New Roman" w:cs="Times New Roman"/>
                <w:sz w:val="24"/>
                <w:szCs w:val="24"/>
              </w:rPr>
              <w:t xml:space="preserve">„Mokytojų tarybos posėdis “Aukštesniųjų mokymosi rezultatų siekimas mažinant pamokų praleidinėjimą bei vėlavimą į pamokas” </w:t>
            </w:r>
          </w:p>
        </w:tc>
        <w:tc>
          <w:tcPr>
            <w:tcW w:w="2387" w:type="dxa"/>
            <w:vAlign w:val="center"/>
          </w:tcPr>
          <w:p w:rsidR="00C965B5" w:rsidRPr="00C73C06" w:rsidRDefault="00C965B5" w:rsidP="00C965B5">
            <w:pPr>
              <w:pStyle w:val="NoSpacing"/>
              <w:jc w:val="center"/>
              <w:rPr>
                <w:rFonts w:ascii="Times New Roman" w:hAnsi="Times New Roman" w:cs="Times New Roman"/>
                <w:sz w:val="24"/>
                <w:szCs w:val="24"/>
              </w:rPr>
            </w:pPr>
            <w:r w:rsidRPr="00C73C06">
              <w:rPr>
                <w:rFonts w:ascii="Times New Roman" w:hAnsi="Times New Roman" w:cs="Times New Roman"/>
                <w:sz w:val="24"/>
                <w:szCs w:val="24"/>
              </w:rPr>
              <w:t>2017 m. kovo mėn.</w:t>
            </w:r>
          </w:p>
        </w:tc>
        <w:tc>
          <w:tcPr>
            <w:tcW w:w="3470" w:type="dxa"/>
            <w:vAlign w:val="center"/>
          </w:tcPr>
          <w:p w:rsidR="00C965B5" w:rsidRPr="00C73C06" w:rsidRDefault="00C965B5" w:rsidP="00C965B5">
            <w:pPr>
              <w:pStyle w:val="NoSpacing"/>
              <w:jc w:val="center"/>
              <w:rPr>
                <w:rFonts w:ascii="Times New Roman" w:hAnsi="Times New Roman" w:cs="Times New Roman"/>
                <w:sz w:val="24"/>
                <w:szCs w:val="24"/>
              </w:rPr>
            </w:pPr>
            <w:r w:rsidRPr="00C73C06">
              <w:rPr>
                <w:rFonts w:ascii="Times New Roman" w:hAnsi="Times New Roman" w:cs="Times New Roman"/>
                <w:sz w:val="24"/>
                <w:szCs w:val="24"/>
              </w:rPr>
              <w:t>Rytis Komičius</w:t>
            </w:r>
          </w:p>
        </w:tc>
      </w:tr>
      <w:tr w:rsidR="00C965B5" w:rsidRPr="00C73C06" w:rsidTr="0018634E">
        <w:trPr>
          <w:trHeight w:val="112"/>
        </w:trPr>
        <w:tc>
          <w:tcPr>
            <w:tcW w:w="848" w:type="dxa"/>
            <w:vMerge/>
            <w:vAlign w:val="center"/>
          </w:tcPr>
          <w:p w:rsidR="00C965B5" w:rsidRPr="00C73C06" w:rsidRDefault="00C965B5" w:rsidP="00C965B5">
            <w:pPr>
              <w:pStyle w:val="NoSpacing"/>
              <w:numPr>
                <w:ilvl w:val="0"/>
                <w:numId w:val="22"/>
              </w:numPr>
              <w:jc w:val="center"/>
              <w:rPr>
                <w:rFonts w:ascii="Times New Roman" w:hAnsi="Times New Roman" w:cs="Times New Roman"/>
                <w:sz w:val="24"/>
                <w:szCs w:val="24"/>
              </w:rPr>
            </w:pPr>
          </w:p>
        </w:tc>
        <w:tc>
          <w:tcPr>
            <w:tcW w:w="2263" w:type="dxa"/>
            <w:vMerge/>
            <w:vAlign w:val="center"/>
          </w:tcPr>
          <w:p w:rsidR="00C965B5" w:rsidRPr="00C73C06" w:rsidRDefault="00C965B5" w:rsidP="00C965B5">
            <w:pPr>
              <w:pStyle w:val="NoSpacing"/>
              <w:jc w:val="center"/>
              <w:rPr>
                <w:rFonts w:ascii="Times New Roman" w:hAnsi="Times New Roman" w:cs="Times New Roman"/>
                <w:sz w:val="24"/>
                <w:szCs w:val="24"/>
              </w:rPr>
            </w:pPr>
          </w:p>
        </w:tc>
        <w:tc>
          <w:tcPr>
            <w:tcW w:w="5314" w:type="dxa"/>
          </w:tcPr>
          <w:p w:rsidR="00C965B5" w:rsidRPr="00C73C06" w:rsidRDefault="00C965B5" w:rsidP="00FA6A2A">
            <w:pPr>
              <w:pStyle w:val="NoSpacing"/>
              <w:rPr>
                <w:rFonts w:ascii="Times New Roman" w:hAnsi="Times New Roman" w:cs="Times New Roman"/>
                <w:sz w:val="24"/>
                <w:szCs w:val="24"/>
              </w:rPr>
            </w:pPr>
            <w:r w:rsidRPr="00C73C06">
              <w:rPr>
                <w:rFonts w:ascii="Times New Roman" w:hAnsi="Times New Roman" w:cs="Times New Roman"/>
                <w:sz w:val="24"/>
                <w:szCs w:val="24"/>
              </w:rPr>
              <w:t xml:space="preserve">Mokytojų tarybos posėdis „Pedagogų kvalifikacijos tobulinimo strategija”. Gimnazijos veiklos </w:t>
            </w:r>
            <w:r w:rsidRPr="00C73C06">
              <w:rPr>
                <w:rFonts w:ascii="Times New Roman" w:hAnsi="Times New Roman" w:cs="Times New Roman"/>
                <w:sz w:val="24"/>
                <w:szCs w:val="24"/>
              </w:rPr>
              <w:lastRenderedPageBreak/>
              <w:t xml:space="preserve">įsivertinimas. </w:t>
            </w:r>
          </w:p>
        </w:tc>
        <w:tc>
          <w:tcPr>
            <w:tcW w:w="2387" w:type="dxa"/>
            <w:vAlign w:val="center"/>
          </w:tcPr>
          <w:p w:rsidR="00C965B5" w:rsidRPr="00C73C06" w:rsidRDefault="00C965B5" w:rsidP="00C965B5">
            <w:pPr>
              <w:pStyle w:val="NoSpacing"/>
              <w:jc w:val="center"/>
              <w:rPr>
                <w:rFonts w:ascii="Times New Roman" w:hAnsi="Times New Roman" w:cs="Times New Roman"/>
                <w:sz w:val="24"/>
                <w:szCs w:val="24"/>
              </w:rPr>
            </w:pPr>
            <w:r w:rsidRPr="00C73C06">
              <w:rPr>
                <w:rFonts w:ascii="Times New Roman" w:hAnsi="Times New Roman" w:cs="Times New Roman"/>
                <w:sz w:val="24"/>
                <w:szCs w:val="24"/>
              </w:rPr>
              <w:lastRenderedPageBreak/>
              <w:t>2016 m. birželio mėn.</w:t>
            </w:r>
          </w:p>
        </w:tc>
        <w:tc>
          <w:tcPr>
            <w:tcW w:w="3470" w:type="dxa"/>
            <w:vAlign w:val="center"/>
          </w:tcPr>
          <w:p w:rsidR="00C965B5" w:rsidRPr="00C73C06" w:rsidRDefault="00C965B5" w:rsidP="00C965B5">
            <w:pPr>
              <w:pStyle w:val="NoSpacing"/>
              <w:jc w:val="center"/>
              <w:rPr>
                <w:rFonts w:ascii="Times New Roman" w:hAnsi="Times New Roman" w:cs="Times New Roman"/>
                <w:sz w:val="24"/>
                <w:szCs w:val="24"/>
              </w:rPr>
            </w:pPr>
            <w:r w:rsidRPr="00C73C06">
              <w:rPr>
                <w:rFonts w:ascii="Times New Roman" w:hAnsi="Times New Roman" w:cs="Times New Roman"/>
                <w:sz w:val="24"/>
                <w:szCs w:val="24"/>
              </w:rPr>
              <w:t xml:space="preserve">R. Komičius, </w:t>
            </w:r>
          </w:p>
          <w:p w:rsidR="00C965B5" w:rsidRPr="00C73C06" w:rsidRDefault="00C965B5" w:rsidP="00C965B5">
            <w:pPr>
              <w:pStyle w:val="NoSpacing"/>
              <w:jc w:val="center"/>
              <w:rPr>
                <w:rFonts w:ascii="Times New Roman" w:hAnsi="Times New Roman" w:cs="Times New Roman"/>
                <w:sz w:val="24"/>
                <w:szCs w:val="24"/>
              </w:rPr>
            </w:pPr>
            <w:r w:rsidRPr="00C73C06">
              <w:rPr>
                <w:rFonts w:ascii="Times New Roman" w:hAnsi="Times New Roman" w:cs="Times New Roman"/>
                <w:sz w:val="24"/>
                <w:szCs w:val="24"/>
              </w:rPr>
              <w:t>R. Murmaitė, E. Griškevič,</w:t>
            </w:r>
          </w:p>
          <w:p w:rsidR="00C965B5" w:rsidRPr="00C73C06" w:rsidRDefault="00C965B5" w:rsidP="00C965B5">
            <w:pPr>
              <w:pStyle w:val="NoSpacing"/>
              <w:jc w:val="center"/>
              <w:rPr>
                <w:rFonts w:ascii="Times New Roman" w:hAnsi="Times New Roman" w:cs="Times New Roman"/>
                <w:sz w:val="24"/>
                <w:szCs w:val="24"/>
              </w:rPr>
            </w:pPr>
          </w:p>
        </w:tc>
      </w:tr>
      <w:tr w:rsidR="00C965B5" w:rsidRPr="00C73C06" w:rsidTr="00C247D0">
        <w:trPr>
          <w:trHeight w:val="112"/>
        </w:trPr>
        <w:tc>
          <w:tcPr>
            <w:tcW w:w="848" w:type="dxa"/>
            <w:vMerge/>
            <w:vAlign w:val="center"/>
          </w:tcPr>
          <w:p w:rsidR="00C965B5" w:rsidRPr="00C73C06" w:rsidRDefault="00C965B5" w:rsidP="00C965B5">
            <w:pPr>
              <w:pStyle w:val="NoSpacing"/>
              <w:numPr>
                <w:ilvl w:val="0"/>
                <w:numId w:val="22"/>
              </w:numPr>
              <w:jc w:val="center"/>
              <w:rPr>
                <w:rFonts w:ascii="Times New Roman" w:hAnsi="Times New Roman" w:cs="Times New Roman"/>
                <w:sz w:val="24"/>
                <w:szCs w:val="24"/>
              </w:rPr>
            </w:pPr>
          </w:p>
        </w:tc>
        <w:tc>
          <w:tcPr>
            <w:tcW w:w="2263" w:type="dxa"/>
            <w:vMerge/>
            <w:vAlign w:val="center"/>
          </w:tcPr>
          <w:p w:rsidR="00C965B5" w:rsidRPr="00C73C06" w:rsidRDefault="00C965B5" w:rsidP="00C965B5">
            <w:pPr>
              <w:pStyle w:val="NoSpacing"/>
              <w:jc w:val="center"/>
              <w:rPr>
                <w:rFonts w:ascii="Times New Roman" w:hAnsi="Times New Roman" w:cs="Times New Roman"/>
                <w:sz w:val="24"/>
                <w:szCs w:val="24"/>
              </w:rPr>
            </w:pPr>
          </w:p>
        </w:tc>
        <w:tc>
          <w:tcPr>
            <w:tcW w:w="5314" w:type="dxa"/>
            <w:shd w:val="clear" w:color="auto" w:fill="auto"/>
            <w:vAlign w:val="center"/>
          </w:tcPr>
          <w:p w:rsidR="00C965B5" w:rsidRPr="00C73C06" w:rsidRDefault="00C965B5" w:rsidP="00C965B5">
            <w:pPr>
              <w:pStyle w:val="NoSpacing"/>
              <w:jc w:val="both"/>
              <w:rPr>
                <w:rFonts w:ascii="Times New Roman" w:hAnsi="Times New Roman" w:cs="Times New Roman"/>
                <w:sz w:val="24"/>
                <w:szCs w:val="24"/>
                <w:highlight w:val="red"/>
              </w:rPr>
            </w:pPr>
            <w:r w:rsidRPr="00C73C06">
              <w:rPr>
                <w:rFonts w:ascii="Times New Roman" w:hAnsi="Times New Roman" w:cs="Times New Roman"/>
                <w:sz w:val="24"/>
                <w:szCs w:val="24"/>
              </w:rPr>
              <w:t xml:space="preserve">2017–2018 m. m. veiklos prioritetai. </w:t>
            </w:r>
          </w:p>
        </w:tc>
        <w:tc>
          <w:tcPr>
            <w:tcW w:w="2387" w:type="dxa"/>
            <w:vAlign w:val="center"/>
          </w:tcPr>
          <w:p w:rsidR="00C965B5" w:rsidRPr="00C73C06" w:rsidRDefault="00C965B5" w:rsidP="00C965B5">
            <w:pPr>
              <w:pStyle w:val="NoSpacing"/>
              <w:jc w:val="center"/>
              <w:rPr>
                <w:rFonts w:ascii="Times New Roman" w:hAnsi="Times New Roman" w:cs="Times New Roman"/>
                <w:sz w:val="24"/>
                <w:szCs w:val="24"/>
              </w:rPr>
            </w:pPr>
            <w:r w:rsidRPr="00C73C06">
              <w:rPr>
                <w:rFonts w:ascii="Times New Roman" w:hAnsi="Times New Roman" w:cs="Times New Roman"/>
                <w:sz w:val="24"/>
                <w:szCs w:val="24"/>
              </w:rPr>
              <w:t xml:space="preserve">2017 m. </w:t>
            </w:r>
          </w:p>
          <w:p w:rsidR="00C965B5" w:rsidRPr="00C73C06" w:rsidRDefault="00C965B5" w:rsidP="00C965B5">
            <w:pPr>
              <w:pStyle w:val="NoSpacing"/>
              <w:jc w:val="center"/>
              <w:rPr>
                <w:rFonts w:ascii="Times New Roman" w:hAnsi="Times New Roman" w:cs="Times New Roman"/>
                <w:sz w:val="24"/>
                <w:szCs w:val="24"/>
              </w:rPr>
            </w:pPr>
            <w:r w:rsidRPr="00C73C06">
              <w:rPr>
                <w:rFonts w:ascii="Times New Roman" w:hAnsi="Times New Roman" w:cs="Times New Roman"/>
                <w:sz w:val="24"/>
                <w:szCs w:val="24"/>
              </w:rPr>
              <w:t>rugpjūčio mėn.</w:t>
            </w:r>
          </w:p>
        </w:tc>
        <w:tc>
          <w:tcPr>
            <w:tcW w:w="3470" w:type="dxa"/>
            <w:vAlign w:val="center"/>
          </w:tcPr>
          <w:p w:rsidR="00C965B5" w:rsidRPr="00C73C06" w:rsidRDefault="00C965B5" w:rsidP="00C965B5">
            <w:pPr>
              <w:pStyle w:val="NoSpacing"/>
              <w:jc w:val="center"/>
              <w:rPr>
                <w:rFonts w:ascii="Times New Roman" w:hAnsi="Times New Roman" w:cs="Times New Roman"/>
                <w:sz w:val="24"/>
                <w:szCs w:val="24"/>
              </w:rPr>
            </w:pPr>
            <w:r w:rsidRPr="00C73C06">
              <w:rPr>
                <w:rFonts w:ascii="Times New Roman" w:hAnsi="Times New Roman" w:cs="Times New Roman"/>
                <w:sz w:val="24"/>
                <w:szCs w:val="24"/>
              </w:rPr>
              <w:t>Danutė Puchovičienė</w:t>
            </w:r>
          </w:p>
          <w:p w:rsidR="00C965B5" w:rsidRPr="00C73C06" w:rsidRDefault="00C965B5" w:rsidP="00C965B5">
            <w:pPr>
              <w:pStyle w:val="NoSpacing"/>
              <w:jc w:val="center"/>
              <w:rPr>
                <w:rFonts w:ascii="Times New Roman" w:hAnsi="Times New Roman" w:cs="Times New Roman"/>
                <w:sz w:val="24"/>
                <w:szCs w:val="24"/>
              </w:rPr>
            </w:pPr>
          </w:p>
        </w:tc>
      </w:tr>
      <w:tr w:rsidR="00C965B5" w:rsidRPr="00C73C06" w:rsidTr="00A128D1">
        <w:trPr>
          <w:trHeight w:val="322"/>
        </w:trPr>
        <w:tc>
          <w:tcPr>
            <w:tcW w:w="848" w:type="dxa"/>
            <w:vMerge w:val="restart"/>
            <w:vAlign w:val="center"/>
          </w:tcPr>
          <w:p w:rsidR="00C965B5" w:rsidRPr="00C73C06" w:rsidRDefault="00C965B5" w:rsidP="00C965B5">
            <w:pPr>
              <w:pStyle w:val="NoSpacing"/>
              <w:numPr>
                <w:ilvl w:val="0"/>
                <w:numId w:val="22"/>
              </w:numPr>
              <w:jc w:val="center"/>
              <w:rPr>
                <w:rFonts w:ascii="Times New Roman" w:hAnsi="Times New Roman" w:cs="Times New Roman"/>
                <w:sz w:val="24"/>
                <w:szCs w:val="24"/>
              </w:rPr>
            </w:pPr>
          </w:p>
        </w:tc>
        <w:tc>
          <w:tcPr>
            <w:tcW w:w="2263" w:type="dxa"/>
            <w:vMerge w:val="restart"/>
            <w:vAlign w:val="center"/>
          </w:tcPr>
          <w:p w:rsidR="00C965B5" w:rsidRPr="00C73C06" w:rsidRDefault="00C965B5" w:rsidP="00C965B5">
            <w:pPr>
              <w:pStyle w:val="NoSpacing"/>
              <w:jc w:val="center"/>
              <w:rPr>
                <w:rFonts w:ascii="Times New Roman" w:hAnsi="Times New Roman" w:cs="Times New Roman"/>
                <w:sz w:val="24"/>
                <w:szCs w:val="24"/>
              </w:rPr>
            </w:pPr>
            <w:r w:rsidRPr="00C73C06">
              <w:rPr>
                <w:rFonts w:ascii="Times New Roman" w:hAnsi="Times New Roman" w:cs="Times New Roman"/>
                <w:sz w:val="24"/>
                <w:szCs w:val="24"/>
              </w:rPr>
              <w:t>Metodinė taryba</w:t>
            </w:r>
          </w:p>
        </w:tc>
        <w:tc>
          <w:tcPr>
            <w:tcW w:w="5314" w:type="dxa"/>
            <w:vAlign w:val="center"/>
          </w:tcPr>
          <w:p w:rsidR="00C965B5" w:rsidRPr="00C73C06" w:rsidRDefault="00C965B5" w:rsidP="00C965B5">
            <w:pPr>
              <w:pStyle w:val="ListParagraph"/>
              <w:ind w:left="0"/>
              <w:rPr>
                <w:rFonts w:ascii="Times New Roman" w:hAnsi="Times New Roman" w:cs="Times New Roman"/>
                <w:sz w:val="24"/>
                <w:szCs w:val="24"/>
              </w:rPr>
            </w:pPr>
            <w:r w:rsidRPr="00C73C06">
              <w:rPr>
                <w:rFonts w:ascii="Times New Roman" w:hAnsi="Times New Roman" w:cs="Times New Roman"/>
                <w:sz w:val="24"/>
                <w:szCs w:val="24"/>
              </w:rPr>
              <w:t>VBE ir PUPP rezultatų analizė.</w:t>
            </w:r>
          </w:p>
        </w:tc>
        <w:tc>
          <w:tcPr>
            <w:tcW w:w="2387" w:type="dxa"/>
            <w:vAlign w:val="center"/>
          </w:tcPr>
          <w:p w:rsidR="00C965B5" w:rsidRPr="00C73C06" w:rsidRDefault="00C965B5" w:rsidP="00C965B5">
            <w:pPr>
              <w:pStyle w:val="NoSpacing"/>
              <w:jc w:val="center"/>
              <w:rPr>
                <w:rFonts w:ascii="Times New Roman" w:hAnsi="Times New Roman" w:cs="Times New Roman"/>
                <w:sz w:val="24"/>
                <w:szCs w:val="24"/>
              </w:rPr>
            </w:pPr>
            <w:r w:rsidRPr="00C73C06">
              <w:rPr>
                <w:rFonts w:ascii="Times New Roman" w:hAnsi="Times New Roman" w:cs="Times New Roman"/>
                <w:sz w:val="24"/>
                <w:szCs w:val="24"/>
              </w:rPr>
              <w:t>2016 m. rugsėjo mėn.</w:t>
            </w:r>
          </w:p>
        </w:tc>
        <w:tc>
          <w:tcPr>
            <w:tcW w:w="3470" w:type="dxa"/>
            <w:vAlign w:val="center"/>
          </w:tcPr>
          <w:p w:rsidR="00C965B5" w:rsidRPr="00C73C06" w:rsidRDefault="00C965B5" w:rsidP="00C965B5">
            <w:pPr>
              <w:pStyle w:val="NoSpacing"/>
              <w:jc w:val="center"/>
              <w:rPr>
                <w:rFonts w:ascii="Times New Roman" w:hAnsi="Times New Roman" w:cs="Times New Roman"/>
                <w:sz w:val="24"/>
                <w:szCs w:val="24"/>
              </w:rPr>
            </w:pPr>
            <w:r w:rsidRPr="00C73C06">
              <w:rPr>
                <w:rFonts w:ascii="Times New Roman" w:hAnsi="Times New Roman" w:cs="Times New Roman"/>
                <w:sz w:val="24"/>
                <w:szCs w:val="24"/>
              </w:rPr>
              <w:t>R. Murmaitė, V. Kundrotienė</w:t>
            </w:r>
          </w:p>
        </w:tc>
      </w:tr>
      <w:tr w:rsidR="00C965B5" w:rsidRPr="00C73C06" w:rsidTr="00A128D1">
        <w:trPr>
          <w:trHeight w:val="568"/>
        </w:trPr>
        <w:tc>
          <w:tcPr>
            <w:tcW w:w="848" w:type="dxa"/>
            <w:vMerge/>
            <w:vAlign w:val="center"/>
          </w:tcPr>
          <w:p w:rsidR="00C965B5" w:rsidRPr="00C73C06" w:rsidRDefault="00C965B5" w:rsidP="00C965B5">
            <w:pPr>
              <w:pStyle w:val="NoSpacing"/>
              <w:numPr>
                <w:ilvl w:val="0"/>
                <w:numId w:val="22"/>
              </w:numPr>
              <w:jc w:val="center"/>
              <w:rPr>
                <w:rFonts w:ascii="Times New Roman" w:hAnsi="Times New Roman" w:cs="Times New Roman"/>
                <w:sz w:val="24"/>
                <w:szCs w:val="24"/>
              </w:rPr>
            </w:pPr>
          </w:p>
        </w:tc>
        <w:tc>
          <w:tcPr>
            <w:tcW w:w="2263" w:type="dxa"/>
            <w:vMerge/>
            <w:vAlign w:val="center"/>
          </w:tcPr>
          <w:p w:rsidR="00C965B5" w:rsidRPr="00C73C06" w:rsidRDefault="00C965B5" w:rsidP="00C965B5">
            <w:pPr>
              <w:pStyle w:val="NoSpacing"/>
              <w:jc w:val="center"/>
              <w:rPr>
                <w:rFonts w:ascii="Times New Roman" w:hAnsi="Times New Roman" w:cs="Times New Roman"/>
                <w:sz w:val="24"/>
                <w:szCs w:val="24"/>
              </w:rPr>
            </w:pPr>
          </w:p>
        </w:tc>
        <w:tc>
          <w:tcPr>
            <w:tcW w:w="5314" w:type="dxa"/>
            <w:vAlign w:val="center"/>
          </w:tcPr>
          <w:p w:rsidR="00C965B5" w:rsidRPr="00C73C06" w:rsidRDefault="00C965B5" w:rsidP="00C965B5">
            <w:pPr>
              <w:rPr>
                <w:rFonts w:ascii="Times New Roman" w:hAnsi="Times New Roman" w:cs="Times New Roman"/>
                <w:sz w:val="24"/>
                <w:szCs w:val="24"/>
              </w:rPr>
            </w:pPr>
            <w:r w:rsidRPr="00C73C06">
              <w:rPr>
                <w:rFonts w:ascii="Times New Roman" w:hAnsi="Times New Roman" w:cs="Times New Roman"/>
                <w:sz w:val="24"/>
                <w:szCs w:val="24"/>
              </w:rPr>
              <w:t>Mokytojų kvalifikacijos tobulinimo 2016 m. aptarimas ir poreikių 2017 m. nustatymams</w:t>
            </w:r>
          </w:p>
        </w:tc>
        <w:tc>
          <w:tcPr>
            <w:tcW w:w="2387" w:type="dxa"/>
            <w:vAlign w:val="center"/>
          </w:tcPr>
          <w:p w:rsidR="00C965B5" w:rsidRPr="00C73C06" w:rsidRDefault="00C965B5" w:rsidP="00C965B5">
            <w:pPr>
              <w:pStyle w:val="NoSpacing"/>
              <w:rPr>
                <w:rFonts w:ascii="Times New Roman" w:hAnsi="Times New Roman" w:cs="Times New Roman"/>
                <w:sz w:val="24"/>
                <w:szCs w:val="24"/>
              </w:rPr>
            </w:pPr>
            <w:r w:rsidRPr="00C73C06">
              <w:rPr>
                <w:rFonts w:ascii="Times New Roman" w:hAnsi="Times New Roman" w:cs="Times New Roman"/>
                <w:sz w:val="24"/>
                <w:szCs w:val="24"/>
              </w:rPr>
              <w:t>2016 m. spalio mėn.</w:t>
            </w:r>
          </w:p>
        </w:tc>
        <w:tc>
          <w:tcPr>
            <w:tcW w:w="3470" w:type="dxa"/>
            <w:vAlign w:val="center"/>
          </w:tcPr>
          <w:p w:rsidR="00C965B5" w:rsidRPr="00C73C06" w:rsidRDefault="00C965B5" w:rsidP="00C965B5">
            <w:pPr>
              <w:pStyle w:val="NoSpacing"/>
              <w:jc w:val="center"/>
              <w:rPr>
                <w:rFonts w:ascii="Times New Roman" w:hAnsi="Times New Roman" w:cs="Times New Roman"/>
                <w:sz w:val="24"/>
                <w:szCs w:val="24"/>
              </w:rPr>
            </w:pPr>
            <w:r w:rsidRPr="00C73C06">
              <w:rPr>
                <w:rFonts w:ascii="Times New Roman" w:hAnsi="Times New Roman" w:cs="Times New Roman"/>
                <w:sz w:val="24"/>
                <w:szCs w:val="24"/>
              </w:rPr>
              <w:t>R. Murmaitė, V. Kundrotienė</w:t>
            </w:r>
          </w:p>
        </w:tc>
      </w:tr>
      <w:tr w:rsidR="00C965B5" w:rsidRPr="00C73C06" w:rsidTr="00A128D1">
        <w:trPr>
          <w:trHeight w:val="406"/>
        </w:trPr>
        <w:tc>
          <w:tcPr>
            <w:tcW w:w="848" w:type="dxa"/>
            <w:vMerge/>
            <w:vAlign w:val="center"/>
          </w:tcPr>
          <w:p w:rsidR="00C965B5" w:rsidRPr="00C73C06" w:rsidRDefault="00C965B5" w:rsidP="00C965B5">
            <w:pPr>
              <w:pStyle w:val="NoSpacing"/>
              <w:numPr>
                <w:ilvl w:val="0"/>
                <w:numId w:val="22"/>
              </w:numPr>
              <w:jc w:val="center"/>
              <w:rPr>
                <w:rFonts w:ascii="Times New Roman" w:hAnsi="Times New Roman" w:cs="Times New Roman"/>
                <w:sz w:val="24"/>
                <w:szCs w:val="24"/>
              </w:rPr>
            </w:pPr>
          </w:p>
        </w:tc>
        <w:tc>
          <w:tcPr>
            <w:tcW w:w="2263" w:type="dxa"/>
            <w:vMerge/>
            <w:vAlign w:val="center"/>
          </w:tcPr>
          <w:p w:rsidR="00C965B5" w:rsidRPr="00C73C06" w:rsidRDefault="00C965B5" w:rsidP="00C965B5">
            <w:pPr>
              <w:pStyle w:val="NoSpacing"/>
              <w:jc w:val="center"/>
              <w:rPr>
                <w:rFonts w:ascii="Times New Roman" w:hAnsi="Times New Roman" w:cs="Times New Roman"/>
                <w:sz w:val="24"/>
                <w:szCs w:val="24"/>
              </w:rPr>
            </w:pPr>
          </w:p>
        </w:tc>
        <w:tc>
          <w:tcPr>
            <w:tcW w:w="5314" w:type="dxa"/>
            <w:vAlign w:val="center"/>
          </w:tcPr>
          <w:p w:rsidR="00C965B5" w:rsidRPr="00C73C06" w:rsidRDefault="00C965B5" w:rsidP="00C965B5">
            <w:pPr>
              <w:rPr>
                <w:rFonts w:ascii="Times New Roman" w:hAnsi="Times New Roman" w:cs="Times New Roman"/>
                <w:sz w:val="24"/>
                <w:szCs w:val="24"/>
              </w:rPr>
            </w:pPr>
            <w:r w:rsidRPr="00C73C06">
              <w:rPr>
                <w:rFonts w:ascii="Times New Roman" w:hAnsi="Times New Roman" w:cs="Times New Roman"/>
                <w:sz w:val="24"/>
                <w:szCs w:val="24"/>
              </w:rPr>
              <w:t>Gerosios patirties sklaida Kolega-kolegai.</w:t>
            </w:r>
          </w:p>
        </w:tc>
        <w:tc>
          <w:tcPr>
            <w:tcW w:w="2387" w:type="dxa"/>
            <w:vAlign w:val="center"/>
          </w:tcPr>
          <w:p w:rsidR="00C965B5" w:rsidRPr="00C73C06" w:rsidRDefault="00C965B5" w:rsidP="00C965B5">
            <w:pPr>
              <w:pStyle w:val="NoSpacing"/>
              <w:jc w:val="center"/>
              <w:rPr>
                <w:rFonts w:ascii="Times New Roman" w:hAnsi="Times New Roman" w:cs="Times New Roman"/>
                <w:sz w:val="24"/>
                <w:szCs w:val="24"/>
              </w:rPr>
            </w:pPr>
            <w:r w:rsidRPr="00C73C06">
              <w:rPr>
                <w:rFonts w:ascii="Times New Roman" w:hAnsi="Times New Roman" w:cs="Times New Roman"/>
                <w:sz w:val="24"/>
                <w:szCs w:val="24"/>
              </w:rPr>
              <w:t>2017 m. sausio mėn.</w:t>
            </w:r>
          </w:p>
        </w:tc>
        <w:tc>
          <w:tcPr>
            <w:tcW w:w="3470" w:type="dxa"/>
            <w:vAlign w:val="center"/>
          </w:tcPr>
          <w:p w:rsidR="00C965B5" w:rsidRPr="00C73C06" w:rsidRDefault="00C965B5" w:rsidP="00C965B5">
            <w:pPr>
              <w:pStyle w:val="NoSpacing"/>
              <w:jc w:val="center"/>
              <w:rPr>
                <w:rFonts w:ascii="Times New Roman" w:hAnsi="Times New Roman" w:cs="Times New Roman"/>
                <w:sz w:val="24"/>
                <w:szCs w:val="24"/>
              </w:rPr>
            </w:pPr>
            <w:r w:rsidRPr="00C73C06">
              <w:rPr>
                <w:rFonts w:ascii="Times New Roman" w:hAnsi="Times New Roman" w:cs="Times New Roman"/>
                <w:sz w:val="24"/>
                <w:szCs w:val="24"/>
              </w:rPr>
              <w:t>V. Kundrotienė</w:t>
            </w:r>
          </w:p>
        </w:tc>
      </w:tr>
      <w:tr w:rsidR="00C965B5" w:rsidRPr="00C73C06" w:rsidTr="00A128D1">
        <w:trPr>
          <w:trHeight w:val="284"/>
        </w:trPr>
        <w:tc>
          <w:tcPr>
            <w:tcW w:w="848" w:type="dxa"/>
            <w:vMerge/>
            <w:vAlign w:val="center"/>
          </w:tcPr>
          <w:p w:rsidR="00C965B5" w:rsidRPr="00C73C06" w:rsidRDefault="00C965B5" w:rsidP="00C965B5">
            <w:pPr>
              <w:pStyle w:val="NoSpacing"/>
              <w:numPr>
                <w:ilvl w:val="0"/>
                <w:numId w:val="22"/>
              </w:numPr>
              <w:jc w:val="center"/>
              <w:rPr>
                <w:rFonts w:ascii="Times New Roman" w:hAnsi="Times New Roman" w:cs="Times New Roman"/>
                <w:sz w:val="24"/>
                <w:szCs w:val="24"/>
              </w:rPr>
            </w:pPr>
          </w:p>
        </w:tc>
        <w:tc>
          <w:tcPr>
            <w:tcW w:w="2263" w:type="dxa"/>
            <w:vMerge/>
            <w:vAlign w:val="center"/>
          </w:tcPr>
          <w:p w:rsidR="00C965B5" w:rsidRPr="00C73C06" w:rsidRDefault="00C965B5" w:rsidP="00C965B5">
            <w:pPr>
              <w:pStyle w:val="NoSpacing"/>
              <w:jc w:val="center"/>
              <w:rPr>
                <w:rFonts w:ascii="Times New Roman" w:hAnsi="Times New Roman" w:cs="Times New Roman"/>
                <w:sz w:val="24"/>
                <w:szCs w:val="24"/>
              </w:rPr>
            </w:pPr>
          </w:p>
        </w:tc>
        <w:tc>
          <w:tcPr>
            <w:tcW w:w="5314" w:type="dxa"/>
            <w:vAlign w:val="center"/>
          </w:tcPr>
          <w:p w:rsidR="00C965B5" w:rsidRPr="00C73C06" w:rsidRDefault="00C965B5" w:rsidP="00C965B5">
            <w:pPr>
              <w:rPr>
                <w:rFonts w:ascii="Times New Roman" w:hAnsi="Times New Roman" w:cs="Times New Roman"/>
                <w:sz w:val="24"/>
                <w:szCs w:val="24"/>
              </w:rPr>
            </w:pPr>
            <w:r w:rsidRPr="00C73C06">
              <w:rPr>
                <w:rFonts w:ascii="Times New Roman" w:hAnsi="Times New Roman" w:cs="Times New Roman"/>
                <w:sz w:val="24"/>
                <w:szCs w:val="24"/>
              </w:rPr>
              <w:t>Diskusija „Pamoka be streso“.</w:t>
            </w:r>
          </w:p>
        </w:tc>
        <w:tc>
          <w:tcPr>
            <w:tcW w:w="2387" w:type="dxa"/>
            <w:vAlign w:val="center"/>
          </w:tcPr>
          <w:p w:rsidR="00C965B5" w:rsidRPr="00C73C06" w:rsidRDefault="00C965B5" w:rsidP="00C965B5">
            <w:pPr>
              <w:pStyle w:val="NoSpacing"/>
              <w:jc w:val="center"/>
              <w:rPr>
                <w:rFonts w:ascii="Times New Roman" w:hAnsi="Times New Roman" w:cs="Times New Roman"/>
                <w:sz w:val="24"/>
                <w:szCs w:val="24"/>
              </w:rPr>
            </w:pPr>
            <w:r w:rsidRPr="00C73C06">
              <w:rPr>
                <w:rFonts w:ascii="Times New Roman" w:hAnsi="Times New Roman" w:cs="Times New Roman"/>
                <w:sz w:val="24"/>
                <w:szCs w:val="24"/>
              </w:rPr>
              <w:t>2017 m. kovo mėn.</w:t>
            </w:r>
          </w:p>
        </w:tc>
        <w:tc>
          <w:tcPr>
            <w:tcW w:w="3470" w:type="dxa"/>
            <w:vAlign w:val="center"/>
          </w:tcPr>
          <w:p w:rsidR="00C965B5" w:rsidRPr="00C73C06" w:rsidRDefault="00C965B5" w:rsidP="00C965B5">
            <w:pPr>
              <w:pStyle w:val="NoSpacing"/>
              <w:jc w:val="center"/>
              <w:rPr>
                <w:rFonts w:ascii="Times New Roman" w:hAnsi="Times New Roman" w:cs="Times New Roman"/>
                <w:sz w:val="24"/>
                <w:szCs w:val="24"/>
              </w:rPr>
            </w:pPr>
            <w:r w:rsidRPr="00C73C06">
              <w:rPr>
                <w:rFonts w:ascii="Times New Roman" w:hAnsi="Times New Roman" w:cs="Times New Roman"/>
                <w:sz w:val="24"/>
                <w:szCs w:val="24"/>
              </w:rPr>
              <w:t>V. Kundrotienė, J. Steiblytė</w:t>
            </w:r>
          </w:p>
        </w:tc>
      </w:tr>
      <w:tr w:rsidR="00C965B5" w:rsidRPr="00C73C06" w:rsidTr="00633C2A">
        <w:tc>
          <w:tcPr>
            <w:tcW w:w="848" w:type="dxa"/>
            <w:vMerge/>
            <w:vAlign w:val="center"/>
          </w:tcPr>
          <w:p w:rsidR="00C965B5" w:rsidRPr="00C73C06" w:rsidRDefault="00C965B5" w:rsidP="00C965B5">
            <w:pPr>
              <w:pStyle w:val="NoSpacing"/>
              <w:numPr>
                <w:ilvl w:val="0"/>
                <w:numId w:val="22"/>
              </w:numPr>
              <w:jc w:val="center"/>
              <w:rPr>
                <w:rFonts w:ascii="Times New Roman" w:hAnsi="Times New Roman" w:cs="Times New Roman"/>
                <w:sz w:val="24"/>
                <w:szCs w:val="24"/>
              </w:rPr>
            </w:pPr>
          </w:p>
        </w:tc>
        <w:tc>
          <w:tcPr>
            <w:tcW w:w="2263" w:type="dxa"/>
            <w:vMerge/>
            <w:vAlign w:val="center"/>
          </w:tcPr>
          <w:p w:rsidR="00C965B5" w:rsidRPr="00C73C06" w:rsidRDefault="00C965B5" w:rsidP="00C965B5">
            <w:pPr>
              <w:pStyle w:val="NoSpacing"/>
              <w:jc w:val="center"/>
              <w:rPr>
                <w:rFonts w:ascii="Times New Roman" w:hAnsi="Times New Roman" w:cs="Times New Roman"/>
                <w:sz w:val="24"/>
                <w:szCs w:val="24"/>
              </w:rPr>
            </w:pPr>
          </w:p>
        </w:tc>
        <w:tc>
          <w:tcPr>
            <w:tcW w:w="5314" w:type="dxa"/>
            <w:vAlign w:val="center"/>
          </w:tcPr>
          <w:p w:rsidR="00C965B5" w:rsidRPr="00C73C06" w:rsidRDefault="00C965B5" w:rsidP="00C965B5">
            <w:pPr>
              <w:pStyle w:val="NoSpacing"/>
              <w:rPr>
                <w:rFonts w:ascii="Times New Roman" w:hAnsi="Times New Roman" w:cs="Times New Roman"/>
                <w:sz w:val="24"/>
                <w:szCs w:val="24"/>
              </w:rPr>
            </w:pPr>
            <w:r w:rsidRPr="00C73C06">
              <w:rPr>
                <w:rFonts w:ascii="Times New Roman" w:hAnsi="Times New Roman" w:cs="Times New Roman"/>
                <w:sz w:val="24"/>
                <w:szCs w:val="24"/>
              </w:rPr>
              <w:t>Metodinės tarybos veiklos 2016-2017 m. m. įvertinimas.</w:t>
            </w:r>
          </w:p>
        </w:tc>
        <w:tc>
          <w:tcPr>
            <w:tcW w:w="2387" w:type="dxa"/>
            <w:vAlign w:val="center"/>
          </w:tcPr>
          <w:p w:rsidR="00C965B5" w:rsidRPr="00C73C06" w:rsidRDefault="00C965B5" w:rsidP="00C965B5">
            <w:pPr>
              <w:pStyle w:val="NoSpacing"/>
              <w:jc w:val="center"/>
              <w:rPr>
                <w:rFonts w:ascii="Times New Roman" w:hAnsi="Times New Roman" w:cs="Times New Roman"/>
                <w:sz w:val="24"/>
                <w:szCs w:val="24"/>
              </w:rPr>
            </w:pPr>
            <w:r w:rsidRPr="00C73C06">
              <w:rPr>
                <w:rFonts w:ascii="Times New Roman" w:hAnsi="Times New Roman" w:cs="Times New Roman"/>
                <w:sz w:val="24"/>
                <w:szCs w:val="24"/>
              </w:rPr>
              <w:t>2017 m. gegužės mėn.</w:t>
            </w:r>
          </w:p>
        </w:tc>
        <w:tc>
          <w:tcPr>
            <w:tcW w:w="3470" w:type="dxa"/>
            <w:vAlign w:val="center"/>
          </w:tcPr>
          <w:p w:rsidR="00C965B5" w:rsidRPr="00C73C06" w:rsidRDefault="00C965B5" w:rsidP="00C965B5">
            <w:pPr>
              <w:pStyle w:val="NoSpacing"/>
              <w:jc w:val="center"/>
              <w:rPr>
                <w:rFonts w:ascii="Times New Roman" w:hAnsi="Times New Roman" w:cs="Times New Roman"/>
                <w:sz w:val="24"/>
                <w:szCs w:val="24"/>
              </w:rPr>
            </w:pPr>
            <w:r w:rsidRPr="00C73C06">
              <w:rPr>
                <w:rFonts w:ascii="Times New Roman" w:hAnsi="Times New Roman" w:cs="Times New Roman"/>
                <w:sz w:val="24"/>
                <w:szCs w:val="24"/>
              </w:rPr>
              <w:t>V. Kundrotienė</w:t>
            </w:r>
          </w:p>
        </w:tc>
      </w:tr>
      <w:tr w:rsidR="00C965B5" w:rsidRPr="00C73C06" w:rsidTr="00633C2A">
        <w:trPr>
          <w:trHeight w:val="346"/>
        </w:trPr>
        <w:tc>
          <w:tcPr>
            <w:tcW w:w="848" w:type="dxa"/>
            <w:vMerge w:val="restart"/>
            <w:vAlign w:val="center"/>
          </w:tcPr>
          <w:p w:rsidR="00C965B5" w:rsidRPr="00C73C06" w:rsidRDefault="00C965B5" w:rsidP="00C965B5">
            <w:pPr>
              <w:pStyle w:val="NoSpacing"/>
              <w:numPr>
                <w:ilvl w:val="0"/>
                <w:numId w:val="22"/>
              </w:numPr>
              <w:jc w:val="center"/>
              <w:rPr>
                <w:rFonts w:ascii="Times New Roman" w:hAnsi="Times New Roman" w:cs="Times New Roman"/>
                <w:sz w:val="24"/>
                <w:szCs w:val="24"/>
              </w:rPr>
            </w:pPr>
          </w:p>
        </w:tc>
        <w:tc>
          <w:tcPr>
            <w:tcW w:w="2263" w:type="dxa"/>
            <w:vMerge w:val="restart"/>
            <w:vAlign w:val="center"/>
          </w:tcPr>
          <w:p w:rsidR="00C965B5" w:rsidRPr="00C73C06" w:rsidRDefault="00C965B5" w:rsidP="00C965B5">
            <w:pPr>
              <w:pStyle w:val="NoSpacing"/>
              <w:jc w:val="center"/>
              <w:rPr>
                <w:rFonts w:ascii="Times New Roman" w:hAnsi="Times New Roman" w:cs="Times New Roman"/>
                <w:sz w:val="24"/>
                <w:szCs w:val="24"/>
              </w:rPr>
            </w:pPr>
            <w:r w:rsidRPr="00C73C06">
              <w:rPr>
                <w:rFonts w:ascii="Times New Roman" w:hAnsi="Times New Roman" w:cs="Times New Roman"/>
                <w:sz w:val="24"/>
                <w:szCs w:val="24"/>
              </w:rPr>
              <w:t>Vaiko gerovės komisija</w:t>
            </w:r>
          </w:p>
        </w:tc>
        <w:tc>
          <w:tcPr>
            <w:tcW w:w="5314" w:type="dxa"/>
            <w:vAlign w:val="center"/>
          </w:tcPr>
          <w:p w:rsidR="00C965B5" w:rsidRPr="00C73C06" w:rsidRDefault="00C965B5" w:rsidP="00C965B5">
            <w:pPr>
              <w:pStyle w:val="NoSpacing"/>
              <w:rPr>
                <w:rFonts w:ascii="Times New Roman" w:hAnsi="Times New Roman" w:cs="Times New Roman"/>
                <w:sz w:val="24"/>
                <w:szCs w:val="24"/>
              </w:rPr>
            </w:pPr>
            <w:r w:rsidRPr="00C73C06">
              <w:rPr>
                <w:rFonts w:ascii="Times New Roman" w:hAnsi="Times New Roman" w:cs="Times New Roman"/>
                <w:sz w:val="24"/>
                <w:szCs w:val="24"/>
              </w:rPr>
              <w:t>I-ojo pusmečio Vaiko gerovės komisijos veiklos įvertinimas</w:t>
            </w:r>
          </w:p>
        </w:tc>
        <w:tc>
          <w:tcPr>
            <w:tcW w:w="2387" w:type="dxa"/>
            <w:vAlign w:val="center"/>
          </w:tcPr>
          <w:p w:rsidR="00C965B5" w:rsidRPr="00C73C06" w:rsidRDefault="00C965B5" w:rsidP="00C965B5">
            <w:pPr>
              <w:pStyle w:val="NoSpacing"/>
              <w:jc w:val="center"/>
              <w:rPr>
                <w:rFonts w:ascii="Times New Roman" w:hAnsi="Times New Roman" w:cs="Times New Roman"/>
                <w:sz w:val="24"/>
                <w:szCs w:val="24"/>
              </w:rPr>
            </w:pPr>
            <w:r w:rsidRPr="00C73C06">
              <w:rPr>
                <w:rFonts w:ascii="Times New Roman" w:hAnsi="Times New Roman" w:cs="Times New Roman"/>
                <w:sz w:val="24"/>
                <w:szCs w:val="24"/>
              </w:rPr>
              <w:t>2017 m. sausio 30 d.</w:t>
            </w:r>
          </w:p>
        </w:tc>
        <w:tc>
          <w:tcPr>
            <w:tcW w:w="3470" w:type="dxa"/>
            <w:vAlign w:val="center"/>
          </w:tcPr>
          <w:p w:rsidR="00C965B5" w:rsidRPr="00C73C06" w:rsidRDefault="00C965B5" w:rsidP="00C965B5">
            <w:pPr>
              <w:pStyle w:val="NoSpacing"/>
              <w:jc w:val="center"/>
              <w:rPr>
                <w:rFonts w:ascii="Times New Roman" w:hAnsi="Times New Roman" w:cs="Times New Roman"/>
                <w:sz w:val="24"/>
                <w:szCs w:val="24"/>
              </w:rPr>
            </w:pPr>
            <w:r w:rsidRPr="00C73C06">
              <w:rPr>
                <w:rFonts w:ascii="Times New Roman" w:hAnsi="Times New Roman" w:cs="Times New Roman"/>
                <w:sz w:val="24"/>
                <w:szCs w:val="24"/>
              </w:rPr>
              <w:t>Rytis Komičius</w:t>
            </w:r>
          </w:p>
        </w:tc>
      </w:tr>
      <w:tr w:rsidR="00C965B5" w:rsidRPr="00C73C06" w:rsidTr="00633C2A">
        <w:trPr>
          <w:trHeight w:val="346"/>
        </w:trPr>
        <w:tc>
          <w:tcPr>
            <w:tcW w:w="848" w:type="dxa"/>
            <w:vMerge/>
            <w:vAlign w:val="center"/>
          </w:tcPr>
          <w:p w:rsidR="00C965B5" w:rsidRPr="00C73C06" w:rsidRDefault="00C965B5" w:rsidP="00C965B5">
            <w:pPr>
              <w:pStyle w:val="NoSpacing"/>
              <w:numPr>
                <w:ilvl w:val="0"/>
                <w:numId w:val="22"/>
              </w:numPr>
              <w:jc w:val="center"/>
              <w:rPr>
                <w:rFonts w:ascii="Times New Roman" w:hAnsi="Times New Roman" w:cs="Times New Roman"/>
                <w:sz w:val="24"/>
                <w:szCs w:val="24"/>
              </w:rPr>
            </w:pPr>
          </w:p>
        </w:tc>
        <w:tc>
          <w:tcPr>
            <w:tcW w:w="2263" w:type="dxa"/>
            <w:vMerge/>
            <w:vAlign w:val="center"/>
          </w:tcPr>
          <w:p w:rsidR="00C965B5" w:rsidRPr="00C73C06" w:rsidRDefault="00C965B5" w:rsidP="00C965B5">
            <w:pPr>
              <w:pStyle w:val="NoSpacing"/>
              <w:jc w:val="center"/>
              <w:rPr>
                <w:rFonts w:ascii="Times New Roman" w:hAnsi="Times New Roman" w:cs="Times New Roman"/>
                <w:sz w:val="24"/>
                <w:szCs w:val="24"/>
              </w:rPr>
            </w:pPr>
          </w:p>
        </w:tc>
        <w:tc>
          <w:tcPr>
            <w:tcW w:w="5314" w:type="dxa"/>
            <w:vAlign w:val="center"/>
          </w:tcPr>
          <w:p w:rsidR="00C965B5" w:rsidRPr="00C73C06" w:rsidRDefault="00C965B5" w:rsidP="00C965B5">
            <w:pPr>
              <w:pStyle w:val="NoSpacing"/>
              <w:rPr>
                <w:rFonts w:ascii="Times New Roman" w:hAnsi="Times New Roman" w:cs="Times New Roman"/>
                <w:sz w:val="24"/>
                <w:szCs w:val="24"/>
              </w:rPr>
            </w:pPr>
            <w:r w:rsidRPr="00C73C06">
              <w:rPr>
                <w:rFonts w:ascii="Times New Roman" w:hAnsi="Times New Roman" w:cs="Times New Roman"/>
                <w:sz w:val="24"/>
                <w:szCs w:val="24"/>
              </w:rPr>
              <w:t>II-ojo pusmečio Vaiko gerovės komisijos veiklos įvertinimas</w:t>
            </w:r>
          </w:p>
        </w:tc>
        <w:tc>
          <w:tcPr>
            <w:tcW w:w="2387" w:type="dxa"/>
            <w:vAlign w:val="center"/>
          </w:tcPr>
          <w:p w:rsidR="00C965B5" w:rsidRPr="00C73C06" w:rsidRDefault="00C965B5" w:rsidP="00C965B5">
            <w:pPr>
              <w:pStyle w:val="NoSpacing"/>
              <w:jc w:val="center"/>
              <w:rPr>
                <w:rFonts w:ascii="Times New Roman" w:hAnsi="Times New Roman" w:cs="Times New Roman"/>
                <w:sz w:val="24"/>
                <w:szCs w:val="24"/>
              </w:rPr>
            </w:pPr>
            <w:r w:rsidRPr="00C73C06">
              <w:rPr>
                <w:rFonts w:ascii="Times New Roman" w:hAnsi="Times New Roman" w:cs="Times New Roman"/>
                <w:sz w:val="24"/>
                <w:szCs w:val="24"/>
              </w:rPr>
              <w:t>2017 m. birželio 12 d.</w:t>
            </w:r>
          </w:p>
        </w:tc>
        <w:tc>
          <w:tcPr>
            <w:tcW w:w="3470" w:type="dxa"/>
            <w:vAlign w:val="center"/>
          </w:tcPr>
          <w:p w:rsidR="00C965B5" w:rsidRPr="00C73C06" w:rsidRDefault="00C965B5" w:rsidP="00C965B5">
            <w:pPr>
              <w:pStyle w:val="NoSpacing"/>
              <w:jc w:val="center"/>
              <w:rPr>
                <w:rFonts w:ascii="Times New Roman" w:hAnsi="Times New Roman" w:cs="Times New Roman"/>
                <w:sz w:val="24"/>
                <w:szCs w:val="24"/>
              </w:rPr>
            </w:pPr>
            <w:r w:rsidRPr="00C73C06">
              <w:rPr>
                <w:rFonts w:ascii="Times New Roman" w:hAnsi="Times New Roman" w:cs="Times New Roman"/>
                <w:sz w:val="24"/>
                <w:szCs w:val="24"/>
              </w:rPr>
              <w:t>Rytis Komičius</w:t>
            </w:r>
          </w:p>
        </w:tc>
      </w:tr>
      <w:tr w:rsidR="00C965B5" w:rsidRPr="00C73C06" w:rsidTr="00633C2A">
        <w:trPr>
          <w:trHeight w:val="113"/>
        </w:trPr>
        <w:tc>
          <w:tcPr>
            <w:tcW w:w="848" w:type="dxa"/>
            <w:vMerge w:val="restart"/>
            <w:vAlign w:val="center"/>
          </w:tcPr>
          <w:p w:rsidR="00C965B5" w:rsidRPr="00C73C06" w:rsidRDefault="00C965B5" w:rsidP="00C965B5">
            <w:pPr>
              <w:pStyle w:val="NoSpacing"/>
              <w:numPr>
                <w:ilvl w:val="0"/>
                <w:numId w:val="22"/>
              </w:numPr>
              <w:jc w:val="center"/>
              <w:rPr>
                <w:rFonts w:ascii="Times New Roman" w:hAnsi="Times New Roman" w:cs="Times New Roman"/>
                <w:sz w:val="24"/>
                <w:szCs w:val="24"/>
              </w:rPr>
            </w:pPr>
          </w:p>
        </w:tc>
        <w:tc>
          <w:tcPr>
            <w:tcW w:w="2263" w:type="dxa"/>
            <w:vMerge w:val="restart"/>
            <w:vAlign w:val="center"/>
          </w:tcPr>
          <w:p w:rsidR="00C965B5" w:rsidRPr="00C73C06" w:rsidRDefault="00C965B5" w:rsidP="00C965B5">
            <w:pPr>
              <w:pStyle w:val="NoSpacing"/>
              <w:jc w:val="center"/>
              <w:rPr>
                <w:rFonts w:ascii="Times New Roman" w:hAnsi="Times New Roman" w:cs="Times New Roman"/>
                <w:sz w:val="24"/>
                <w:szCs w:val="24"/>
              </w:rPr>
            </w:pPr>
            <w:r w:rsidRPr="00C73C06">
              <w:rPr>
                <w:rFonts w:ascii="Times New Roman" w:hAnsi="Times New Roman" w:cs="Times New Roman"/>
                <w:sz w:val="24"/>
                <w:szCs w:val="24"/>
              </w:rPr>
              <w:t>Mokinių taryba</w:t>
            </w:r>
          </w:p>
        </w:tc>
        <w:tc>
          <w:tcPr>
            <w:tcW w:w="5314" w:type="dxa"/>
            <w:vAlign w:val="center"/>
          </w:tcPr>
          <w:p w:rsidR="00C965B5" w:rsidRPr="00C73C06" w:rsidRDefault="00C965B5" w:rsidP="00C965B5">
            <w:pPr>
              <w:pStyle w:val="NoSpacing"/>
              <w:rPr>
                <w:rFonts w:ascii="Times New Roman" w:hAnsi="Times New Roman" w:cs="Times New Roman"/>
                <w:sz w:val="24"/>
                <w:szCs w:val="24"/>
              </w:rPr>
            </w:pPr>
            <w:r w:rsidRPr="00C73C06">
              <w:rPr>
                <w:rFonts w:ascii="Times New Roman" w:hAnsi="Times New Roman" w:cs="Times New Roman"/>
                <w:sz w:val="24"/>
                <w:szCs w:val="24"/>
              </w:rPr>
              <w:t>I-ojo pusmečio Mokinių tarybos veiklos įsivertinimas</w:t>
            </w:r>
          </w:p>
        </w:tc>
        <w:tc>
          <w:tcPr>
            <w:tcW w:w="2387" w:type="dxa"/>
            <w:vAlign w:val="center"/>
          </w:tcPr>
          <w:p w:rsidR="00C965B5" w:rsidRPr="00C73C06" w:rsidRDefault="00C965B5" w:rsidP="00C965B5">
            <w:pPr>
              <w:pStyle w:val="NoSpacing"/>
              <w:jc w:val="center"/>
              <w:rPr>
                <w:rFonts w:ascii="Times New Roman" w:hAnsi="Times New Roman" w:cs="Times New Roman"/>
                <w:sz w:val="24"/>
                <w:szCs w:val="24"/>
              </w:rPr>
            </w:pPr>
            <w:r w:rsidRPr="00C73C06">
              <w:rPr>
                <w:rFonts w:ascii="Times New Roman" w:hAnsi="Times New Roman" w:cs="Times New Roman"/>
                <w:sz w:val="24"/>
                <w:szCs w:val="24"/>
              </w:rPr>
              <w:t>2017 m. vasario 20 d.</w:t>
            </w:r>
          </w:p>
        </w:tc>
        <w:tc>
          <w:tcPr>
            <w:tcW w:w="3470" w:type="dxa"/>
            <w:vAlign w:val="center"/>
          </w:tcPr>
          <w:p w:rsidR="00C965B5" w:rsidRPr="00C73C06" w:rsidRDefault="00C965B5" w:rsidP="00C965B5">
            <w:pPr>
              <w:pStyle w:val="NoSpacing"/>
              <w:jc w:val="center"/>
              <w:rPr>
                <w:rFonts w:ascii="Times New Roman" w:hAnsi="Times New Roman" w:cs="Times New Roman"/>
                <w:sz w:val="24"/>
                <w:szCs w:val="24"/>
              </w:rPr>
            </w:pPr>
            <w:r w:rsidRPr="00C73C06">
              <w:rPr>
                <w:rFonts w:ascii="Times New Roman" w:hAnsi="Times New Roman" w:cs="Times New Roman"/>
                <w:sz w:val="24"/>
                <w:szCs w:val="24"/>
              </w:rPr>
              <w:t>Ieva Vengrovskaja</w:t>
            </w:r>
          </w:p>
        </w:tc>
      </w:tr>
      <w:tr w:rsidR="00C965B5" w:rsidRPr="00C73C06" w:rsidTr="00A128D1">
        <w:trPr>
          <w:trHeight w:val="562"/>
        </w:trPr>
        <w:tc>
          <w:tcPr>
            <w:tcW w:w="848" w:type="dxa"/>
            <w:vMerge/>
            <w:vAlign w:val="center"/>
          </w:tcPr>
          <w:p w:rsidR="00C965B5" w:rsidRPr="00C73C06" w:rsidRDefault="00C965B5" w:rsidP="00C965B5">
            <w:pPr>
              <w:pStyle w:val="NoSpacing"/>
              <w:numPr>
                <w:ilvl w:val="0"/>
                <w:numId w:val="22"/>
              </w:numPr>
              <w:jc w:val="center"/>
              <w:rPr>
                <w:rFonts w:ascii="Times New Roman" w:hAnsi="Times New Roman" w:cs="Times New Roman"/>
                <w:sz w:val="24"/>
                <w:szCs w:val="24"/>
              </w:rPr>
            </w:pPr>
          </w:p>
        </w:tc>
        <w:tc>
          <w:tcPr>
            <w:tcW w:w="2263" w:type="dxa"/>
            <w:vMerge/>
            <w:vAlign w:val="center"/>
          </w:tcPr>
          <w:p w:rsidR="00C965B5" w:rsidRPr="00C73C06" w:rsidRDefault="00C965B5" w:rsidP="00C965B5">
            <w:pPr>
              <w:pStyle w:val="NoSpacing"/>
              <w:jc w:val="center"/>
              <w:rPr>
                <w:rFonts w:ascii="Times New Roman" w:hAnsi="Times New Roman" w:cs="Times New Roman"/>
                <w:sz w:val="24"/>
                <w:szCs w:val="24"/>
              </w:rPr>
            </w:pPr>
          </w:p>
        </w:tc>
        <w:tc>
          <w:tcPr>
            <w:tcW w:w="5314" w:type="dxa"/>
            <w:vAlign w:val="center"/>
          </w:tcPr>
          <w:p w:rsidR="00C965B5" w:rsidRPr="00C73C06" w:rsidRDefault="00C965B5" w:rsidP="00C965B5">
            <w:pPr>
              <w:pStyle w:val="NoSpacing"/>
              <w:spacing w:before="100" w:beforeAutospacing="1"/>
              <w:rPr>
                <w:rFonts w:ascii="Times New Roman" w:hAnsi="Times New Roman" w:cs="Times New Roman"/>
                <w:sz w:val="24"/>
                <w:szCs w:val="24"/>
              </w:rPr>
            </w:pPr>
            <w:r w:rsidRPr="00C73C06">
              <w:rPr>
                <w:rFonts w:ascii="Times New Roman" w:hAnsi="Times New Roman" w:cs="Times New Roman"/>
                <w:sz w:val="24"/>
                <w:szCs w:val="24"/>
              </w:rPr>
              <w:t>II-ojo pusmečio Mokinių tarybos veiklos įsivertinimas</w:t>
            </w:r>
          </w:p>
        </w:tc>
        <w:tc>
          <w:tcPr>
            <w:tcW w:w="2387" w:type="dxa"/>
            <w:vAlign w:val="center"/>
          </w:tcPr>
          <w:p w:rsidR="00C965B5" w:rsidRPr="00C73C06" w:rsidRDefault="00C965B5" w:rsidP="00C965B5">
            <w:pPr>
              <w:pStyle w:val="NoSpacing"/>
              <w:jc w:val="center"/>
              <w:rPr>
                <w:rFonts w:ascii="Times New Roman" w:hAnsi="Times New Roman" w:cs="Times New Roman"/>
                <w:sz w:val="24"/>
                <w:szCs w:val="24"/>
              </w:rPr>
            </w:pPr>
            <w:r w:rsidRPr="00C73C06">
              <w:rPr>
                <w:rFonts w:ascii="Times New Roman" w:hAnsi="Times New Roman" w:cs="Times New Roman"/>
                <w:sz w:val="24"/>
                <w:szCs w:val="24"/>
              </w:rPr>
              <w:t>2017 m. gegužės 22 d.</w:t>
            </w:r>
          </w:p>
        </w:tc>
        <w:tc>
          <w:tcPr>
            <w:tcW w:w="3470" w:type="dxa"/>
            <w:vAlign w:val="center"/>
          </w:tcPr>
          <w:p w:rsidR="00C965B5" w:rsidRPr="00C73C06" w:rsidRDefault="00C965B5" w:rsidP="00C965B5">
            <w:pPr>
              <w:pStyle w:val="NoSpacing"/>
              <w:jc w:val="center"/>
              <w:rPr>
                <w:rFonts w:ascii="Times New Roman" w:hAnsi="Times New Roman" w:cs="Times New Roman"/>
                <w:sz w:val="24"/>
                <w:szCs w:val="24"/>
              </w:rPr>
            </w:pPr>
            <w:r w:rsidRPr="00C73C06">
              <w:rPr>
                <w:rFonts w:ascii="Times New Roman" w:hAnsi="Times New Roman" w:cs="Times New Roman"/>
                <w:sz w:val="24"/>
                <w:szCs w:val="24"/>
              </w:rPr>
              <w:t>Ieva Vengrovskaja</w:t>
            </w:r>
          </w:p>
        </w:tc>
      </w:tr>
      <w:tr w:rsidR="00C965B5" w:rsidRPr="00C73C06" w:rsidTr="00633C2A">
        <w:trPr>
          <w:trHeight w:val="40"/>
        </w:trPr>
        <w:tc>
          <w:tcPr>
            <w:tcW w:w="848" w:type="dxa"/>
            <w:vMerge w:val="restart"/>
            <w:vAlign w:val="center"/>
          </w:tcPr>
          <w:p w:rsidR="00C965B5" w:rsidRPr="00C73C06" w:rsidRDefault="00C965B5" w:rsidP="00C965B5">
            <w:pPr>
              <w:pStyle w:val="NoSpacing"/>
              <w:numPr>
                <w:ilvl w:val="0"/>
                <w:numId w:val="22"/>
              </w:numPr>
              <w:jc w:val="center"/>
              <w:rPr>
                <w:rFonts w:ascii="Times New Roman" w:hAnsi="Times New Roman" w:cs="Times New Roman"/>
                <w:sz w:val="24"/>
                <w:szCs w:val="24"/>
              </w:rPr>
            </w:pPr>
          </w:p>
        </w:tc>
        <w:tc>
          <w:tcPr>
            <w:tcW w:w="2263" w:type="dxa"/>
            <w:vMerge w:val="restart"/>
            <w:vAlign w:val="center"/>
          </w:tcPr>
          <w:p w:rsidR="00C965B5" w:rsidRPr="00C73C06" w:rsidRDefault="00C965B5" w:rsidP="00C965B5">
            <w:pPr>
              <w:pStyle w:val="NoSpacing"/>
              <w:jc w:val="center"/>
              <w:rPr>
                <w:rFonts w:ascii="Times New Roman" w:hAnsi="Times New Roman" w:cs="Times New Roman"/>
                <w:sz w:val="24"/>
                <w:szCs w:val="24"/>
              </w:rPr>
            </w:pPr>
            <w:r w:rsidRPr="00C73C06">
              <w:rPr>
                <w:rFonts w:ascii="Times New Roman" w:hAnsi="Times New Roman" w:cs="Times New Roman"/>
                <w:sz w:val="24"/>
                <w:szCs w:val="24"/>
              </w:rPr>
              <w:t>Seniūnų taryba</w:t>
            </w:r>
          </w:p>
        </w:tc>
        <w:tc>
          <w:tcPr>
            <w:tcW w:w="5314" w:type="dxa"/>
            <w:vAlign w:val="center"/>
          </w:tcPr>
          <w:p w:rsidR="00C965B5" w:rsidRPr="00C73C06" w:rsidRDefault="00C965B5" w:rsidP="00C965B5">
            <w:pPr>
              <w:pStyle w:val="NoSpacing"/>
              <w:rPr>
                <w:rFonts w:ascii="Times New Roman" w:hAnsi="Times New Roman" w:cs="Times New Roman"/>
                <w:sz w:val="24"/>
                <w:szCs w:val="24"/>
              </w:rPr>
            </w:pPr>
            <w:r w:rsidRPr="00C73C06">
              <w:rPr>
                <w:rFonts w:ascii="Times New Roman" w:hAnsi="Times New Roman" w:cs="Times New Roman"/>
                <w:sz w:val="24"/>
                <w:szCs w:val="24"/>
              </w:rPr>
              <w:t>Seniūnų tarybos vaidmuo ir funkcija gimnazijoje, metinis veiklos planas.</w:t>
            </w:r>
          </w:p>
        </w:tc>
        <w:tc>
          <w:tcPr>
            <w:tcW w:w="2387" w:type="dxa"/>
            <w:vAlign w:val="center"/>
          </w:tcPr>
          <w:p w:rsidR="00C965B5" w:rsidRPr="00C73C06" w:rsidRDefault="00C965B5" w:rsidP="00C965B5">
            <w:pPr>
              <w:pStyle w:val="NoSpacing"/>
              <w:jc w:val="center"/>
              <w:rPr>
                <w:rFonts w:ascii="Times New Roman" w:hAnsi="Times New Roman" w:cs="Times New Roman"/>
                <w:sz w:val="24"/>
                <w:szCs w:val="24"/>
              </w:rPr>
            </w:pPr>
            <w:r w:rsidRPr="00C73C06">
              <w:rPr>
                <w:rFonts w:ascii="Times New Roman" w:hAnsi="Times New Roman" w:cs="Times New Roman"/>
                <w:sz w:val="24"/>
                <w:szCs w:val="24"/>
              </w:rPr>
              <w:t>2016 m. rugsėjo 22 d.</w:t>
            </w:r>
          </w:p>
        </w:tc>
        <w:tc>
          <w:tcPr>
            <w:tcW w:w="3470" w:type="dxa"/>
            <w:vAlign w:val="center"/>
          </w:tcPr>
          <w:p w:rsidR="00C965B5" w:rsidRPr="00C73C06" w:rsidRDefault="00C965B5" w:rsidP="00C965B5">
            <w:pPr>
              <w:pStyle w:val="NoSpacing"/>
              <w:jc w:val="center"/>
              <w:rPr>
                <w:rFonts w:ascii="Times New Roman" w:hAnsi="Times New Roman" w:cs="Times New Roman"/>
                <w:sz w:val="24"/>
                <w:szCs w:val="24"/>
              </w:rPr>
            </w:pPr>
            <w:r w:rsidRPr="00C73C06">
              <w:rPr>
                <w:rFonts w:ascii="Times New Roman" w:hAnsi="Times New Roman" w:cs="Times New Roman"/>
                <w:sz w:val="24"/>
                <w:szCs w:val="24"/>
              </w:rPr>
              <w:t>Rytis Komičius</w:t>
            </w:r>
          </w:p>
        </w:tc>
      </w:tr>
      <w:tr w:rsidR="00C965B5" w:rsidRPr="00C73C06" w:rsidTr="00633C2A">
        <w:trPr>
          <w:trHeight w:val="37"/>
        </w:trPr>
        <w:tc>
          <w:tcPr>
            <w:tcW w:w="848" w:type="dxa"/>
            <w:vMerge/>
            <w:vAlign w:val="center"/>
          </w:tcPr>
          <w:p w:rsidR="00C965B5" w:rsidRPr="00C73C06" w:rsidRDefault="00C965B5" w:rsidP="00C965B5">
            <w:pPr>
              <w:pStyle w:val="NoSpacing"/>
              <w:numPr>
                <w:ilvl w:val="0"/>
                <w:numId w:val="22"/>
              </w:numPr>
              <w:jc w:val="center"/>
              <w:rPr>
                <w:rFonts w:ascii="Times New Roman" w:hAnsi="Times New Roman" w:cs="Times New Roman"/>
                <w:sz w:val="24"/>
                <w:szCs w:val="24"/>
              </w:rPr>
            </w:pPr>
          </w:p>
        </w:tc>
        <w:tc>
          <w:tcPr>
            <w:tcW w:w="2263" w:type="dxa"/>
            <w:vMerge/>
            <w:vAlign w:val="center"/>
          </w:tcPr>
          <w:p w:rsidR="00C965B5" w:rsidRPr="00C73C06" w:rsidRDefault="00C965B5" w:rsidP="00C965B5">
            <w:pPr>
              <w:pStyle w:val="NoSpacing"/>
              <w:jc w:val="center"/>
              <w:rPr>
                <w:rFonts w:ascii="Times New Roman" w:hAnsi="Times New Roman" w:cs="Times New Roman"/>
                <w:sz w:val="24"/>
                <w:szCs w:val="24"/>
              </w:rPr>
            </w:pPr>
          </w:p>
        </w:tc>
        <w:tc>
          <w:tcPr>
            <w:tcW w:w="5314" w:type="dxa"/>
          </w:tcPr>
          <w:p w:rsidR="00C965B5" w:rsidRPr="00C73C06" w:rsidRDefault="00C965B5" w:rsidP="00C965B5">
            <w:pPr>
              <w:rPr>
                <w:rFonts w:ascii="Times New Roman" w:hAnsi="Times New Roman" w:cs="Times New Roman"/>
                <w:sz w:val="24"/>
                <w:szCs w:val="24"/>
              </w:rPr>
            </w:pPr>
            <w:r w:rsidRPr="00C73C06">
              <w:rPr>
                <w:rFonts w:ascii="Times New Roman" w:hAnsi="Times New Roman" w:cs="Times New Roman"/>
                <w:sz w:val="24"/>
                <w:szCs w:val="24"/>
              </w:rPr>
              <w:t>Lapkričio mėnesio veiklų ir einamųjų klausimų aptarimas.</w:t>
            </w:r>
          </w:p>
        </w:tc>
        <w:tc>
          <w:tcPr>
            <w:tcW w:w="2387" w:type="dxa"/>
            <w:vAlign w:val="center"/>
          </w:tcPr>
          <w:p w:rsidR="00C965B5" w:rsidRPr="00C73C06" w:rsidRDefault="00C965B5" w:rsidP="00C965B5">
            <w:pPr>
              <w:pStyle w:val="NoSpacing"/>
              <w:jc w:val="center"/>
              <w:rPr>
                <w:rFonts w:ascii="Times New Roman" w:hAnsi="Times New Roman" w:cs="Times New Roman"/>
                <w:sz w:val="24"/>
                <w:szCs w:val="24"/>
              </w:rPr>
            </w:pPr>
            <w:r w:rsidRPr="00C73C06">
              <w:rPr>
                <w:rFonts w:ascii="Times New Roman" w:hAnsi="Times New Roman" w:cs="Times New Roman"/>
                <w:sz w:val="24"/>
                <w:szCs w:val="24"/>
              </w:rPr>
              <w:t>2016 m. gruodžio 5 d.</w:t>
            </w:r>
          </w:p>
        </w:tc>
        <w:tc>
          <w:tcPr>
            <w:tcW w:w="3470" w:type="dxa"/>
          </w:tcPr>
          <w:p w:rsidR="00C965B5" w:rsidRPr="00C73C06" w:rsidRDefault="00C965B5" w:rsidP="00C965B5">
            <w:pPr>
              <w:jc w:val="center"/>
              <w:rPr>
                <w:rFonts w:ascii="Times New Roman" w:hAnsi="Times New Roman" w:cs="Times New Roman"/>
                <w:sz w:val="24"/>
                <w:szCs w:val="24"/>
              </w:rPr>
            </w:pPr>
            <w:r w:rsidRPr="00C73C06">
              <w:rPr>
                <w:rFonts w:ascii="Times New Roman" w:hAnsi="Times New Roman" w:cs="Times New Roman"/>
                <w:sz w:val="24"/>
                <w:szCs w:val="24"/>
              </w:rPr>
              <w:t>Vaiva Mamedovaitė</w:t>
            </w:r>
          </w:p>
        </w:tc>
      </w:tr>
      <w:tr w:rsidR="00C965B5" w:rsidRPr="00C73C06" w:rsidTr="00633C2A">
        <w:trPr>
          <w:trHeight w:val="37"/>
        </w:trPr>
        <w:tc>
          <w:tcPr>
            <w:tcW w:w="848" w:type="dxa"/>
            <w:vMerge/>
            <w:vAlign w:val="center"/>
          </w:tcPr>
          <w:p w:rsidR="00C965B5" w:rsidRPr="00C73C06" w:rsidRDefault="00C965B5" w:rsidP="00C965B5">
            <w:pPr>
              <w:pStyle w:val="NoSpacing"/>
              <w:numPr>
                <w:ilvl w:val="0"/>
                <w:numId w:val="22"/>
              </w:numPr>
              <w:jc w:val="center"/>
              <w:rPr>
                <w:rFonts w:ascii="Times New Roman" w:hAnsi="Times New Roman" w:cs="Times New Roman"/>
                <w:sz w:val="24"/>
                <w:szCs w:val="24"/>
              </w:rPr>
            </w:pPr>
          </w:p>
        </w:tc>
        <w:tc>
          <w:tcPr>
            <w:tcW w:w="2263" w:type="dxa"/>
            <w:vMerge/>
            <w:vAlign w:val="center"/>
          </w:tcPr>
          <w:p w:rsidR="00C965B5" w:rsidRPr="00C73C06" w:rsidRDefault="00C965B5" w:rsidP="00C965B5">
            <w:pPr>
              <w:pStyle w:val="NoSpacing"/>
              <w:jc w:val="center"/>
              <w:rPr>
                <w:rFonts w:ascii="Times New Roman" w:hAnsi="Times New Roman" w:cs="Times New Roman"/>
                <w:sz w:val="24"/>
                <w:szCs w:val="24"/>
              </w:rPr>
            </w:pPr>
          </w:p>
        </w:tc>
        <w:tc>
          <w:tcPr>
            <w:tcW w:w="5314" w:type="dxa"/>
          </w:tcPr>
          <w:p w:rsidR="00C965B5" w:rsidRPr="00C73C06" w:rsidRDefault="00C965B5" w:rsidP="00C965B5">
            <w:pPr>
              <w:rPr>
                <w:rFonts w:ascii="Times New Roman" w:hAnsi="Times New Roman" w:cs="Times New Roman"/>
                <w:sz w:val="24"/>
                <w:szCs w:val="24"/>
              </w:rPr>
            </w:pPr>
            <w:r w:rsidRPr="00C73C06">
              <w:rPr>
                <w:rFonts w:ascii="Times New Roman" w:hAnsi="Times New Roman" w:cs="Times New Roman"/>
                <w:sz w:val="24"/>
                <w:szCs w:val="24"/>
              </w:rPr>
              <w:t>Gruodžio mėnesio veiklų ir einamųjų klausimų aptarimas.</w:t>
            </w:r>
          </w:p>
        </w:tc>
        <w:tc>
          <w:tcPr>
            <w:tcW w:w="2387" w:type="dxa"/>
          </w:tcPr>
          <w:p w:rsidR="00C965B5" w:rsidRPr="00C73C06" w:rsidRDefault="00C965B5" w:rsidP="00C965B5">
            <w:pPr>
              <w:jc w:val="center"/>
              <w:rPr>
                <w:rFonts w:ascii="Times New Roman" w:hAnsi="Times New Roman" w:cs="Times New Roman"/>
                <w:sz w:val="24"/>
                <w:szCs w:val="24"/>
              </w:rPr>
            </w:pPr>
            <w:r w:rsidRPr="00C73C06">
              <w:rPr>
                <w:rFonts w:ascii="Times New Roman" w:hAnsi="Times New Roman" w:cs="Times New Roman"/>
                <w:sz w:val="24"/>
                <w:szCs w:val="24"/>
              </w:rPr>
              <w:t>2017 m. sausio 9 d.</w:t>
            </w:r>
          </w:p>
        </w:tc>
        <w:tc>
          <w:tcPr>
            <w:tcW w:w="3470" w:type="dxa"/>
          </w:tcPr>
          <w:p w:rsidR="00C965B5" w:rsidRPr="00C73C06" w:rsidRDefault="00C965B5" w:rsidP="00C965B5">
            <w:pPr>
              <w:jc w:val="center"/>
              <w:rPr>
                <w:sz w:val="24"/>
                <w:szCs w:val="24"/>
              </w:rPr>
            </w:pPr>
            <w:r w:rsidRPr="00C73C06">
              <w:rPr>
                <w:rFonts w:ascii="Times New Roman" w:hAnsi="Times New Roman" w:cs="Times New Roman"/>
                <w:sz w:val="24"/>
                <w:szCs w:val="24"/>
              </w:rPr>
              <w:t>Vaiva Mamedovaitė</w:t>
            </w:r>
          </w:p>
        </w:tc>
      </w:tr>
      <w:tr w:rsidR="00C965B5" w:rsidRPr="00C73C06" w:rsidTr="00633C2A">
        <w:trPr>
          <w:trHeight w:val="37"/>
        </w:trPr>
        <w:tc>
          <w:tcPr>
            <w:tcW w:w="848" w:type="dxa"/>
            <w:vMerge/>
            <w:vAlign w:val="center"/>
          </w:tcPr>
          <w:p w:rsidR="00C965B5" w:rsidRPr="00C73C06" w:rsidRDefault="00C965B5" w:rsidP="00C965B5">
            <w:pPr>
              <w:pStyle w:val="NoSpacing"/>
              <w:numPr>
                <w:ilvl w:val="0"/>
                <w:numId w:val="22"/>
              </w:numPr>
              <w:jc w:val="center"/>
              <w:rPr>
                <w:rFonts w:ascii="Times New Roman" w:hAnsi="Times New Roman" w:cs="Times New Roman"/>
                <w:sz w:val="24"/>
                <w:szCs w:val="24"/>
              </w:rPr>
            </w:pPr>
          </w:p>
        </w:tc>
        <w:tc>
          <w:tcPr>
            <w:tcW w:w="2263" w:type="dxa"/>
            <w:vMerge/>
            <w:vAlign w:val="center"/>
          </w:tcPr>
          <w:p w:rsidR="00C965B5" w:rsidRPr="00C73C06" w:rsidRDefault="00C965B5" w:rsidP="00C965B5">
            <w:pPr>
              <w:pStyle w:val="NoSpacing"/>
              <w:jc w:val="center"/>
              <w:rPr>
                <w:rFonts w:ascii="Times New Roman" w:hAnsi="Times New Roman" w:cs="Times New Roman"/>
                <w:sz w:val="24"/>
                <w:szCs w:val="24"/>
              </w:rPr>
            </w:pPr>
          </w:p>
        </w:tc>
        <w:tc>
          <w:tcPr>
            <w:tcW w:w="5314" w:type="dxa"/>
          </w:tcPr>
          <w:p w:rsidR="00C965B5" w:rsidRPr="00C73C06" w:rsidRDefault="00C965B5" w:rsidP="00C965B5">
            <w:pPr>
              <w:rPr>
                <w:rFonts w:ascii="Times New Roman" w:hAnsi="Times New Roman" w:cs="Times New Roman"/>
                <w:sz w:val="24"/>
                <w:szCs w:val="24"/>
              </w:rPr>
            </w:pPr>
            <w:r w:rsidRPr="00C73C06">
              <w:rPr>
                <w:rFonts w:ascii="Times New Roman" w:hAnsi="Times New Roman" w:cs="Times New Roman"/>
                <w:sz w:val="24"/>
                <w:szCs w:val="24"/>
              </w:rPr>
              <w:t>Sausio mėnesio veiklų ir einamųjų klausimų aptarimas.</w:t>
            </w:r>
          </w:p>
        </w:tc>
        <w:tc>
          <w:tcPr>
            <w:tcW w:w="2387" w:type="dxa"/>
          </w:tcPr>
          <w:p w:rsidR="00C965B5" w:rsidRPr="00C73C06" w:rsidRDefault="00C965B5" w:rsidP="00C965B5">
            <w:pPr>
              <w:jc w:val="center"/>
              <w:rPr>
                <w:rFonts w:ascii="Times New Roman" w:hAnsi="Times New Roman" w:cs="Times New Roman"/>
                <w:sz w:val="24"/>
                <w:szCs w:val="24"/>
              </w:rPr>
            </w:pPr>
            <w:r w:rsidRPr="00C73C06">
              <w:rPr>
                <w:rFonts w:ascii="Times New Roman" w:hAnsi="Times New Roman" w:cs="Times New Roman"/>
                <w:sz w:val="24"/>
                <w:szCs w:val="24"/>
              </w:rPr>
              <w:t>2017 m. vasario 6 d.</w:t>
            </w:r>
          </w:p>
        </w:tc>
        <w:tc>
          <w:tcPr>
            <w:tcW w:w="3470" w:type="dxa"/>
          </w:tcPr>
          <w:p w:rsidR="00C965B5" w:rsidRPr="00C73C06" w:rsidRDefault="00C965B5" w:rsidP="00C965B5">
            <w:pPr>
              <w:jc w:val="center"/>
              <w:rPr>
                <w:sz w:val="24"/>
                <w:szCs w:val="24"/>
              </w:rPr>
            </w:pPr>
            <w:r w:rsidRPr="00C73C06">
              <w:rPr>
                <w:rFonts w:ascii="Times New Roman" w:hAnsi="Times New Roman" w:cs="Times New Roman"/>
                <w:sz w:val="24"/>
                <w:szCs w:val="24"/>
              </w:rPr>
              <w:t>Vaiva Mamedovaitė</w:t>
            </w:r>
          </w:p>
        </w:tc>
      </w:tr>
      <w:tr w:rsidR="00C965B5" w:rsidRPr="00C73C06" w:rsidTr="00633C2A">
        <w:trPr>
          <w:trHeight w:val="37"/>
        </w:trPr>
        <w:tc>
          <w:tcPr>
            <w:tcW w:w="848" w:type="dxa"/>
            <w:vMerge/>
            <w:vAlign w:val="center"/>
          </w:tcPr>
          <w:p w:rsidR="00C965B5" w:rsidRPr="00C73C06" w:rsidRDefault="00C965B5" w:rsidP="00C965B5">
            <w:pPr>
              <w:pStyle w:val="NoSpacing"/>
              <w:numPr>
                <w:ilvl w:val="0"/>
                <w:numId w:val="22"/>
              </w:numPr>
              <w:jc w:val="center"/>
              <w:rPr>
                <w:rFonts w:ascii="Times New Roman" w:hAnsi="Times New Roman" w:cs="Times New Roman"/>
                <w:sz w:val="24"/>
                <w:szCs w:val="24"/>
              </w:rPr>
            </w:pPr>
          </w:p>
        </w:tc>
        <w:tc>
          <w:tcPr>
            <w:tcW w:w="2263" w:type="dxa"/>
            <w:vMerge/>
            <w:vAlign w:val="center"/>
          </w:tcPr>
          <w:p w:rsidR="00C965B5" w:rsidRPr="00C73C06" w:rsidRDefault="00C965B5" w:rsidP="00C965B5">
            <w:pPr>
              <w:pStyle w:val="NoSpacing"/>
              <w:jc w:val="center"/>
              <w:rPr>
                <w:rFonts w:ascii="Times New Roman" w:hAnsi="Times New Roman" w:cs="Times New Roman"/>
                <w:sz w:val="24"/>
                <w:szCs w:val="24"/>
              </w:rPr>
            </w:pPr>
          </w:p>
        </w:tc>
        <w:tc>
          <w:tcPr>
            <w:tcW w:w="5314" w:type="dxa"/>
          </w:tcPr>
          <w:p w:rsidR="00C965B5" w:rsidRPr="00C73C06" w:rsidRDefault="00C965B5" w:rsidP="00C965B5">
            <w:pPr>
              <w:rPr>
                <w:rFonts w:ascii="Times New Roman" w:hAnsi="Times New Roman" w:cs="Times New Roman"/>
                <w:sz w:val="24"/>
                <w:szCs w:val="24"/>
              </w:rPr>
            </w:pPr>
            <w:r w:rsidRPr="00C73C06">
              <w:rPr>
                <w:rFonts w:ascii="Times New Roman" w:hAnsi="Times New Roman" w:cs="Times New Roman"/>
                <w:sz w:val="24"/>
                <w:szCs w:val="24"/>
              </w:rPr>
              <w:t>Vasario mėnesio veiklų ir einamųjų klausimų aptarimas.</w:t>
            </w:r>
          </w:p>
        </w:tc>
        <w:tc>
          <w:tcPr>
            <w:tcW w:w="2387" w:type="dxa"/>
          </w:tcPr>
          <w:p w:rsidR="00C965B5" w:rsidRPr="00C73C06" w:rsidRDefault="00C965B5" w:rsidP="00C965B5">
            <w:pPr>
              <w:jc w:val="center"/>
              <w:rPr>
                <w:rFonts w:ascii="Times New Roman" w:hAnsi="Times New Roman" w:cs="Times New Roman"/>
                <w:sz w:val="24"/>
                <w:szCs w:val="24"/>
              </w:rPr>
            </w:pPr>
            <w:r w:rsidRPr="00C73C06">
              <w:rPr>
                <w:rFonts w:ascii="Times New Roman" w:hAnsi="Times New Roman" w:cs="Times New Roman"/>
                <w:sz w:val="24"/>
                <w:szCs w:val="24"/>
              </w:rPr>
              <w:t>2017 m. kovo 6 d.</w:t>
            </w:r>
          </w:p>
        </w:tc>
        <w:tc>
          <w:tcPr>
            <w:tcW w:w="3470" w:type="dxa"/>
          </w:tcPr>
          <w:p w:rsidR="00C965B5" w:rsidRPr="00C73C06" w:rsidRDefault="00C965B5" w:rsidP="00C965B5">
            <w:pPr>
              <w:jc w:val="center"/>
              <w:rPr>
                <w:sz w:val="24"/>
                <w:szCs w:val="24"/>
              </w:rPr>
            </w:pPr>
            <w:r w:rsidRPr="00C73C06">
              <w:rPr>
                <w:rFonts w:ascii="Times New Roman" w:hAnsi="Times New Roman" w:cs="Times New Roman"/>
                <w:sz w:val="24"/>
                <w:szCs w:val="24"/>
              </w:rPr>
              <w:t>Vaiva Mamedovaitė</w:t>
            </w:r>
          </w:p>
        </w:tc>
      </w:tr>
      <w:tr w:rsidR="00C965B5" w:rsidRPr="00C73C06" w:rsidTr="00633C2A">
        <w:trPr>
          <w:trHeight w:val="232"/>
        </w:trPr>
        <w:tc>
          <w:tcPr>
            <w:tcW w:w="848" w:type="dxa"/>
            <w:vMerge/>
            <w:vAlign w:val="center"/>
          </w:tcPr>
          <w:p w:rsidR="00C965B5" w:rsidRPr="00C73C06" w:rsidRDefault="00C965B5" w:rsidP="00C965B5">
            <w:pPr>
              <w:pStyle w:val="NoSpacing"/>
              <w:numPr>
                <w:ilvl w:val="0"/>
                <w:numId w:val="22"/>
              </w:numPr>
              <w:jc w:val="center"/>
              <w:rPr>
                <w:rFonts w:ascii="Times New Roman" w:hAnsi="Times New Roman" w:cs="Times New Roman"/>
                <w:sz w:val="24"/>
                <w:szCs w:val="24"/>
              </w:rPr>
            </w:pPr>
          </w:p>
        </w:tc>
        <w:tc>
          <w:tcPr>
            <w:tcW w:w="2263" w:type="dxa"/>
            <w:vMerge/>
            <w:vAlign w:val="center"/>
          </w:tcPr>
          <w:p w:rsidR="00C965B5" w:rsidRPr="00C73C06" w:rsidRDefault="00C965B5" w:rsidP="00C965B5">
            <w:pPr>
              <w:pStyle w:val="NoSpacing"/>
              <w:jc w:val="center"/>
              <w:rPr>
                <w:rFonts w:ascii="Times New Roman" w:hAnsi="Times New Roman" w:cs="Times New Roman"/>
                <w:sz w:val="24"/>
                <w:szCs w:val="24"/>
              </w:rPr>
            </w:pPr>
          </w:p>
        </w:tc>
        <w:tc>
          <w:tcPr>
            <w:tcW w:w="5314" w:type="dxa"/>
          </w:tcPr>
          <w:p w:rsidR="00C965B5" w:rsidRPr="00C73C06" w:rsidRDefault="00C965B5" w:rsidP="00C965B5">
            <w:pPr>
              <w:rPr>
                <w:rFonts w:ascii="Times New Roman" w:hAnsi="Times New Roman" w:cs="Times New Roman"/>
                <w:sz w:val="24"/>
                <w:szCs w:val="24"/>
              </w:rPr>
            </w:pPr>
            <w:r w:rsidRPr="00C73C06">
              <w:rPr>
                <w:rFonts w:ascii="Times New Roman" w:hAnsi="Times New Roman" w:cs="Times New Roman"/>
                <w:sz w:val="24"/>
                <w:szCs w:val="24"/>
              </w:rPr>
              <w:t>Kovo mėnesio veiklų ir einamųjų klausimų aptarimas.</w:t>
            </w:r>
          </w:p>
        </w:tc>
        <w:tc>
          <w:tcPr>
            <w:tcW w:w="2387" w:type="dxa"/>
          </w:tcPr>
          <w:p w:rsidR="00C965B5" w:rsidRPr="00C73C06" w:rsidRDefault="00C965B5" w:rsidP="00C965B5">
            <w:pPr>
              <w:jc w:val="center"/>
              <w:rPr>
                <w:rFonts w:ascii="Times New Roman" w:hAnsi="Times New Roman" w:cs="Times New Roman"/>
                <w:sz w:val="24"/>
                <w:szCs w:val="24"/>
              </w:rPr>
            </w:pPr>
            <w:r w:rsidRPr="00C73C06">
              <w:rPr>
                <w:rFonts w:ascii="Times New Roman" w:hAnsi="Times New Roman" w:cs="Times New Roman"/>
                <w:sz w:val="24"/>
                <w:szCs w:val="24"/>
              </w:rPr>
              <w:t>2017 m. balandžio 3 d.</w:t>
            </w:r>
          </w:p>
        </w:tc>
        <w:tc>
          <w:tcPr>
            <w:tcW w:w="3470" w:type="dxa"/>
          </w:tcPr>
          <w:p w:rsidR="00C965B5" w:rsidRPr="00C73C06" w:rsidRDefault="00C965B5" w:rsidP="00C965B5">
            <w:pPr>
              <w:jc w:val="center"/>
              <w:rPr>
                <w:sz w:val="24"/>
                <w:szCs w:val="24"/>
              </w:rPr>
            </w:pPr>
            <w:r w:rsidRPr="00C73C06">
              <w:rPr>
                <w:rFonts w:ascii="Times New Roman" w:hAnsi="Times New Roman" w:cs="Times New Roman"/>
                <w:sz w:val="24"/>
                <w:szCs w:val="24"/>
              </w:rPr>
              <w:t>Vaiva Mamedovaitė</w:t>
            </w:r>
          </w:p>
        </w:tc>
      </w:tr>
      <w:tr w:rsidR="00C965B5" w:rsidRPr="00C73C06" w:rsidTr="00A128D1">
        <w:trPr>
          <w:trHeight w:val="574"/>
        </w:trPr>
        <w:tc>
          <w:tcPr>
            <w:tcW w:w="848" w:type="dxa"/>
            <w:vMerge/>
            <w:vAlign w:val="center"/>
          </w:tcPr>
          <w:p w:rsidR="00C965B5" w:rsidRPr="00C73C06" w:rsidRDefault="00C965B5" w:rsidP="00C965B5">
            <w:pPr>
              <w:pStyle w:val="NoSpacing"/>
              <w:numPr>
                <w:ilvl w:val="0"/>
                <w:numId w:val="22"/>
              </w:numPr>
              <w:jc w:val="center"/>
              <w:rPr>
                <w:rFonts w:ascii="Times New Roman" w:hAnsi="Times New Roman" w:cs="Times New Roman"/>
                <w:sz w:val="24"/>
                <w:szCs w:val="24"/>
              </w:rPr>
            </w:pPr>
          </w:p>
        </w:tc>
        <w:tc>
          <w:tcPr>
            <w:tcW w:w="2263" w:type="dxa"/>
            <w:vMerge/>
            <w:vAlign w:val="center"/>
          </w:tcPr>
          <w:p w:rsidR="00C965B5" w:rsidRPr="00C73C06" w:rsidRDefault="00C965B5" w:rsidP="00C965B5">
            <w:pPr>
              <w:pStyle w:val="NoSpacing"/>
              <w:jc w:val="center"/>
              <w:rPr>
                <w:rFonts w:ascii="Times New Roman" w:hAnsi="Times New Roman" w:cs="Times New Roman"/>
                <w:sz w:val="24"/>
                <w:szCs w:val="24"/>
              </w:rPr>
            </w:pPr>
          </w:p>
        </w:tc>
        <w:tc>
          <w:tcPr>
            <w:tcW w:w="5314" w:type="dxa"/>
          </w:tcPr>
          <w:p w:rsidR="00C965B5" w:rsidRPr="00C73C06" w:rsidRDefault="00C965B5" w:rsidP="00C965B5">
            <w:pPr>
              <w:rPr>
                <w:rFonts w:ascii="Times New Roman" w:hAnsi="Times New Roman" w:cs="Times New Roman"/>
                <w:sz w:val="24"/>
                <w:szCs w:val="24"/>
              </w:rPr>
            </w:pPr>
            <w:r w:rsidRPr="00C73C06">
              <w:rPr>
                <w:rFonts w:ascii="Times New Roman" w:hAnsi="Times New Roman" w:cs="Times New Roman"/>
                <w:sz w:val="24"/>
                <w:szCs w:val="24"/>
              </w:rPr>
              <w:t>Balandžio mėnesio veiklų ir einamųjų klausimų aptarimas.</w:t>
            </w:r>
          </w:p>
        </w:tc>
        <w:tc>
          <w:tcPr>
            <w:tcW w:w="2387" w:type="dxa"/>
          </w:tcPr>
          <w:p w:rsidR="00C965B5" w:rsidRPr="00C73C06" w:rsidRDefault="00C965B5" w:rsidP="00C965B5">
            <w:pPr>
              <w:jc w:val="center"/>
              <w:rPr>
                <w:rFonts w:ascii="Times New Roman" w:hAnsi="Times New Roman" w:cs="Times New Roman"/>
                <w:sz w:val="24"/>
                <w:szCs w:val="24"/>
              </w:rPr>
            </w:pPr>
            <w:r w:rsidRPr="00C73C06">
              <w:rPr>
                <w:rFonts w:ascii="Times New Roman" w:hAnsi="Times New Roman" w:cs="Times New Roman"/>
                <w:sz w:val="24"/>
                <w:szCs w:val="24"/>
              </w:rPr>
              <w:t>2017 m. gegužės 8 d.</w:t>
            </w:r>
          </w:p>
        </w:tc>
        <w:tc>
          <w:tcPr>
            <w:tcW w:w="3470" w:type="dxa"/>
          </w:tcPr>
          <w:p w:rsidR="00C965B5" w:rsidRPr="00C73C06" w:rsidRDefault="00C965B5" w:rsidP="00C965B5">
            <w:pPr>
              <w:jc w:val="center"/>
              <w:rPr>
                <w:sz w:val="24"/>
                <w:szCs w:val="24"/>
              </w:rPr>
            </w:pPr>
            <w:r w:rsidRPr="00C73C06">
              <w:rPr>
                <w:rFonts w:ascii="Times New Roman" w:hAnsi="Times New Roman" w:cs="Times New Roman"/>
                <w:sz w:val="24"/>
                <w:szCs w:val="24"/>
              </w:rPr>
              <w:t>Vaiva Mamedovaitė</w:t>
            </w:r>
          </w:p>
        </w:tc>
      </w:tr>
    </w:tbl>
    <w:p w:rsidR="00F80181" w:rsidRPr="00C73C06" w:rsidRDefault="00F80181" w:rsidP="00590660">
      <w:pPr>
        <w:pStyle w:val="NoSpacing"/>
        <w:jc w:val="center"/>
        <w:rPr>
          <w:rFonts w:ascii="Times New Roman" w:hAnsi="Times New Roman" w:cs="Times New Roman"/>
          <w:sz w:val="24"/>
          <w:szCs w:val="24"/>
        </w:rPr>
      </w:pPr>
    </w:p>
    <w:p w:rsidR="00C9797F" w:rsidRPr="007D7B1D" w:rsidRDefault="00C9797F" w:rsidP="00590660">
      <w:pPr>
        <w:pStyle w:val="NoSpacing"/>
        <w:jc w:val="center"/>
        <w:rPr>
          <w:rFonts w:ascii="Times New Roman" w:hAnsi="Times New Roman" w:cs="Times New Roman"/>
          <w:b/>
          <w:sz w:val="24"/>
          <w:szCs w:val="24"/>
        </w:rPr>
      </w:pPr>
      <w:r w:rsidRPr="007D7B1D">
        <w:rPr>
          <w:rFonts w:ascii="Times New Roman" w:hAnsi="Times New Roman" w:cs="Times New Roman"/>
          <w:b/>
          <w:sz w:val="24"/>
          <w:szCs w:val="24"/>
        </w:rPr>
        <w:t>VI. METINIAI UŽDAVINIAI IR PRIEMONĖS</w:t>
      </w:r>
    </w:p>
    <w:p w:rsidR="00C601CD" w:rsidRPr="00C73C06" w:rsidRDefault="00C601CD" w:rsidP="00C601CD">
      <w:pPr>
        <w:spacing w:after="0" w:line="240" w:lineRule="auto"/>
        <w:jc w:val="center"/>
        <w:rPr>
          <w:rFonts w:ascii="Times New Roman" w:hAnsi="Times New Roman" w:cs="Times New Roman"/>
          <w:b/>
          <w:sz w:val="24"/>
          <w:szCs w:val="24"/>
        </w:rPr>
      </w:pPr>
    </w:p>
    <w:p w:rsidR="002F0577" w:rsidRPr="00C73C06" w:rsidRDefault="002F0577" w:rsidP="00284054">
      <w:pPr>
        <w:numPr>
          <w:ilvl w:val="0"/>
          <w:numId w:val="22"/>
        </w:numPr>
        <w:suppressAutoHyphens/>
        <w:spacing w:after="20" w:line="240" w:lineRule="auto"/>
        <w:contextualSpacing/>
        <w:jc w:val="both"/>
        <w:rPr>
          <w:rFonts w:ascii="Times New Roman" w:hAnsi="Times New Roman" w:cs="Times New Roman"/>
          <w:sz w:val="24"/>
          <w:szCs w:val="24"/>
        </w:rPr>
      </w:pPr>
      <w:r w:rsidRPr="00C73C06">
        <w:rPr>
          <w:rFonts w:ascii="Times New Roman" w:hAnsi="Times New Roman" w:cs="Times New Roman"/>
          <w:sz w:val="24"/>
          <w:szCs w:val="24"/>
        </w:rPr>
        <w:lastRenderedPageBreak/>
        <w:t>Veiklos planu siekiami šie strateginio plano 2012</w:t>
      </w:r>
      <w:r w:rsidR="004B053A" w:rsidRPr="00C73C06">
        <w:rPr>
          <w:rFonts w:ascii="Times New Roman" w:hAnsi="Times New Roman" w:cs="Times New Roman"/>
          <w:sz w:val="24"/>
          <w:szCs w:val="24"/>
        </w:rPr>
        <w:t>–</w:t>
      </w:r>
      <w:r w:rsidRPr="00C73C06">
        <w:rPr>
          <w:rFonts w:ascii="Times New Roman" w:hAnsi="Times New Roman" w:cs="Times New Roman"/>
          <w:sz w:val="24"/>
          <w:szCs w:val="24"/>
        </w:rPr>
        <w:t>2017 m. tikslai:</w:t>
      </w:r>
    </w:p>
    <w:p w:rsidR="00C601CD" w:rsidRPr="00C73C06" w:rsidRDefault="00C601CD" w:rsidP="00F80181">
      <w:pPr>
        <w:suppressAutoHyphens/>
        <w:spacing w:after="20" w:line="240" w:lineRule="auto"/>
        <w:ind w:firstLine="360"/>
        <w:contextualSpacing/>
        <w:jc w:val="both"/>
        <w:rPr>
          <w:rFonts w:ascii="Times New Roman" w:hAnsi="Times New Roman" w:cs="Times New Roman"/>
          <w:color w:val="000000"/>
          <w:sz w:val="24"/>
          <w:szCs w:val="24"/>
          <w:lang w:eastAsia="lt-LT"/>
        </w:rPr>
      </w:pPr>
      <w:r w:rsidRPr="00C73C06">
        <w:rPr>
          <w:rFonts w:ascii="Times New Roman" w:hAnsi="Times New Roman" w:cs="Times New Roman"/>
          <w:sz w:val="24"/>
          <w:szCs w:val="24"/>
        </w:rPr>
        <w:t xml:space="preserve">1 strateginio plano tikslas </w:t>
      </w:r>
      <w:r w:rsidR="00F80181" w:rsidRPr="00C73C06">
        <w:rPr>
          <w:rFonts w:ascii="Times New Roman" w:hAnsi="Times New Roman" w:cs="Times New Roman"/>
          <w:sz w:val="24"/>
          <w:szCs w:val="24"/>
        </w:rPr>
        <w:t>–</w:t>
      </w:r>
      <w:r w:rsidRPr="00C73C06">
        <w:rPr>
          <w:rFonts w:ascii="Times New Roman" w:hAnsi="Times New Roman" w:cs="Times New Roman"/>
          <w:sz w:val="24"/>
          <w:szCs w:val="24"/>
        </w:rPr>
        <w:t xml:space="preserve"> </w:t>
      </w:r>
      <w:r w:rsidR="00F80181" w:rsidRPr="00C73C06">
        <w:rPr>
          <w:rFonts w:ascii="Times New Roman" w:hAnsi="Times New Roman" w:cs="Times New Roman"/>
          <w:iCs/>
          <w:color w:val="000000"/>
          <w:sz w:val="24"/>
          <w:szCs w:val="24"/>
          <w:lang w:eastAsia="lt-LT"/>
        </w:rPr>
        <w:t>u</w:t>
      </w:r>
      <w:r w:rsidRPr="00C73C06">
        <w:rPr>
          <w:rFonts w:ascii="Times New Roman" w:hAnsi="Times New Roman" w:cs="Times New Roman"/>
          <w:iCs/>
          <w:color w:val="000000"/>
          <w:sz w:val="24"/>
          <w:szCs w:val="24"/>
          <w:lang w:eastAsia="lt-LT"/>
        </w:rPr>
        <w:t xml:space="preserve">gdyti mokinių vertybines nuostatas </w:t>
      </w:r>
      <w:r w:rsidRPr="00C73C06">
        <w:rPr>
          <w:rFonts w:ascii="Times New Roman" w:hAnsi="Times New Roman" w:cs="Times New Roman"/>
          <w:color w:val="000000"/>
          <w:sz w:val="24"/>
          <w:szCs w:val="24"/>
          <w:lang w:eastAsia="lt-LT"/>
        </w:rPr>
        <w:t>visą gimnazijos gyvenimą organizuojant pagal Vytauto Didžiojo kalendorių.</w:t>
      </w:r>
    </w:p>
    <w:p w:rsidR="002F0577" w:rsidRPr="00C73C06" w:rsidRDefault="002F0577" w:rsidP="00F80181">
      <w:pPr>
        <w:suppressAutoHyphens/>
        <w:spacing w:after="20" w:line="240" w:lineRule="auto"/>
        <w:ind w:firstLine="360"/>
        <w:contextualSpacing/>
        <w:jc w:val="both"/>
        <w:rPr>
          <w:rFonts w:ascii="Times New Roman" w:hAnsi="Times New Roman" w:cs="Times New Roman"/>
          <w:sz w:val="24"/>
          <w:szCs w:val="24"/>
        </w:rPr>
      </w:pPr>
      <w:r w:rsidRPr="00C73C06">
        <w:rPr>
          <w:rFonts w:ascii="Times New Roman" w:hAnsi="Times New Roman" w:cs="Times New Roman"/>
          <w:sz w:val="24"/>
          <w:szCs w:val="24"/>
        </w:rPr>
        <w:t xml:space="preserve">2 strateginio plano tikslas </w:t>
      </w:r>
      <w:r w:rsidR="00F80181" w:rsidRPr="00C73C06">
        <w:rPr>
          <w:rFonts w:ascii="Times New Roman" w:hAnsi="Times New Roman" w:cs="Times New Roman"/>
          <w:sz w:val="24"/>
          <w:szCs w:val="24"/>
        </w:rPr>
        <w:t>–</w:t>
      </w:r>
      <w:r w:rsidRPr="00C73C06">
        <w:rPr>
          <w:rFonts w:ascii="Times New Roman" w:hAnsi="Times New Roman" w:cs="Times New Roman"/>
          <w:sz w:val="24"/>
          <w:szCs w:val="24"/>
        </w:rPr>
        <w:t xml:space="preserve"> </w:t>
      </w:r>
      <w:r w:rsidR="00F80181" w:rsidRPr="00C73C06">
        <w:rPr>
          <w:rFonts w:ascii="Times New Roman" w:hAnsi="Times New Roman" w:cs="Times New Roman"/>
          <w:color w:val="000000"/>
          <w:sz w:val="24"/>
          <w:szCs w:val="24"/>
        </w:rPr>
        <w:t>u</w:t>
      </w:r>
      <w:r w:rsidRPr="00C73C06">
        <w:rPr>
          <w:rFonts w:ascii="Times New Roman" w:hAnsi="Times New Roman" w:cs="Times New Roman"/>
          <w:color w:val="000000"/>
          <w:sz w:val="24"/>
          <w:szCs w:val="24"/>
        </w:rPr>
        <w:t>gdomąją veiklą organizuoti atsižvelgiant į skirtingus mokinių mokymosi poreikius,  pasiekimų gerinimą ir mokymosi pagalbos teikimą.</w:t>
      </w:r>
    </w:p>
    <w:p w:rsidR="002F0577" w:rsidRPr="00C73C06" w:rsidRDefault="002F0577" w:rsidP="00F80181">
      <w:pPr>
        <w:suppressAutoHyphens/>
        <w:spacing w:after="20" w:line="240" w:lineRule="auto"/>
        <w:ind w:firstLine="360"/>
        <w:contextualSpacing/>
        <w:jc w:val="both"/>
        <w:rPr>
          <w:rFonts w:ascii="Times New Roman" w:hAnsi="Times New Roman" w:cs="Times New Roman"/>
          <w:sz w:val="24"/>
          <w:szCs w:val="24"/>
        </w:rPr>
      </w:pPr>
      <w:r w:rsidRPr="00C73C06">
        <w:rPr>
          <w:rFonts w:ascii="Times New Roman" w:hAnsi="Times New Roman" w:cs="Times New Roman"/>
          <w:sz w:val="24"/>
          <w:szCs w:val="24"/>
        </w:rPr>
        <w:t xml:space="preserve">3 strateginio plano tikslas </w:t>
      </w:r>
      <w:r w:rsidR="00F80181" w:rsidRPr="00C73C06">
        <w:rPr>
          <w:rFonts w:ascii="Times New Roman" w:hAnsi="Times New Roman" w:cs="Times New Roman"/>
          <w:sz w:val="24"/>
          <w:szCs w:val="24"/>
        </w:rPr>
        <w:t>–</w:t>
      </w:r>
      <w:r w:rsidRPr="00C73C06">
        <w:rPr>
          <w:rFonts w:ascii="Times New Roman" w:hAnsi="Times New Roman" w:cs="Times New Roman"/>
          <w:iCs/>
          <w:color w:val="000000"/>
          <w:sz w:val="24"/>
          <w:szCs w:val="24"/>
        </w:rPr>
        <w:t xml:space="preserve"> </w:t>
      </w:r>
      <w:r w:rsidR="00F80181" w:rsidRPr="00C73C06">
        <w:rPr>
          <w:rFonts w:ascii="Times New Roman" w:hAnsi="Times New Roman" w:cs="Times New Roman"/>
          <w:iCs/>
          <w:color w:val="000000"/>
          <w:sz w:val="24"/>
          <w:szCs w:val="24"/>
        </w:rPr>
        <w:t>k</w:t>
      </w:r>
      <w:r w:rsidRPr="00C73C06">
        <w:rPr>
          <w:rFonts w:ascii="Times New Roman" w:hAnsi="Times New Roman" w:cs="Times New Roman"/>
          <w:iCs/>
          <w:color w:val="000000"/>
          <w:sz w:val="24"/>
          <w:szCs w:val="24"/>
        </w:rPr>
        <w:t>urti ir plėtoti mokinių kūrybos ir saviraiškos erdves, puoselėti tradicijas, stiprinti bendradarbiavimą su mokinių tėvais kaip bendrų veiklų dalyviais ir iniciatoriais.</w:t>
      </w:r>
    </w:p>
    <w:p w:rsidR="002F0577" w:rsidRPr="00C73C06" w:rsidRDefault="002F0577" w:rsidP="00F80181">
      <w:pPr>
        <w:suppressAutoHyphens/>
        <w:spacing w:after="20" w:line="240" w:lineRule="auto"/>
        <w:ind w:firstLine="360"/>
        <w:contextualSpacing/>
        <w:jc w:val="both"/>
        <w:rPr>
          <w:rFonts w:ascii="Times New Roman" w:hAnsi="Times New Roman" w:cs="Times New Roman"/>
          <w:sz w:val="24"/>
          <w:szCs w:val="24"/>
        </w:rPr>
      </w:pPr>
      <w:r w:rsidRPr="00C73C06">
        <w:rPr>
          <w:rFonts w:ascii="Times New Roman" w:hAnsi="Times New Roman" w:cs="Times New Roman"/>
          <w:sz w:val="24"/>
          <w:szCs w:val="24"/>
        </w:rPr>
        <w:t xml:space="preserve">4 strateginio plano tikslas </w:t>
      </w:r>
      <w:r w:rsidR="00F80181" w:rsidRPr="00C73C06">
        <w:rPr>
          <w:rFonts w:ascii="Times New Roman" w:hAnsi="Times New Roman" w:cs="Times New Roman"/>
          <w:sz w:val="24"/>
          <w:szCs w:val="24"/>
        </w:rPr>
        <w:t>–</w:t>
      </w:r>
      <w:r w:rsidRPr="00C73C06">
        <w:rPr>
          <w:rFonts w:ascii="Times New Roman" w:hAnsi="Times New Roman" w:cs="Times New Roman"/>
          <w:sz w:val="24"/>
          <w:szCs w:val="24"/>
        </w:rPr>
        <w:t xml:space="preserve"> </w:t>
      </w:r>
      <w:r w:rsidR="00F80181" w:rsidRPr="00C73C06">
        <w:rPr>
          <w:rFonts w:ascii="Times New Roman" w:hAnsi="Times New Roman" w:cs="Times New Roman"/>
          <w:iCs/>
          <w:color w:val="000000"/>
          <w:sz w:val="24"/>
          <w:szCs w:val="24"/>
        </w:rPr>
        <w:t>s</w:t>
      </w:r>
      <w:r w:rsidRPr="00C73C06">
        <w:rPr>
          <w:rFonts w:ascii="Times New Roman" w:hAnsi="Times New Roman" w:cs="Times New Roman"/>
          <w:iCs/>
          <w:color w:val="000000"/>
          <w:sz w:val="24"/>
          <w:szCs w:val="24"/>
        </w:rPr>
        <w:t>udaryti sąlygas mokiniui mokytis pagarba vienas kitam tarp mokinių, mokinių ir mokytojų, kitų mokyklos darbuotojų grįstoje, psichologiškai, dvasiškai ir fiziškai sveikoje ir saugioje aplinkoje.</w:t>
      </w:r>
    </w:p>
    <w:p w:rsidR="002F0577" w:rsidRPr="00C73C06" w:rsidRDefault="002F0577" w:rsidP="002F0577">
      <w:pPr>
        <w:suppressAutoHyphens/>
        <w:spacing w:after="20" w:line="240" w:lineRule="auto"/>
        <w:ind w:left="360"/>
        <w:contextualSpacing/>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526"/>
        <w:gridCol w:w="1949"/>
        <w:gridCol w:w="11981"/>
      </w:tblGrid>
      <w:tr w:rsidR="002F0577" w:rsidRPr="00C73C06" w:rsidTr="00CF59F6">
        <w:tc>
          <w:tcPr>
            <w:tcW w:w="526" w:type="dxa"/>
            <w:vAlign w:val="center"/>
          </w:tcPr>
          <w:p w:rsidR="002F0577" w:rsidRPr="00C73C06" w:rsidRDefault="002F0577" w:rsidP="002F0577">
            <w:pPr>
              <w:rPr>
                <w:rFonts w:ascii="Times New Roman" w:hAnsi="Times New Roman" w:cs="Times New Roman"/>
                <w:sz w:val="24"/>
                <w:szCs w:val="24"/>
              </w:rPr>
            </w:pPr>
          </w:p>
        </w:tc>
        <w:tc>
          <w:tcPr>
            <w:tcW w:w="1883" w:type="dxa"/>
            <w:vAlign w:val="center"/>
          </w:tcPr>
          <w:p w:rsidR="002F0577" w:rsidRPr="00C73C06" w:rsidRDefault="002F0577" w:rsidP="002F0577">
            <w:pPr>
              <w:rPr>
                <w:rFonts w:ascii="Times New Roman" w:hAnsi="Times New Roman" w:cs="Times New Roman"/>
                <w:sz w:val="24"/>
                <w:szCs w:val="24"/>
              </w:rPr>
            </w:pPr>
            <w:r w:rsidRPr="00C73C06">
              <w:rPr>
                <w:rFonts w:ascii="Times New Roman" w:hAnsi="Times New Roman" w:cs="Times New Roman"/>
                <w:sz w:val="24"/>
                <w:szCs w:val="24"/>
              </w:rPr>
              <w:t>VEIKLOS KATEGORIJA</w:t>
            </w:r>
          </w:p>
        </w:tc>
        <w:tc>
          <w:tcPr>
            <w:tcW w:w="11981" w:type="dxa"/>
            <w:vAlign w:val="center"/>
          </w:tcPr>
          <w:p w:rsidR="002F0577" w:rsidRPr="00C73C06" w:rsidRDefault="002F0577" w:rsidP="002F0577">
            <w:pPr>
              <w:rPr>
                <w:rFonts w:ascii="Times New Roman" w:hAnsi="Times New Roman" w:cs="Times New Roman"/>
                <w:sz w:val="24"/>
                <w:szCs w:val="24"/>
              </w:rPr>
            </w:pPr>
            <w:r w:rsidRPr="00C73C06">
              <w:rPr>
                <w:rFonts w:ascii="Times New Roman" w:hAnsi="Times New Roman" w:cs="Times New Roman"/>
                <w:sz w:val="24"/>
                <w:szCs w:val="24"/>
              </w:rPr>
              <w:t>VEIKLA</w:t>
            </w:r>
          </w:p>
        </w:tc>
      </w:tr>
      <w:tr w:rsidR="002F0577" w:rsidRPr="00C73C06" w:rsidTr="00CF59F6">
        <w:tc>
          <w:tcPr>
            <w:tcW w:w="526" w:type="dxa"/>
            <w:vMerge w:val="restart"/>
            <w:textDirection w:val="btLr"/>
          </w:tcPr>
          <w:p w:rsidR="002F0577" w:rsidRPr="00C73C06" w:rsidRDefault="002F0577" w:rsidP="002F0577">
            <w:pPr>
              <w:ind w:left="113" w:right="113"/>
              <w:jc w:val="center"/>
              <w:rPr>
                <w:rFonts w:ascii="Times New Roman" w:hAnsi="Times New Roman" w:cs="Times New Roman"/>
                <w:sz w:val="24"/>
                <w:szCs w:val="24"/>
              </w:rPr>
            </w:pPr>
            <w:r w:rsidRPr="00C73C06">
              <w:rPr>
                <w:rFonts w:ascii="Times New Roman" w:hAnsi="Times New Roman" w:cs="Times New Roman"/>
                <w:sz w:val="24"/>
                <w:szCs w:val="24"/>
              </w:rPr>
              <w:t>RUGSĖJIS</w:t>
            </w:r>
          </w:p>
        </w:tc>
        <w:tc>
          <w:tcPr>
            <w:tcW w:w="1883" w:type="dxa"/>
          </w:tcPr>
          <w:p w:rsidR="002F0577" w:rsidRPr="00C73C06" w:rsidRDefault="002F0577" w:rsidP="002F0577">
            <w:pPr>
              <w:rPr>
                <w:rFonts w:ascii="Times New Roman" w:hAnsi="Times New Roman" w:cs="Times New Roman"/>
                <w:sz w:val="24"/>
                <w:szCs w:val="24"/>
              </w:rPr>
            </w:pPr>
            <w:r w:rsidRPr="00C73C06">
              <w:rPr>
                <w:rFonts w:ascii="Times New Roman" w:hAnsi="Times New Roman" w:cs="Times New Roman"/>
                <w:sz w:val="24"/>
                <w:szCs w:val="24"/>
              </w:rPr>
              <w:t>Tradiciniai renginiai</w:t>
            </w:r>
          </w:p>
        </w:tc>
        <w:tc>
          <w:tcPr>
            <w:tcW w:w="11981" w:type="dxa"/>
          </w:tcPr>
          <w:p w:rsidR="002F0577" w:rsidRPr="00C73C06" w:rsidRDefault="002F0577" w:rsidP="00FA6A2A">
            <w:pPr>
              <w:spacing w:after="120"/>
              <w:rPr>
                <w:rFonts w:ascii="Times New Roman" w:hAnsi="Times New Roman" w:cs="Times New Roman"/>
                <w:sz w:val="24"/>
                <w:szCs w:val="24"/>
              </w:rPr>
            </w:pPr>
            <w:r w:rsidRPr="00C73C06">
              <w:rPr>
                <w:rFonts w:ascii="Times New Roman" w:hAnsi="Times New Roman" w:cs="Times New Roman"/>
                <w:sz w:val="24"/>
                <w:szCs w:val="24"/>
              </w:rPr>
              <w:t>Mokslo ir žinių dienai skirtas renginys. Ats.: R. Komičius, A. Galvelis, A. Sarafinaitė, A. Stanienė</w:t>
            </w:r>
          </w:p>
        </w:tc>
      </w:tr>
      <w:tr w:rsidR="004B053A" w:rsidRPr="00C73C06" w:rsidTr="0054000A">
        <w:trPr>
          <w:trHeight w:val="1642"/>
        </w:trPr>
        <w:tc>
          <w:tcPr>
            <w:tcW w:w="526" w:type="dxa"/>
            <w:vMerge/>
          </w:tcPr>
          <w:p w:rsidR="004B053A" w:rsidRPr="00C73C06" w:rsidRDefault="004B053A" w:rsidP="002F0577">
            <w:pPr>
              <w:rPr>
                <w:rFonts w:ascii="Times New Roman" w:hAnsi="Times New Roman" w:cs="Times New Roman"/>
                <w:sz w:val="24"/>
                <w:szCs w:val="24"/>
              </w:rPr>
            </w:pPr>
          </w:p>
        </w:tc>
        <w:tc>
          <w:tcPr>
            <w:tcW w:w="1883" w:type="dxa"/>
          </w:tcPr>
          <w:p w:rsidR="004B053A" w:rsidRPr="00C73C06" w:rsidRDefault="004B053A" w:rsidP="002F0577">
            <w:pPr>
              <w:rPr>
                <w:rFonts w:ascii="Times New Roman" w:hAnsi="Times New Roman" w:cs="Times New Roman"/>
                <w:sz w:val="24"/>
                <w:szCs w:val="24"/>
              </w:rPr>
            </w:pPr>
            <w:r w:rsidRPr="00C73C06">
              <w:rPr>
                <w:rFonts w:ascii="Times New Roman" w:hAnsi="Times New Roman" w:cs="Times New Roman"/>
                <w:sz w:val="24"/>
                <w:szCs w:val="24"/>
              </w:rPr>
              <w:t>Dalyko renginiai</w:t>
            </w:r>
          </w:p>
          <w:p w:rsidR="004B053A" w:rsidRPr="00C73C06" w:rsidRDefault="004B053A" w:rsidP="002F0577">
            <w:pPr>
              <w:rPr>
                <w:rFonts w:ascii="Times New Roman" w:hAnsi="Times New Roman" w:cs="Times New Roman"/>
                <w:sz w:val="24"/>
                <w:szCs w:val="24"/>
              </w:rPr>
            </w:pPr>
            <w:r w:rsidRPr="00C73C06">
              <w:rPr>
                <w:rFonts w:ascii="Times New Roman" w:hAnsi="Times New Roman" w:cs="Times New Roman"/>
                <w:sz w:val="24"/>
                <w:szCs w:val="24"/>
              </w:rPr>
              <w:t>Prevenciniai renginiai</w:t>
            </w:r>
          </w:p>
        </w:tc>
        <w:tc>
          <w:tcPr>
            <w:tcW w:w="11981" w:type="dxa"/>
          </w:tcPr>
          <w:p w:rsidR="004B053A" w:rsidRPr="00C73C06" w:rsidRDefault="004B053A" w:rsidP="004B053A">
            <w:pPr>
              <w:rPr>
                <w:rFonts w:ascii="Times New Roman" w:hAnsi="Times New Roman" w:cs="Times New Roman"/>
                <w:sz w:val="24"/>
                <w:szCs w:val="24"/>
              </w:rPr>
            </w:pPr>
            <w:r w:rsidRPr="00C73C06">
              <w:rPr>
                <w:rFonts w:ascii="Times New Roman" w:hAnsi="Times New Roman" w:cs="Times New Roman"/>
                <w:sz w:val="24"/>
                <w:szCs w:val="24"/>
              </w:rPr>
              <w:t>Filmo anglų kalba pristatymas. Ats.: S. Bagočiūnas, A. Rinkevičienė, L. Puskunigėlienė</w:t>
            </w:r>
          </w:p>
          <w:p w:rsidR="004B053A" w:rsidRPr="00C73C06" w:rsidRDefault="004B053A" w:rsidP="004B053A">
            <w:pPr>
              <w:rPr>
                <w:rFonts w:ascii="Times New Roman" w:hAnsi="Times New Roman" w:cs="Times New Roman"/>
                <w:sz w:val="24"/>
                <w:szCs w:val="24"/>
              </w:rPr>
            </w:pPr>
            <w:r w:rsidRPr="00C73C06">
              <w:rPr>
                <w:rFonts w:ascii="Times New Roman" w:hAnsi="Times New Roman" w:cs="Times New Roman"/>
                <w:sz w:val="24"/>
                <w:szCs w:val="24"/>
              </w:rPr>
              <w:t xml:space="preserve">Dalyvavimas mokslo festivalyje. Ats.: </w:t>
            </w:r>
            <w:r w:rsidR="00FA6A2A" w:rsidRPr="00C73C06">
              <w:rPr>
                <w:rFonts w:ascii="Times New Roman" w:hAnsi="Times New Roman" w:cs="Times New Roman"/>
                <w:sz w:val="24"/>
                <w:szCs w:val="24"/>
              </w:rPr>
              <w:t xml:space="preserve">A. </w:t>
            </w:r>
            <w:r w:rsidRPr="00C73C06">
              <w:rPr>
                <w:rFonts w:ascii="Times New Roman" w:hAnsi="Times New Roman" w:cs="Times New Roman"/>
                <w:sz w:val="24"/>
                <w:szCs w:val="24"/>
              </w:rPr>
              <w:t>G. Valicka, D. Skladaitienė</w:t>
            </w:r>
          </w:p>
          <w:p w:rsidR="007D7B1D" w:rsidRDefault="004B053A" w:rsidP="004B053A">
            <w:pPr>
              <w:rPr>
                <w:rFonts w:ascii="Times New Roman" w:eastAsia="Times New Roman" w:hAnsi="Times New Roman" w:cs="Times New Roman"/>
                <w:sz w:val="24"/>
                <w:szCs w:val="24"/>
              </w:rPr>
            </w:pPr>
            <w:r w:rsidRPr="00C73C06">
              <w:rPr>
                <w:rFonts w:ascii="Times New Roman" w:eastAsia="Times New Roman" w:hAnsi="Times New Roman" w:cs="Times New Roman"/>
                <w:sz w:val="24"/>
                <w:szCs w:val="24"/>
              </w:rPr>
              <w:t xml:space="preserve">Integruota matematikos pamoka I klasių mokiniams su studijos Q.E.D. vadovu E. Juška. Ats.: R. Murmaitė, </w:t>
            </w:r>
          </w:p>
          <w:p w:rsidR="004B053A" w:rsidRPr="00C73C06" w:rsidRDefault="004B053A" w:rsidP="004B053A">
            <w:pPr>
              <w:rPr>
                <w:rFonts w:ascii="Times New Roman" w:eastAsia="Times New Roman" w:hAnsi="Times New Roman" w:cs="Times New Roman"/>
                <w:sz w:val="24"/>
                <w:szCs w:val="24"/>
              </w:rPr>
            </w:pPr>
            <w:r w:rsidRPr="00C73C06">
              <w:rPr>
                <w:rFonts w:ascii="Times New Roman" w:eastAsia="Times New Roman" w:hAnsi="Times New Roman" w:cs="Times New Roman"/>
                <w:sz w:val="24"/>
                <w:szCs w:val="24"/>
              </w:rPr>
              <w:t>A. Mažuolienė, E. Juška</w:t>
            </w:r>
          </w:p>
          <w:p w:rsidR="004B053A" w:rsidRPr="00C73C06" w:rsidRDefault="004B053A" w:rsidP="004B053A">
            <w:pPr>
              <w:rPr>
                <w:rFonts w:ascii="Times New Roman" w:eastAsia="Times New Roman" w:hAnsi="Times New Roman" w:cs="Times New Roman"/>
                <w:sz w:val="24"/>
                <w:szCs w:val="24"/>
              </w:rPr>
            </w:pPr>
            <w:r w:rsidRPr="00C73C06">
              <w:rPr>
                <w:rFonts w:ascii="Times New Roman" w:eastAsia="Times New Roman" w:hAnsi="Times New Roman" w:cs="Times New Roman"/>
                <w:sz w:val="24"/>
                <w:szCs w:val="24"/>
              </w:rPr>
              <w:t>„Kalbų mugė“ – renginys VU. Ats.: B. Dambrauskienė</w:t>
            </w:r>
          </w:p>
          <w:p w:rsidR="004B053A" w:rsidRPr="00C73C06" w:rsidRDefault="004B053A" w:rsidP="004B053A">
            <w:pPr>
              <w:rPr>
                <w:rFonts w:ascii="Times New Roman" w:hAnsi="Times New Roman" w:cs="Times New Roman"/>
                <w:sz w:val="24"/>
                <w:szCs w:val="24"/>
              </w:rPr>
            </w:pPr>
            <w:r w:rsidRPr="00C73C06">
              <w:rPr>
                <w:rFonts w:ascii="Times New Roman" w:eastAsia="Times New Roman" w:hAnsi="Times New Roman" w:cs="Times New Roman"/>
                <w:sz w:val="24"/>
                <w:szCs w:val="24"/>
              </w:rPr>
              <w:t>Žydų genocido paminėjimo diena. Ats.: V. Malonaitienė.</w:t>
            </w:r>
            <w:r w:rsidRPr="00C73C06">
              <w:rPr>
                <w:rFonts w:ascii="Times New Roman" w:hAnsi="Times New Roman" w:cs="Times New Roman"/>
                <w:sz w:val="24"/>
                <w:szCs w:val="24"/>
              </w:rPr>
              <w:t xml:space="preserve"> </w:t>
            </w:r>
          </w:p>
          <w:p w:rsidR="004B053A" w:rsidRPr="00C73C06" w:rsidRDefault="004B053A" w:rsidP="004B053A">
            <w:pPr>
              <w:rPr>
                <w:rFonts w:ascii="Times New Roman" w:hAnsi="Times New Roman" w:cs="Times New Roman"/>
                <w:sz w:val="24"/>
                <w:szCs w:val="24"/>
              </w:rPr>
            </w:pPr>
            <w:r w:rsidRPr="00C73C06">
              <w:rPr>
                <w:rFonts w:ascii="Times New Roman" w:hAnsi="Times New Roman" w:cs="Times New Roman"/>
                <w:sz w:val="24"/>
                <w:szCs w:val="24"/>
              </w:rPr>
              <w:t>Profesionalių teatrų spektaklių lankymas ir aptarimas. Ats.: J. Matekonytė</w:t>
            </w:r>
            <w:r w:rsidR="002E0872" w:rsidRPr="00C73C06">
              <w:rPr>
                <w:rFonts w:ascii="Times New Roman" w:hAnsi="Times New Roman" w:cs="Times New Roman"/>
                <w:sz w:val="24"/>
                <w:szCs w:val="24"/>
              </w:rPr>
              <w:t>-Antanėlienė</w:t>
            </w:r>
          </w:p>
        </w:tc>
      </w:tr>
      <w:tr w:rsidR="002F0577" w:rsidRPr="00C73C06" w:rsidTr="0054000A">
        <w:trPr>
          <w:trHeight w:val="1410"/>
        </w:trPr>
        <w:tc>
          <w:tcPr>
            <w:tcW w:w="526" w:type="dxa"/>
            <w:vMerge/>
          </w:tcPr>
          <w:p w:rsidR="002F0577" w:rsidRPr="00C73C06" w:rsidRDefault="002F0577" w:rsidP="002F0577">
            <w:pPr>
              <w:rPr>
                <w:rFonts w:ascii="Times New Roman" w:hAnsi="Times New Roman" w:cs="Times New Roman"/>
                <w:sz w:val="24"/>
                <w:szCs w:val="24"/>
              </w:rPr>
            </w:pPr>
          </w:p>
        </w:tc>
        <w:tc>
          <w:tcPr>
            <w:tcW w:w="1883" w:type="dxa"/>
          </w:tcPr>
          <w:p w:rsidR="002F0577" w:rsidRPr="00C73C06" w:rsidRDefault="002F0577" w:rsidP="0054000A">
            <w:pPr>
              <w:rPr>
                <w:rFonts w:ascii="Times New Roman" w:hAnsi="Times New Roman" w:cs="Times New Roman"/>
                <w:sz w:val="24"/>
                <w:szCs w:val="24"/>
              </w:rPr>
            </w:pPr>
            <w:r w:rsidRPr="00C73C06">
              <w:rPr>
                <w:rFonts w:ascii="Times New Roman" w:hAnsi="Times New Roman" w:cs="Times New Roman"/>
                <w:sz w:val="24"/>
                <w:szCs w:val="24"/>
              </w:rPr>
              <w:t>Projektai pagal VDK</w:t>
            </w:r>
          </w:p>
          <w:p w:rsidR="002F0577" w:rsidRPr="00C73C06" w:rsidRDefault="002F0577" w:rsidP="0054000A">
            <w:pPr>
              <w:rPr>
                <w:rFonts w:ascii="Times New Roman" w:hAnsi="Times New Roman" w:cs="Times New Roman"/>
                <w:sz w:val="24"/>
                <w:szCs w:val="24"/>
              </w:rPr>
            </w:pPr>
            <w:r w:rsidRPr="00C73C06">
              <w:rPr>
                <w:rFonts w:ascii="Times New Roman" w:hAnsi="Times New Roman" w:cs="Times New Roman"/>
                <w:sz w:val="24"/>
                <w:szCs w:val="24"/>
              </w:rPr>
              <w:t>(lankstumas)</w:t>
            </w:r>
          </w:p>
        </w:tc>
        <w:tc>
          <w:tcPr>
            <w:tcW w:w="11981" w:type="dxa"/>
          </w:tcPr>
          <w:p w:rsidR="002F0577" w:rsidRPr="00C73C06" w:rsidRDefault="002F0577" w:rsidP="0054000A">
            <w:pPr>
              <w:rPr>
                <w:rFonts w:ascii="Times New Roman" w:hAnsi="Times New Roman" w:cs="Times New Roman"/>
                <w:sz w:val="24"/>
                <w:szCs w:val="24"/>
              </w:rPr>
            </w:pPr>
            <w:r w:rsidRPr="00C73C06">
              <w:rPr>
                <w:rFonts w:ascii="Times New Roman" w:hAnsi="Times New Roman" w:cs="Times New Roman"/>
                <w:sz w:val="24"/>
                <w:szCs w:val="24"/>
              </w:rPr>
              <w:t>Europos kalbų diena. Ats.: A. Dulko, A.</w:t>
            </w:r>
            <w:r w:rsidR="00FA6A2A" w:rsidRPr="00C73C06">
              <w:rPr>
                <w:rFonts w:ascii="Times New Roman" w:hAnsi="Times New Roman" w:cs="Times New Roman"/>
                <w:sz w:val="24"/>
                <w:szCs w:val="24"/>
              </w:rPr>
              <w:t xml:space="preserve"> </w:t>
            </w:r>
            <w:r w:rsidRPr="00C73C06">
              <w:rPr>
                <w:rFonts w:ascii="Times New Roman" w:hAnsi="Times New Roman" w:cs="Times New Roman"/>
                <w:sz w:val="24"/>
                <w:szCs w:val="24"/>
              </w:rPr>
              <w:t>Sarafinaitė, D. Gaidel</w:t>
            </w:r>
            <w:r w:rsidR="002F7A27" w:rsidRPr="00C73C06">
              <w:rPr>
                <w:rFonts w:ascii="Times New Roman" w:hAnsi="Times New Roman" w:cs="Times New Roman"/>
                <w:sz w:val="24"/>
                <w:szCs w:val="24"/>
              </w:rPr>
              <w:t xml:space="preserve">ienė, I. Pakalniškė, </w:t>
            </w:r>
            <w:r w:rsidRPr="00C73C06">
              <w:rPr>
                <w:rFonts w:ascii="Times New Roman" w:hAnsi="Times New Roman" w:cs="Times New Roman"/>
                <w:sz w:val="24"/>
                <w:szCs w:val="24"/>
              </w:rPr>
              <w:t xml:space="preserve"> Ž. Pocevičienė</w:t>
            </w:r>
          </w:p>
          <w:p w:rsidR="007D7B1D" w:rsidRDefault="002F0577" w:rsidP="0054000A">
            <w:pPr>
              <w:rPr>
                <w:rFonts w:ascii="Times New Roman" w:hAnsi="Times New Roman" w:cs="Times New Roman"/>
                <w:sz w:val="24"/>
                <w:szCs w:val="24"/>
              </w:rPr>
            </w:pPr>
            <w:r w:rsidRPr="00C73C06">
              <w:rPr>
                <w:rFonts w:ascii="Times New Roman" w:hAnsi="Times New Roman" w:cs="Times New Roman"/>
                <w:sz w:val="24"/>
                <w:szCs w:val="24"/>
              </w:rPr>
              <w:t>Integruota pamoka-projektas Europos kalbų dien</w:t>
            </w:r>
            <w:r w:rsidR="0054000A" w:rsidRPr="00C73C06">
              <w:rPr>
                <w:rFonts w:ascii="Times New Roman" w:hAnsi="Times New Roman" w:cs="Times New Roman"/>
                <w:sz w:val="24"/>
                <w:szCs w:val="24"/>
              </w:rPr>
              <w:t>ai: Sportas ir kalbos. Ats.: L.</w:t>
            </w:r>
            <w:r w:rsidR="00FA6A2A" w:rsidRPr="00C73C06">
              <w:rPr>
                <w:rFonts w:ascii="Times New Roman" w:hAnsi="Times New Roman" w:cs="Times New Roman"/>
                <w:sz w:val="24"/>
                <w:szCs w:val="24"/>
              </w:rPr>
              <w:t xml:space="preserve"> </w:t>
            </w:r>
            <w:r w:rsidRPr="00C73C06">
              <w:rPr>
                <w:rFonts w:ascii="Times New Roman" w:hAnsi="Times New Roman" w:cs="Times New Roman"/>
                <w:sz w:val="24"/>
                <w:szCs w:val="24"/>
              </w:rPr>
              <w:t xml:space="preserve">Šatienė, E. Medzevičienė, </w:t>
            </w:r>
          </w:p>
          <w:p w:rsidR="002F0577" w:rsidRPr="00C73C06" w:rsidRDefault="002F0577" w:rsidP="0054000A">
            <w:pPr>
              <w:rPr>
                <w:rFonts w:ascii="Times New Roman" w:hAnsi="Times New Roman" w:cs="Times New Roman"/>
                <w:sz w:val="24"/>
                <w:szCs w:val="24"/>
              </w:rPr>
            </w:pPr>
            <w:r w:rsidRPr="00C73C06">
              <w:rPr>
                <w:rFonts w:ascii="Times New Roman" w:hAnsi="Times New Roman" w:cs="Times New Roman"/>
                <w:sz w:val="24"/>
                <w:szCs w:val="24"/>
              </w:rPr>
              <w:t xml:space="preserve">I. Andrijauskienė, R. </w:t>
            </w:r>
            <w:r w:rsidR="00FA6A2A" w:rsidRPr="00C73C06">
              <w:rPr>
                <w:rFonts w:ascii="Times New Roman" w:hAnsi="Times New Roman" w:cs="Times New Roman"/>
                <w:sz w:val="24"/>
                <w:szCs w:val="24"/>
              </w:rPr>
              <w:t>S</w:t>
            </w:r>
            <w:r w:rsidRPr="00C73C06">
              <w:rPr>
                <w:rFonts w:ascii="Times New Roman" w:hAnsi="Times New Roman" w:cs="Times New Roman"/>
                <w:sz w:val="24"/>
                <w:szCs w:val="24"/>
              </w:rPr>
              <w:t>ears</w:t>
            </w:r>
          </w:p>
          <w:p w:rsidR="002F0577" w:rsidRPr="00C73C06" w:rsidRDefault="002F0577" w:rsidP="0054000A">
            <w:pPr>
              <w:rPr>
                <w:rFonts w:ascii="Times New Roman" w:hAnsi="Times New Roman" w:cs="Times New Roman"/>
                <w:sz w:val="24"/>
                <w:szCs w:val="24"/>
              </w:rPr>
            </w:pPr>
            <w:r w:rsidRPr="00C73C06">
              <w:rPr>
                <w:rFonts w:ascii="Times New Roman" w:hAnsi="Times New Roman" w:cs="Times New Roman"/>
                <w:sz w:val="24"/>
                <w:szCs w:val="24"/>
              </w:rPr>
              <w:t>Gimnazijos įkūrimas: pamokų ciklas, supažindinant mokinius su VDG istorija, tradicijomis. Ats.: D. Statkienė</w:t>
            </w:r>
          </w:p>
          <w:p w:rsidR="002F0577" w:rsidRPr="00C73C06" w:rsidRDefault="002F0577" w:rsidP="0054000A">
            <w:pPr>
              <w:rPr>
                <w:rFonts w:ascii="Times New Roman" w:hAnsi="Times New Roman" w:cs="Times New Roman"/>
                <w:sz w:val="24"/>
                <w:szCs w:val="24"/>
              </w:rPr>
            </w:pPr>
            <w:r w:rsidRPr="00C73C06">
              <w:rPr>
                <w:rFonts w:ascii="Times New Roman" w:hAnsi="Times New Roman" w:cs="Times New Roman"/>
                <w:sz w:val="24"/>
                <w:szCs w:val="24"/>
              </w:rPr>
              <w:t>Projektas „Mano skaidrės“. Ats.: O. Aleksejeva</w:t>
            </w:r>
          </w:p>
          <w:p w:rsidR="002F0577" w:rsidRPr="00C73C06" w:rsidRDefault="002F0577" w:rsidP="0054000A">
            <w:pPr>
              <w:rPr>
                <w:rFonts w:ascii="Times New Roman" w:hAnsi="Times New Roman" w:cs="Times New Roman"/>
                <w:sz w:val="24"/>
                <w:szCs w:val="24"/>
              </w:rPr>
            </w:pPr>
            <w:r w:rsidRPr="00C73C06">
              <w:rPr>
                <w:rFonts w:ascii="Times New Roman" w:hAnsi="Times New Roman" w:cs="Times New Roman"/>
                <w:sz w:val="24"/>
                <w:szCs w:val="24"/>
              </w:rPr>
              <w:t>Projektinė veikla ,,Demokratiją kuriame savo rankomis”. Ats.: J. Litvinaitė</w:t>
            </w:r>
          </w:p>
        </w:tc>
      </w:tr>
      <w:tr w:rsidR="002F0577" w:rsidRPr="00C73C06" w:rsidTr="0054000A">
        <w:trPr>
          <w:trHeight w:val="1419"/>
        </w:trPr>
        <w:tc>
          <w:tcPr>
            <w:tcW w:w="526" w:type="dxa"/>
            <w:vMerge/>
          </w:tcPr>
          <w:p w:rsidR="002F0577" w:rsidRPr="00C73C06" w:rsidRDefault="002F0577" w:rsidP="002F0577">
            <w:pPr>
              <w:rPr>
                <w:rFonts w:ascii="Times New Roman" w:hAnsi="Times New Roman" w:cs="Times New Roman"/>
                <w:sz w:val="24"/>
                <w:szCs w:val="24"/>
              </w:rPr>
            </w:pPr>
          </w:p>
        </w:tc>
        <w:tc>
          <w:tcPr>
            <w:tcW w:w="1883" w:type="dxa"/>
          </w:tcPr>
          <w:p w:rsidR="002F0577" w:rsidRPr="00C73C06" w:rsidRDefault="002F0577" w:rsidP="0054000A">
            <w:pPr>
              <w:rPr>
                <w:rFonts w:ascii="Times New Roman" w:hAnsi="Times New Roman" w:cs="Times New Roman"/>
                <w:sz w:val="24"/>
                <w:szCs w:val="24"/>
              </w:rPr>
            </w:pPr>
            <w:r w:rsidRPr="00C73C06">
              <w:rPr>
                <w:rFonts w:ascii="Times New Roman" w:hAnsi="Times New Roman" w:cs="Times New Roman"/>
                <w:sz w:val="24"/>
                <w:szCs w:val="24"/>
              </w:rPr>
              <w:t>Kiti projektai</w:t>
            </w:r>
          </w:p>
        </w:tc>
        <w:tc>
          <w:tcPr>
            <w:tcW w:w="11981" w:type="dxa"/>
          </w:tcPr>
          <w:p w:rsidR="002F0577" w:rsidRPr="00C73C06" w:rsidRDefault="002F0577" w:rsidP="0054000A">
            <w:pPr>
              <w:rPr>
                <w:rFonts w:ascii="Times New Roman" w:hAnsi="Times New Roman" w:cs="Times New Roman"/>
                <w:sz w:val="24"/>
                <w:szCs w:val="24"/>
              </w:rPr>
            </w:pPr>
            <w:r w:rsidRPr="00C73C06">
              <w:rPr>
                <w:rFonts w:ascii="Times New Roman" w:hAnsi="Times New Roman" w:cs="Times New Roman"/>
                <w:sz w:val="24"/>
                <w:szCs w:val="24"/>
              </w:rPr>
              <w:t>Projektas „Išsaugok rozetę“ Ats.: A.</w:t>
            </w:r>
            <w:r w:rsidR="00FA6A2A" w:rsidRPr="00C73C06">
              <w:rPr>
                <w:rFonts w:ascii="Times New Roman" w:hAnsi="Times New Roman" w:cs="Times New Roman"/>
                <w:sz w:val="24"/>
                <w:szCs w:val="24"/>
              </w:rPr>
              <w:t xml:space="preserve"> </w:t>
            </w:r>
            <w:r w:rsidRPr="00C73C06">
              <w:rPr>
                <w:rFonts w:ascii="Times New Roman" w:hAnsi="Times New Roman" w:cs="Times New Roman"/>
                <w:sz w:val="24"/>
                <w:szCs w:val="24"/>
              </w:rPr>
              <w:t>Skladaitis</w:t>
            </w:r>
          </w:p>
          <w:p w:rsidR="002F0577" w:rsidRPr="00C73C06" w:rsidRDefault="002F0577" w:rsidP="0054000A">
            <w:pPr>
              <w:rPr>
                <w:rFonts w:ascii="Times New Roman" w:hAnsi="Times New Roman" w:cs="Times New Roman"/>
                <w:sz w:val="24"/>
                <w:szCs w:val="24"/>
              </w:rPr>
            </w:pPr>
            <w:r w:rsidRPr="00C73C06">
              <w:rPr>
                <w:rFonts w:ascii="Times New Roman" w:hAnsi="Times New Roman" w:cs="Times New Roman"/>
                <w:sz w:val="24"/>
                <w:szCs w:val="24"/>
              </w:rPr>
              <w:t>Metinis projektas „Popieriuok“ Ats.: V. Brazdžiuvienė, D. Statkienė, socialiniai pedagogai</w:t>
            </w:r>
          </w:p>
          <w:p w:rsidR="002F0577" w:rsidRPr="00C73C06" w:rsidRDefault="002F0577" w:rsidP="0054000A">
            <w:pPr>
              <w:rPr>
                <w:rFonts w:ascii="Times New Roman" w:hAnsi="Times New Roman" w:cs="Times New Roman"/>
                <w:sz w:val="24"/>
                <w:szCs w:val="24"/>
              </w:rPr>
            </w:pPr>
            <w:r w:rsidRPr="00C73C06">
              <w:rPr>
                <w:rFonts w:ascii="Times New Roman" w:hAnsi="Times New Roman" w:cs="Times New Roman"/>
                <w:sz w:val="24"/>
                <w:szCs w:val="24"/>
              </w:rPr>
              <w:t>Metinis projektas “Mokausi mokydamas”. Ats.: R. Balnienė</w:t>
            </w:r>
          </w:p>
          <w:p w:rsidR="002F0577" w:rsidRPr="00C73C06" w:rsidRDefault="002F0577" w:rsidP="0054000A">
            <w:pPr>
              <w:rPr>
                <w:rFonts w:ascii="Times New Roman" w:hAnsi="Times New Roman" w:cs="Times New Roman"/>
                <w:sz w:val="24"/>
                <w:szCs w:val="24"/>
              </w:rPr>
            </w:pPr>
            <w:r w:rsidRPr="00C73C06">
              <w:rPr>
                <w:rFonts w:ascii="Times New Roman" w:hAnsi="Times New Roman" w:cs="Times New Roman"/>
                <w:sz w:val="24"/>
                <w:szCs w:val="24"/>
              </w:rPr>
              <w:t>Kartų medis. Fiksuoti besimokančių VDG šeimų tęstinumą. Skatinti mokinius užsiimti tiriamąja veikla, Kas atsakingas? Socialinių mokslų grupė</w:t>
            </w:r>
          </w:p>
        </w:tc>
      </w:tr>
      <w:tr w:rsidR="002F0577" w:rsidRPr="00C73C06" w:rsidTr="0054000A">
        <w:trPr>
          <w:trHeight w:val="843"/>
        </w:trPr>
        <w:tc>
          <w:tcPr>
            <w:tcW w:w="526" w:type="dxa"/>
            <w:vMerge/>
          </w:tcPr>
          <w:p w:rsidR="002F0577" w:rsidRPr="00C73C06" w:rsidRDefault="002F0577" w:rsidP="002F0577">
            <w:pPr>
              <w:rPr>
                <w:rFonts w:ascii="Times New Roman" w:hAnsi="Times New Roman" w:cs="Times New Roman"/>
                <w:sz w:val="24"/>
                <w:szCs w:val="24"/>
              </w:rPr>
            </w:pPr>
          </w:p>
        </w:tc>
        <w:tc>
          <w:tcPr>
            <w:tcW w:w="1883" w:type="dxa"/>
          </w:tcPr>
          <w:p w:rsidR="002F0577" w:rsidRPr="00C73C06" w:rsidRDefault="002F0577" w:rsidP="0054000A">
            <w:pPr>
              <w:rPr>
                <w:rFonts w:ascii="Times New Roman" w:hAnsi="Times New Roman" w:cs="Times New Roman"/>
                <w:sz w:val="24"/>
                <w:szCs w:val="24"/>
              </w:rPr>
            </w:pPr>
            <w:r w:rsidRPr="00C73C06">
              <w:rPr>
                <w:rFonts w:ascii="Times New Roman" w:hAnsi="Times New Roman" w:cs="Times New Roman"/>
                <w:sz w:val="24"/>
                <w:szCs w:val="24"/>
              </w:rPr>
              <w:t>Atvira pamoka</w:t>
            </w:r>
          </w:p>
        </w:tc>
        <w:tc>
          <w:tcPr>
            <w:tcW w:w="11981" w:type="dxa"/>
          </w:tcPr>
          <w:p w:rsidR="002F0577" w:rsidRPr="00C73C06" w:rsidRDefault="002F0577" w:rsidP="0054000A">
            <w:pPr>
              <w:rPr>
                <w:rFonts w:ascii="Times New Roman" w:hAnsi="Times New Roman" w:cs="Times New Roman"/>
                <w:sz w:val="24"/>
                <w:szCs w:val="24"/>
              </w:rPr>
            </w:pPr>
            <w:r w:rsidRPr="00C73C06">
              <w:rPr>
                <w:rFonts w:ascii="Times New Roman" w:hAnsi="Times New Roman" w:cs="Times New Roman"/>
                <w:sz w:val="24"/>
                <w:szCs w:val="24"/>
              </w:rPr>
              <w:t>Bendrųjų kirčiavimo taisyklių kartojimas. Ats.: M. Kazlauskas</w:t>
            </w:r>
          </w:p>
          <w:p w:rsidR="002F0577" w:rsidRPr="00C73C06" w:rsidRDefault="002F0577" w:rsidP="0054000A">
            <w:pPr>
              <w:rPr>
                <w:rFonts w:ascii="Times New Roman" w:hAnsi="Times New Roman" w:cs="Times New Roman"/>
                <w:sz w:val="24"/>
                <w:szCs w:val="24"/>
              </w:rPr>
            </w:pPr>
            <w:r w:rsidRPr="00C73C06">
              <w:rPr>
                <w:rFonts w:ascii="Times New Roman" w:hAnsi="Times New Roman" w:cs="Times New Roman"/>
                <w:sz w:val="24"/>
                <w:szCs w:val="24"/>
              </w:rPr>
              <w:t>Pateikčių demonstravimas. Ats.: O. Aleksejeva</w:t>
            </w:r>
          </w:p>
          <w:p w:rsidR="002F0577" w:rsidRPr="00C73C06" w:rsidRDefault="002F0577" w:rsidP="0054000A">
            <w:pPr>
              <w:rPr>
                <w:rFonts w:ascii="Times New Roman" w:hAnsi="Times New Roman" w:cs="Times New Roman"/>
                <w:sz w:val="24"/>
                <w:szCs w:val="24"/>
              </w:rPr>
            </w:pPr>
            <w:r w:rsidRPr="00C73C06">
              <w:rPr>
                <w:rFonts w:ascii="Times New Roman" w:hAnsi="Times New Roman" w:cs="Times New Roman"/>
                <w:sz w:val="24"/>
                <w:szCs w:val="24"/>
              </w:rPr>
              <w:t>Mokymasis tyrinėjant: ką kalba dėžutė. Ats.: J. Li</w:t>
            </w:r>
            <w:r w:rsidR="00FA6A2A" w:rsidRPr="00C73C06">
              <w:rPr>
                <w:rFonts w:ascii="Times New Roman" w:hAnsi="Times New Roman" w:cs="Times New Roman"/>
                <w:sz w:val="24"/>
                <w:szCs w:val="24"/>
              </w:rPr>
              <w:t>t</w:t>
            </w:r>
            <w:r w:rsidRPr="00C73C06">
              <w:rPr>
                <w:rFonts w:ascii="Times New Roman" w:hAnsi="Times New Roman" w:cs="Times New Roman"/>
                <w:sz w:val="24"/>
                <w:szCs w:val="24"/>
              </w:rPr>
              <w:t>vinaitė</w:t>
            </w:r>
          </w:p>
        </w:tc>
      </w:tr>
      <w:tr w:rsidR="002F0577" w:rsidRPr="00C73C06" w:rsidTr="00CF59F6">
        <w:tc>
          <w:tcPr>
            <w:tcW w:w="526" w:type="dxa"/>
            <w:vMerge/>
          </w:tcPr>
          <w:p w:rsidR="002F0577" w:rsidRPr="00C73C06" w:rsidRDefault="002F0577" w:rsidP="002F0577">
            <w:pPr>
              <w:rPr>
                <w:rFonts w:ascii="Times New Roman" w:hAnsi="Times New Roman" w:cs="Times New Roman"/>
                <w:sz w:val="24"/>
                <w:szCs w:val="24"/>
              </w:rPr>
            </w:pPr>
          </w:p>
        </w:tc>
        <w:tc>
          <w:tcPr>
            <w:tcW w:w="1883" w:type="dxa"/>
          </w:tcPr>
          <w:p w:rsidR="002F0577" w:rsidRPr="00C73C06" w:rsidRDefault="002F0577" w:rsidP="002F0577">
            <w:pPr>
              <w:rPr>
                <w:rFonts w:ascii="Times New Roman" w:hAnsi="Times New Roman" w:cs="Times New Roman"/>
                <w:sz w:val="24"/>
                <w:szCs w:val="24"/>
              </w:rPr>
            </w:pPr>
            <w:r w:rsidRPr="00C73C06">
              <w:rPr>
                <w:rFonts w:ascii="Times New Roman" w:hAnsi="Times New Roman" w:cs="Times New Roman"/>
                <w:sz w:val="24"/>
                <w:szCs w:val="24"/>
              </w:rPr>
              <w:t xml:space="preserve">Pamoka bendradarbiaujant </w:t>
            </w:r>
            <w:r w:rsidRPr="00C73C06">
              <w:rPr>
                <w:rFonts w:ascii="Times New Roman" w:hAnsi="Times New Roman" w:cs="Times New Roman"/>
                <w:sz w:val="24"/>
                <w:szCs w:val="24"/>
              </w:rPr>
              <w:lastRenderedPageBreak/>
              <w:t>su kito dalyko mokytojais</w:t>
            </w:r>
          </w:p>
        </w:tc>
        <w:tc>
          <w:tcPr>
            <w:tcW w:w="11981" w:type="dxa"/>
          </w:tcPr>
          <w:p w:rsidR="007D7B1D" w:rsidRDefault="002F0577" w:rsidP="0054000A">
            <w:pPr>
              <w:rPr>
                <w:rFonts w:ascii="Times New Roman" w:hAnsi="Times New Roman" w:cs="Times New Roman"/>
                <w:sz w:val="24"/>
                <w:szCs w:val="24"/>
              </w:rPr>
            </w:pPr>
            <w:r w:rsidRPr="00C73C06">
              <w:rPr>
                <w:rFonts w:ascii="Times New Roman" w:hAnsi="Times New Roman" w:cs="Times New Roman"/>
                <w:sz w:val="24"/>
                <w:szCs w:val="24"/>
              </w:rPr>
              <w:lastRenderedPageBreak/>
              <w:t xml:space="preserve">Mokinio lankstumas, derinant įvairias veiklas. Mokykla ir papildoma laisvalaikio veikla. Ats.: N. Polujanov, </w:t>
            </w:r>
          </w:p>
          <w:p w:rsidR="002F0577" w:rsidRPr="00C73C06" w:rsidRDefault="002F0577" w:rsidP="0054000A">
            <w:pPr>
              <w:rPr>
                <w:rFonts w:ascii="Times New Roman" w:hAnsi="Times New Roman" w:cs="Times New Roman"/>
                <w:sz w:val="24"/>
                <w:szCs w:val="24"/>
              </w:rPr>
            </w:pPr>
            <w:r w:rsidRPr="00C73C06">
              <w:rPr>
                <w:rFonts w:ascii="Times New Roman" w:hAnsi="Times New Roman" w:cs="Times New Roman"/>
                <w:sz w:val="24"/>
                <w:szCs w:val="24"/>
              </w:rPr>
              <w:t xml:space="preserve">L. Puskunigienė </w:t>
            </w:r>
          </w:p>
          <w:p w:rsidR="002F0577" w:rsidRPr="00C73C06" w:rsidRDefault="002F0577" w:rsidP="0054000A">
            <w:pPr>
              <w:rPr>
                <w:rFonts w:ascii="Times New Roman" w:hAnsi="Times New Roman" w:cs="Times New Roman"/>
                <w:sz w:val="24"/>
                <w:szCs w:val="24"/>
              </w:rPr>
            </w:pPr>
            <w:r w:rsidRPr="00C73C06">
              <w:rPr>
                <w:rFonts w:ascii="Times New Roman" w:hAnsi="Times New Roman" w:cs="Times New Roman"/>
                <w:sz w:val="24"/>
                <w:szCs w:val="24"/>
              </w:rPr>
              <w:lastRenderedPageBreak/>
              <w:t>Netradicinė profesinio ugdymo pamoka I-IV klasių mokiniams „Pasaulis kinta, o kaip kinta švietimas”. Dalyvauja Ekonomikos žinių forumo direktorius Arminas Varanauskas. Ats.: Atsakingi gamtos mokslų mokytojai</w:t>
            </w:r>
          </w:p>
          <w:p w:rsidR="007D7B1D" w:rsidRDefault="002F0577" w:rsidP="0054000A">
            <w:pPr>
              <w:rPr>
                <w:rFonts w:ascii="Times New Roman" w:eastAsia="Times New Roman" w:hAnsi="Times New Roman" w:cs="Times New Roman"/>
                <w:sz w:val="24"/>
                <w:szCs w:val="24"/>
              </w:rPr>
            </w:pPr>
            <w:r w:rsidRPr="00C73C06">
              <w:rPr>
                <w:rFonts w:ascii="Times New Roman" w:eastAsia="Times New Roman" w:hAnsi="Times New Roman" w:cs="Times New Roman"/>
                <w:sz w:val="24"/>
                <w:szCs w:val="24"/>
              </w:rPr>
              <w:t>Integruota-atvira gimtosios kalbos (lietuvių), užsienio kalbų (anglų, rusų, vokiečių, prancūzų, lotynų) ir menų (muzikos) pamoka III klasių mokiniams, skirta Europos Kalbų dienai VVDG paminėti: dainuojame ir deklamuojame Heinrich Heine “Lorelei”. Ats.: A.</w:t>
            </w:r>
            <w:r w:rsidR="00FA6A2A" w:rsidRPr="00C73C06">
              <w:rPr>
                <w:rFonts w:ascii="Times New Roman" w:eastAsia="Times New Roman" w:hAnsi="Times New Roman" w:cs="Times New Roman"/>
                <w:sz w:val="24"/>
                <w:szCs w:val="24"/>
              </w:rPr>
              <w:t xml:space="preserve"> </w:t>
            </w:r>
            <w:r w:rsidRPr="00C73C06">
              <w:rPr>
                <w:rFonts w:ascii="Times New Roman" w:eastAsia="Times New Roman" w:hAnsi="Times New Roman" w:cs="Times New Roman"/>
                <w:sz w:val="24"/>
                <w:szCs w:val="24"/>
              </w:rPr>
              <w:t>Sarafinaitė, B.</w:t>
            </w:r>
            <w:r w:rsidR="00FA6A2A" w:rsidRPr="00C73C06">
              <w:rPr>
                <w:rFonts w:ascii="Times New Roman" w:eastAsia="Times New Roman" w:hAnsi="Times New Roman" w:cs="Times New Roman"/>
                <w:sz w:val="24"/>
                <w:szCs w:val="24"/>
              </w:rPr>
              <w:t xml:space="preserve"> </w:t>
            </w:r>
            <w:r w:rsidRPr="00C73C06">
              <w:rPr>
                <w:rFonts w:ascii="Times New Roman" w:eastAsia="Times New Roman" w:hAnsi="Times New Roman" w:cs="Times New Roman"/>
                <w:sz w:val="24"/>
                <w:szCs w:val="24"/>
              </w:rPr>
              <w:t>Dambrauskienė, A.</w:t>
            </w:r>
            <w:r w:rsidR="00FA6A2A" w:rsidRPr="00C73C06">
              <w:rPr>
                <w:rFonts w:ascii="Times New Roman" w:eastAsia="Times New Roman" w:hAnsi="Times New Roman" w:cs="Times New Roman"/>
                <w:sz w:val="24"/>
                <w:szCs w:val="24"/>
              </w:rPr>
              <w:t xml:space="preserve"> </w:t>
            </w:r>
            <w:r w:rsidRPr="00C73C06">
              <w:rPr>
                <w:rFonts w:ascii="Times New Roman" w:eastAsia="Times New Roman" w:hAnsi="Times New Roman" w:cs="Times New Roman"/>
                <w:sz w:val="24"/>
                <w:szCs w:val="24"/>
              </w:rPr>
              <w:t>Jankelevič, I.</w:t>
            </w:r>
            <w:r w:rsidR="00FA6A2A" w:rsidRPr="00C73C06">
              <w:rPr>
                <w:rFonts w:ascii="Times New Roman" w:eastAsia="Times New Roman" w:hAnsi="Times New Roman" w:cs="Times New Roman"/>
                <w:sz w:val="24"/>
                <w:szCs w:val="24"/>
              </w:rPr>
              <w:t xml:space="preserve"> </w:t>
            </w:r>
            <w:r w:rsidRPr="00C73C06">
              <w:rPr>
                <w:rFonts w:ascii="Times New Roman" w:eastAsia="Times New Roman" w:hAnsi="Times New Roman" w:cs="Times New Roman"/>
                <w:sz w:val="24"/>
                <w:szCs w:val="24"/>
              </w:rPr>
              <w:t>Andrijauskienė, L.</w:t>
            </w:r>
            <w:r w:rsidR="00FA6A2A" w:rsidRPr="00C73C06">
              <w:rPr>
                <w:rFonts w:ascii="Times New Roman" w:eastAsia="Times New Roman" w:hAnsi="Times New Roman" w:cs="Times New Roman"/>
                <w:sz w:val="24"/>
                <w:szCs w:val="24"/>
              </w:rPr>
              <w:t xml:space="preserve"> </w:t>
            </w:r>
            <w:r w:rsidRPr="00C73C06">
              <w:rPr>
                <w:rFonts w:ascii="Times New Roman" w:eastAsia="Times New Roman" w:hAnsi="Times New Roman" w:cs="Times New Roman"/>
                <w:sz w:val="24"/>
                <w:szCs w:val="24"/>
              </w:rPr>
              <w:t xml:space="preserve">Puskunigienė, </w:t>
            </w:r>
          </w:p>
          <w:p w:rsidR="002F0577" w:rsidRPr="00C73C06" w:rsidRDefault="002F0577" w:rsidP="007D7B1D">
            <w:pPr>
              <w:rPr>
                <w:rFonts w:ascii="Times New Roman" w:hAnsi="Times New Roman" w:cs="Times New Roman"/>
                <w:sz w:val="24"/>
                <w:szCs w:val="24"/>
              </w:rPr>
            </w:pPr>
            <w:r w:rsidRPr="00C73C06">
              <w:rPr>
                <w:rFonts w:ascii="Times New Roman" w:eastAsia="Times New Roman" w:hAnsi="Times New Roman" w:cs="Times New Roman"/>
                <w:sz w:val="24"/>
                <w:szCs w:val="24"/>
              </w:rPr>
              <w:t>R.</w:t>
            </w:r>
            <w:r w:rsidR="00FA6A2A" w:rsidRPr="00C73C06">
              <w:rPr>
                <w:rFonts w:ascii="Times New Roman" w:eastAsia="Times New Roman" w:hAnsi="Times New Roman" w:cs="Times New Roman"/>
                <w:sz w:val="24"/>
                <w:szCs w:val="24"/>
              </w:rPr>
              <w:t xml:space="preserve"> </w:t>
            </w:r>
            <w:r w:rsidRPr="00C73C06">
              <w:rPr>
                <w:rFonts w:ascii="Times New Roman" w:eastAsia="Times New Roman" w:hAnsi="Times New Roman" w:cs="Times New Roman"/>
                <w:sz w:val="24"/>
                <w:szCs w:val="24"/>
              </w:rPr>
              <w:t>Razmienė, D.</w:t>
            </w:r>
            <w:r w:rsidR="00FA6A2A" w:rsidRPr="00C73C06">
              <w:rPr>
                <w:rFonts w:ascii="Times New Roman" w:eastAsia="Times New Roman" w:hAnsi="Times New Roman" w:cs="Times New Roman"/>
                <w:sz w:val="24"/>
                <w:szCs w:val="24"/>
              </w:rPr>
              <w:t xml:space="preserve"> </w:t>
            </w:r>
            <w:r w:rsidRPr="00C73C06">
              <w:rPr>
                <w:rFonts w:ascii="Times New Roman" w:eastAsia="Times New Roman" w:hAnsi="Times New Roman" w:cs="Times New Roman"/>
                <w:sz w:val="24"/>
                <w:szCs w:val="24"/>
              </w:rPr>
              <w:t>Gaidelienė</w:t>
            </w:r>
          </w:p>
        </w:tc>
      </w:tr>
      <w:tr w:rsidR="002F0577" w:rsidRPr="00C73C06" w:rsidTr="00CF59F6">
        <w:tc>
          <w:tcPr>
            <w:tcW w:w="526" w:type="dxa"/>
            <w:vMerge/>
          </w:tcPr>
          <w:p w:rsidR="002F0577" w:rsidRPr="00C73C06" w:rsidRDefault="002F0577" w:rsidP="002F0577">
            <w:pPr>
              <w:rPr>
                <w:rFonts w:ascii="Times New Roman" w:hAnsi="Times New Roman" w:cs="Times New Roman"/>
                <w:sz w:val="24"/>
                <w:szCs w:val="24"/>
              </w:rPr>
            </w:pPr>
          </w:p>
        </w:tc>
        <w:tc>
          <w:tcPr>
            <w:tcW w:w="1883" w:type="dxa"/>
          </w:tcPr>
          <w:p w:rsidR="002F0577" w:rsidRPr="00C73C06" w:rsidRDefault="002F0577" w:rsidP="002F0577">
            <w:pPr>
              <w:rPr>
                <w:rFonts w:ascii="Times New Roman" w:hAnsi="Times New Roman" w:cs="Times New Roman"/>
                <w:sz w:val="24"/>
                <w:szCs w:val="24"/>
              </w:rPr>
            </w:pPr>
            <w:r w:rsidRPr="00C73C06">
              <w:rPr>
                <w:rFonts w:ascii="Times New Roman" w:hAnsi="Times New Roman" w:cs="Times New Roman"/>
                <w:sz w:val="24"/>
                <w:szCs w:val="24"/>
              </w:rPr>
              <w:t>Tyrimai</w:t>
            </w:r>
          </w:p>
        </w:tc>
        <w:tc>
          <w:tcPr>
            <w:tcW w:w="11981" w:type="dxa"/>
          </w:tcPr>
          <w:p w:rsidR="002F0577" w:rsidRPr="00C73C06" w:rsidRDefault="002F0577" w:rsidP="0054000A">
            <w:pPr>
              <w:rPr>
                <w:rFonts w:ascii="Times New Roman" w:hAnsi="Times New Roman" w:cs="Times New Roman"/>
                <w:sz w:val="24"/>
                <w:szCs w:val="24"/>
              </w:rPr>
            </w:pPr>
            <w:r w:rsidRPr="00C73C06">
              <w:rPr>
                <w:rFonts w:ascii="Times New Roman" w:hAnsi="Times New Roman" w:cs="Times New Roman"/>
                <w:sz w:val="24"/>
                <w:szCs w:val="24"/>
              </w:rPr>
              <w:t>Valstybinių egzaminų ir PUPP rezultatų analizė. Ats.: R. Murmaitė, E. Griškevič</w:t>
            </w:r>
          </w:p>
          <w:p w:rsidR="002F0577" w:rsidRPr="00C73C06" w:rsidRDefault="002F0577" w:rsidP="007D7B1D">
            <w:pPr>
              <w:rPr>
                <w:rFonts w:ascii="Times New Roman" w:hAnsi="Times New Roman" w:cs="Times New Roman"/>
                <w:sz w:val="24"/>
                <w:szCs w:val="24"/>
              </w:rPr>
            </w:pPr>
            <w:r w:rsidRPr="00C73C06">
              <w:rPr>
                <w:rFonts w:ascii="Times New Roman" w:hAnsi="Times New Roman" w:cs="Times New Roman"/>
                <w:sz w:val="24"/>
                <w:szCs w:val="24"/>
              </w:rPr>
              <w:t>VVDG bendruomenės sveikatos indekso nustatymo tyrimas. Ats.: R. Komičius, R. Murmaitė, E. Griškevič, D. Puchovičienė;</w:t>
            </w:r>
          </w:p>
        </w:tc>
      </w:tr>
      <w:tr w:rsidR="002F0577" w:rsidRPr="00C73C06" w:rsidTr="00CF59F6">
        <w:tc>
          <w:tcPr>
            <w:tcW w:w="526" w:type="dxa"/>
            <w:vMerge/>
          </w:tcPr>
          <w:p w:rsidR="002F0577" w:rsidRPr="00C73C06" w:rsidRDefault="002F0577" w:rsidP="002F0577">
            <w:pPr>
              <w:rPr>
                <w:rFonts w:ascii="Times New Roman" w:hAnsi="Times New Roman" w:cs="Times New Roman"/>
                <w:sz w:val="24"/>
                <w:szCs w:val="24"/>
              </w:rPr>
            </w:pPr>
          </w:p>
        </w:tc>
        <w:tc>
          <w:tcPr>
            <w:tcW w:w="1883" w:type="dxa"/>
          </w:tcPr>
          <w:p w:rsidR="002F0577" w:rsidRPr="00C73C06" w:rsidRDefault="002F0577" w:rsidP="002F0577">
            <w:pPr>
              <w:rPr>
                <w:rFonts w:ascii="Times New Roman" w:hAnsi="Times New Roman" w:cs="Times New Roman"/>
                <w:sz w:val="24"/>
                <w:szCs w:val="24"/>
              </w:rPr>
            </w:pPr>
            <w:r w:rsidRPr="00C73C06">
              <w:rPr>
                <w:rFonts w:ascii="Times New Roman" w:hAnsi="Times New Roman" w:cs="Times New Roman"/>
                <w:sz w:val="24"/>
                <w:szCs w:val="24"/>
              </w:rPr>
              <w:t>Mokytojų tobulinimasis</w:t>
            </w:r>
          </w:p>
        </w:tc>
        <w:tc>
          <w:tcPr>
            <w:tcW w:w="11981" w:type="dxa"/>
          </w:tcPr>
          <w:p w:rsidR="002F0577" w:rsidRPr="00C73C06" w:rsidRDefault="002F0577" w:rsidP="0054000A">
            <w:pPr>
              <w:contextualSpacing/>
              <w:rPr>
                <w:rFonts w:ascii="Times New Roman" w:hAnsi="Times New Roman" w:cs="Times New Roman"/>
                <w:sz w:val="24"/>
                <w:szCs w:val="24"/>
              </w:rPr>
            </w:pPr>
            <w:r w:rsidRPr="00C73C06">
              <w:rPr>
                <w:rFonts w:ascii="Times New Roman" w:hAnsi="Times New Roman" w:cs="Times New Roman"/>
                <w:sz w:val="24"/>
                <w:szCs w:val="24"/>
              </w:rPr>
              <w:t>Šeimos, sveikos gyvensenos ir lytiškumo programos projekto analizė, svarstymas ir tvirtinimas Bendrojo Ugdymo taryboje. Ats.: J. Litvinaitė.</w:t>
            </w:r>
          </w:p>
          <w:p w:rsidR="002F0577" w:rsidRPr="00C73C06" w:rsidRDefault="002F0577" w:rsidP="0054000A">
            <w:pPr>
              <w:rPr>
                <w:rFonts w:ascii="Times New Roman" w:hAnsi="Times New Roman" w:cs="Times New Roman"/>
                <w:sz w:val="24"/>
                <w:szCs w:val="24"/>
              </w:rPr>
            </w:pPr>
            <w:r w:rsidRPr="00C73C06">
              <w:rPr>
                <w:rFonts w:ascii="Times New Roman" w:eastAsia="Arial" w:hAnsi="Times New Roman" w:cs="Times New Roman"/>
                <w:sz w:val="24"/>
                <w:szCs w:val="24"/>
                <w:highlight w:val="white"/>
              </w:rPr>
              <w:t>Dalyvavimas LEU – vieša diskusija apie pokyčius Lietuvos švietime. Ats.: V. Malonatienė</w:t>
            </w:r>
          </w:p>
        </w:tc>
      </w:tr>
      <w:tr w:rsidR="002F0577" w:rsidRPr="00C73C06" w:rsidTr="00CF59F6">
        <w:tc>
          <w:tcPr>
            <w:tcW w:w="526" w:type="dxa"/>
            <w:vMerge/>
          </w:tcPr>
          <w:p w:rsidR="002F0577" w:rsidRPr="00C73C06" w:rsidRDefault="002F0577" w:rsidP="002F0577">
            <w:pPr>
              <w:rPr>
                <w:rFonts w:ascii="Times New Roman" w:hAnsi="Times New Roman" w:cs="Times New Roman"/>
                <w:sz w:val="24"/>
                <w:szCs w:val="24"/>
              </w:rPr>
            </w:pPr>
          </w:p>
        </w:tc>
        <w:tc>
          <w:tcPr>
            <w:tcW w:w="1883" w:type="dxa"/>
          </w:tcPr>
          <w:p w:rsidR="002F0577" w:rsidRPr="00C73C06" w:rsidRDefault="002F0577" w:rsidP="002F0577">
            <w:pPr>
              <w:rPr>
                <w:rFonts w:ascii="Times New Roman" w:hAnsi="Times New Roman" w:cs="Times New Roman"/>
                <w:sz w:val="24"/>
                <w:szCs w:val="24"/>
              </w:rPr>
            </w:pPr>
            <w:r w:rsidRPr="00C73C06">
              <w:rPr>
                <w:rFonts w:ascii="Times New Roman" w:hAnsi="Times New Roman" w:cs="Times New Roman"/>
                <w:sz w:val="24"/>
                <w:szCs w:val="24"/>
              </w:rPr>
              <w:t>Metodinės tarybos posėdžiai, susirinkimai</w:t>
            </w:r>
          </w:p>
        </w:tc>
        <w:tc>
          <w:tcPr>
            <w:tcW w:w="11981" w:type="dxa"/>
          </w:tcPr>
          <w:p w:rsidR="007D7B1D" w:rsidRDefault="002F0577" w:rsidP="0054000A">
            <w:pPr>
              <w:rPr>
                <w:rFonts w:ascii="Times New Roman" w:eastAsia="Times New Roman" w:hAnsi="Times New Roman" w:cs="Times New Roman"/>
                <w:sz w:val="24"/>
                <w:szCs w:val="24"/>
              </w:rPr>
            </w:pPr>
            <w:r w:rsidRPr="00C73C06">
              <w:rPr>
                <w:rFonts w:ascii="Times New Roman" w:eastAsia="Times New Roman" w:hAnsi="Times New Roman" w:cs="Times New Roman"/>
                <w:sz w:val="24"/>
                <w:szCs w:val="24"/>
              </w:rPr>
              <w:t xml:space="preserve">Metodinės tarybos susirinkimas. Metodinės tarybos veikos planavimas. VBE ir PUPP rezultatų analizė aptarimas. </w:t>
            </w:r>
          </w:p>
          <w:p w:rsidR="002F0577" w:rsidRPr="00C73C06" w:rsidRDefault="002F0577" w:rsidP="0054000A">
            <w:pPr>
              <w:rPr>
                <w:rFonts w:ascii="Times New Roman" w:hAnsi="Times New Roman" w:cs="Times New Roman"/>
                <w:sz w:val="24"/>
                <w:szCs w:val="24"/>
              </w:rPr>
            </w:pPr>
            <w:r w:rsidRPr="00C73C06">
              <w:rPr>
                <w:rFonts w:ascii="Times New Roman" w:eastAsia="Times New Roman" w:hAnsi="Times New Roman" w:cs="Times New Roman"/>
                <w:sz w:val="24"/>
                <w:szCs w:val="24"/>
              </w:rPr>
              <w:t>Ats.: R. Murmaitė, metodinių grupių pirmininkai</w:t>
            </w:r>
          </w:p>
        </w:tc>
      </w:tr>
      <w:tr w:rsidR="002F0577" w:rsidRPr="00C73C06" w:rsidTr="0054000A">
        <w:trPr>
          <w:trHeight w:val="423"/>
        </w:trPr>
        <w:tc>
          <w:tcPr>
            <w:tcW w:w="526" w:type="dxa"/>
            <w:vMerge/>
          </w:tcPr>
          <w:p w:rsidR="002F0577" w:rsidRPr="00C73C06" w:rsidRDefault="002F0577" w:rsidP="002F0577">
            <w:pPr>
              <w:rPr>
                <w:rFonts w:ascii="Times New Roman" w:hAnsi="Times New Roman" w:cs="Times New Roman"/>
                <w:sz w:val="24"/>
                <w:szCs w:val="24"/>
              </w:rPr>
            </w:pPr>
          </w:p>
        </w:tc>
        <w:tc>
          <w:tcPr>
            <w:tcW w:w="1883" w:type="dxa"/>
          </w:tcPr>
          <w:p w:rsidR="002F0577" w:rsidRPr="00C73C06" w:rsidRDefault="002F0577" w:rsidP="002F0577">
            <w:pPr>
              <w:rPr>
                <w:rFonts w:ascii="Times New Roman" w:hAnsi="Times New Roman" w:cs="Times New Roman"/>
                <w:sz w:val="24"/>
                <w:szCs w:val="24"/>
              </w:rPr>
            </w:pPr>
            <w:r w:rsidRPr="00C73C06">
              <w:rPr>
                <w:rFonts w:ascii="Times New Roman" w:hAnsi="Times New Roman" w:cs="Times New Roman"/>
                <w:sz w:val="24"/>
                <w:szCs w:val="24"/>
              </w:rPr>
              <w:t>Pagalba mokiniui</w:t>
            </w:r>
          </w:p>
        </w:tc>
        <w:tc>
          <w:tcPr>
            <w:tcW w:w="11981" w:type="dxa"/>
          </w:tcPr>
          <w:p w:rsidR="002F0577" w:rsidRPr="00C73C06" w:rsidRDefault="002F7A27" w:rsidP="002F0577">
            <w:pPr>
              <w:rPr>
                <w:rFonts w:ascii="Times New Roman" w:hAnsi="Times New Roman" w:cs="Times New Roman"/>
                <w:sz w:val="24"/>
                <w:szCs w:val="24"/>
              </w:rPr>
            </w:pPr>
            <w:r w:rsidRPr="00C73C06">
              <w:rPr>
                <w:rFonts w:ascii="Times New Roman" w:hAnsi="Times New Roman" w:cs="Times New Roman"/>
                <w:sz w:val="24"/>
                <w:szCs w:val="24"/>
              </w:rPr>
              <w:t>Vaiko gerovės komisijos mėnesio pasitarimas. Ats. R. Komičius</w:t>
            </w:r>
          </w:p>
        </w:tc>
      </w:tr>
      <w:tr w:rsidR="002F0577" w:rsidRPr="00C73C06" w:rsidTr="0054000A">
        <w:trPr>
          <w:trHeight w:val="685"/>
        </w:trPr>
        <w:tc>
          <w:tcPr>
            <w:tcW w:w="526" w:type="dxa"/>
            <w:vMerge/>
          </w:tcPr>
          <w:p w:rsidR="002F0577" w:rsidRPr="00C73C06" w:rsidRDefault="002F0577" w:rsidP="002F0577">
            <w:pPr>
              <w:rPr>
                <w:rFonts w:ascii="Times New Roman" w:hAnsi="Times New Roman" w:cs="Times New Roman"/>
                <w:sz w:val="24"/>
                <w:szCs w:val="24"/>
              </w:rPr>
            </w:pPr>
          </w:p>
        </w:tc>
        <w:tc>
          <w:tcPr>
            <w:tcW w:w="1883" w:type="dxa"/>
          </w:tcPr>
          <w:p w:rsidR="002F0577" w:rsidRPr="00C73C06" w:rsidRDefault="002F0577" w:rsidP="002F0577">
            <w:pPr>
              <w:rPr>
                <w:rFonts w:ascii="Times New Roman" w:hAnsi="Times New Roman" w:cs="Times New Roman"/>
                <w:sz w:val="24"/>
                <w:szCs w:val="24"/>
              </w:rPr>
            </w:pPr>
            <w:r w:rsidRPr="00C73C06">
              <w:rPr>
                <w:rFonts w:ascii="Times New Roman" w:hAnsi="Times New Roman" w:cs="Times New Roman"/>
                <w:sz w:val="24"/>
                <w:szCs w:val="24"/>
              </w:rPr>
              <w:t>Pagalba mokytojui</w:t>
            </w:r>
          </w:p>
        </w:tc>
        <w:tc>
          <w:tcPr>
            <w:tcW w:w="11981" w:type="dxa"/>
          </w:tcPr>
          <w:p w:rsidR="002F0577" w:rsidRPr="00C73C06" w:rsidRDefault="002F0577" w:rsidP="007D7B1D">
            <w:pPr>
              <w:rPr>
                <w:rFonts w:ascii="Times New Roman" w:hAnsi="Times New Roman" w:cs="Times New Roman"/>
                <w:sz w:val="24"/>
                <w:szCs w:val="24"/>
              </w:rPr>
            </w:pPr>
            <w:r w:rsidRPr="00C73C06">
              <w:rPr>
                <w:rFonts w:ascii="Times New Roman" w:eastAsia="Verdana" w:hAnsi="Times New Roman" w:cs="Times New Roman"/>
                <w:sz w:val="24"/>
                <w:szCs w:val="24"/>
              </w:rPr>
              <w:t>Dalyko mokytojų konsultavimas dėl mokinių, turinčių specialiųjų poreikių, ugdymo bei ugdymo planų sudarymo. Darbo su specialiųjų poreikių vaikais grupė, J.Steiblytė.</w:t>
            </w:r>
          </w:p>
        </w:tc>
      </w:tr>
      <w:tr w:rsidR="0054000A" w:rsidRPr="00C73C06" w:rsidTr="009C5E2E">
        <w:trPr>
          <w:trHeight w:val="282"/>
        </w:trPr>
        <w:tc>
          <w:tcPr>
            <w:tcW w:w="526" w:type="dxa"/>
            <w:vMerge/>
          </w:tcPr>
          <w:p w:rsidR="0054000A" w:rsidRPr="00C73C06" w:rsidRDefault="0054000A" w:rsidP="002F0577">
            <w:pPr>
              <w:rPr>
                <w:rFonts w:ascii="Times New Roman" w:hAnsi="Times New Roman" w:cs="Times New Roman"/>
                <w:sz w:val="24"/>
                <w:szCs w:val="24"/>
              </w:rPr>
            </w:pPr>
          </w:p>
        </w:tc>
        <w:tc>
          <w:tcPr>
            <w:tcW w:w="1883" w:type="dxa"/>
          </w:tcPr>
          <w:p w:rsidR="0054000A" w:rsidRPr="00C73C06" w:rsidRDefault="0054000A" w:rsidP="002F0577">
            <w:pPr>
              <w:rPr>
                <w:rFonts w:ascii="Times New Roman" w:hAnsi="Times New Roman" w:cs="Times New Roman"/>
                <w:sz w:val="24"/>
                <w:szCs w:val="24"/>
              </w:rPr>
            </w:pPr>
            <w:r w:rsidRPr="00C73C06">
              <w:rPr>
                <w:rFonts w:ascii="Times New Roman" w:hAnsi="Times New Roman" w:cs="Times New Roman"/>
                <w:sz w:val="24"/>
                <w:szCs w:val="24"/>
              </w:rPr>
              <w:t>Pagalba tėvams</w:t>
            </w:r>
          </w:p>
          <w:p w:rsidR="0054000A" w:rsidRPr="00C73C06" w:rsidRDefault="0054000A" w:rsidP="002F0577">
            <w:pPr>
              <w:rPr>
                <w:rFonts w:ascii="Times New Roman" w:hAnsi="Times New Roman" w:cs="Times New Roman"/>
                <w:sz w:val="24"/>
                <w:szCs w:val="24"/>
              </w:rPr>
            </w:pPr>
          </w:p>
        </w:tc>
        <w:tc>
          <w:tcPr>
            <w:tcW w:w="11981" w:type="dxa"/>
          </w:tcPr>
          <w:p w:rsidR="0054000A" w:rsidRPr="00C73C06" w:rsidRDefault="0054000A" w:rsidP="002F0577">
            <w:pPr>
              <w:rPr>
                <w:rFonts w:ascii="Times New Roman" w:hAnsi="Times New Roman" w:cs="Times New Roman"/>
                <w:sz w:val="24"/>
                <w:szCs w:val="24"/>
              </w:rPr>
            </w:pPr>
            <w:r w:rsidRPr="00C73C06">
              <w:rPr>
                <w:rFonts w:ascii="Times New Roman" w:hAnsi="Times New Roman" w:cs="Times New Roman"/>
                <w:sz w:val="24"/>
                <w:szCs w:val="24"/>
              </w:rPr>
              <w:t>Visuotinis tėvų susirinkimas. Ats. D. Puchovičienė, E. Griškevič, R. Komičius. R. Murmaitė</w:t>
            </w:r>
          </w:p>
        </w:tc>
      </w:tr>
      <w:tr w:rsidR="002F0577" w:rsidRPr="00C73C06" w:rsidTr="00CF59F6">
        <w:tc>
          <w:tcPr>
            <w:tcW w:w="526" w:type="dxa"/>
            <w:vMerge w:val="restart"/>
            <w:textDirection w:val="btLr"/>
          </w:tcPr>
          <w:p w:rsidR="002F0577" w:rsidRPr="00C73C06" w:rsidRDefault="002F0577" w:rsidP="002F0577">
            <w:pPr>
              <w:ind w:left="113" w:right="113"/>
              <w:jc w:val="center"/>
              <w:rPr>
                <w:rFonts w:ascii="Times New Roman" w:hAnsi="Times New Roman" w:cs="Times New Roman"/>
                <w:sz w:val="24"/>
                <w:szCs w:val="24"/>
              </w:rPr>
            </w:pPr>
            <w:r w:rsidRPr="00C73C06">
              <w:rPr>
                <w:rFonts w:ascii="Times New Roman" w:hAnsi="Times New Roman" w:cs="Times New Roman"/>
                <w:sz w:val="24"/>
                <w:szCs w:val="24"/>
              </w:rPr>
              <w:t>SPALIS</w:t>
            </w:r>
          </w:p>
        </w:tc>
        <w:tc>
          <w:tcPr>
            <w:tcW w:w="1883" w:type="dxa"/>
          </w:tcPr>
          <w:p w:rsidR="002F0577" w:rsidRPr="00C73C06" w:rsidRDefault="002F0577" w:rsidP="002F0577">
            <w:pPr>
              <w:rPr>
                <w:rFonts w:ascii="Times New Roman" w:hAnsi="Times New Roman" w:cs="Times New Roman"/>
                <w:sz w:val="24"/>
                <w:szCs w:val="24"/>
              </w:rPr>
            </w:pPr>
            <w:r w:rsidRPr="00C73C06">
              <w:rPr>
                <w:rFonts w:ascii="Times New Roman" w:hAnsi="Times New Roman" w:cs="Times New Roman"/>
                <w:sz w:val="24"/>
                <w:szCs w:val="24"/>
              </w:rPr>
              <w:t>Tradiciniai renginiai</w:t>
            </w:r>
          </w:p>
        </w:tc>
        <w:tc>
          <w:tcPr>
            <w:tcW w:w="11981" w:type="dxa"/>
          </w:tcPr>
          <w:p w:rsidR="002F0577" w:rsidRPr="00C73C06" w:rsidRDefault="002F0577" w:rsidP="0062491D">
            <w:pPr>
              <w:rPr>
                <w:rFonts w:ascii="Times New Roman" w:hAnsi="Times New Roman" w:cs="Times New Roman"/>
                <w:sz w:val="24"/>
                <w:szCs w:val="24"/>
              </w:rPr>
            </w:pPr>
            <w:r w:rsidRPr="00C73C06">
              <w:rPr>
                <w:rFonts w:ascii="Times New Roman" w:hAnsi="Times New Roman" w:cs="Times New Roman"/>
                <w:sz w:val="24"/>
                <w:szCs w:val="24"/>
              </w:rPr>
              <w:t>Mokytojo dienos šventė. Ats.: I. Kulikauskaitė, R. Komičius, A. Sarafinaitė</w:t>
            </w:r>
          </w:p>
          <w:p w:rsidR="002F0577" w:rsidRPr="00C73C06" w:rsidRDefault="002F0577" w:rsidP="0062491D">
            <w:pPr>
              <w:rPr>
                <w:rFonts w:ascii="Times New Roman" w:hAnsi="Times New Roman" w:cs="Times New Roman"/>
                <w:sz w:val="24"/>
                <w:szCs w:val="24"/>
              </w:rPr>
            </w:pPr>
            <w:r w:rsidRPr="00C73C06">
              <w:rPr>
                <w:rFonts w:ascii="Times New Roman" w:hAnsi="Times New Roman" w:cs="Times New Roman"/>
                <w:sz w:val="24"/>
                <w:szCs w:val="24"/>
              </w:rPr>
              <w:t>Gimnazijos gimtadienio šventė. Ats.: Alumnai, S. Skurulskienė, R. Razmienė, J. Matekonytė-Antanėlienė, A. Stanienė, D. Puchovičienė, R. Komičius, A. Sarafinaitė, E. Griškevič, R. Murmaitė, V. Malonaitienė</w:t>
            </w:r>
          </w:p>
          <w:p w:rsidR="002F0577" w:rsidRPr="00C73C06" w:rsidRDefault="002F0577" w:rsidP="0062491D">
            <w:pPr>
              <w:rPr>
                <w:rFonts w:ascii="Times New Roman" w:hAnsi="Times New Roman" w:cs="Times New Roman"/>
                <w:sz w:val="24"/>
                <w:szCs w:val="24"/>
              </w:rPr>
            </w:pPr>
            <w:r w:rsidRPr="00C73C06">
              <w:rPr>
                <w:rFonts w:ascii="Times New Roman" w:hAnsi="Times New Roman" w:cs="Times New Roman"/>
                <w:sz w:val="24"/>
                <w:szCs w:val="24"/>
              </w:rPr>
              <w:t>I klasių mokinių krikštynos. Ats. D. Railienė, S. Bagočiūnas</w:t>
            </w:r>
          </w:p>
        </w:tc>
      </w:tr>
      <w:tr w:rsidR="002F0577" w:rsidRPr="00C73C06" w:rsidTr="00CF59F6">
        <w:tc>
          <w:tcPr>
            <w:tcW w:w="526" w:type="dxa"/>
            <w:vMerge/>
          </w:tcPr>
          <w:p w:rsidR="002F0577" w:rsidRPr="00C73C06" w:rsidRDefault="002F0577" w:rsidP="002F0577">
            <w:pPr>
              <w:rPr>
                <w:rFonts w:ascii="Times New Roman" w:hAnsi="Times New Roman" w:cs="Times New Roman"/>
                <w:sz w:val="24"/>
                <w:szCs w:val="24"/>
              </w:rPr>
            </w:pPr>
          </w:p>
        </w:tc>
        <w:tc>
          <w:tcPr>
            <w:tcW w:w="1883" w:type="dxa"/>
          </w:tcPr>
          <w:p w:rsidR="002F0577" w:rsidRPr="00C73C06" w:rsidRDefault="002F0577" w:rsidP="002F0577">
            <w:pPr>
              <w:rPr>
                <w:rFonts w:ascii="Times New Roman" w:hAnsi="Times New Roman" w:cs="Times New Roman"/>
                <w:sz w:val="24"/>
                <w:szCs w:val="24"/>
              </w:rPr>
            </w:pPr>
            <w:r w:rsidRPr="00C73C06">
              <w:rPr>
                <w:rFonts w:ascii="Times New Roman" w:hAnsi="Times New Roman" w:cs="Times New Roman"/>
                <w:sz w:val="24"/>
                <w:szCs w:val="24"/>
              </w:rPr>
              <w:t>Dalyko renginiai</w:t>
            </w:r>
          </w:p>
        </w:tc>
        <w:tc>
          <w:tcPr>
            <w:tcW w:w="11981" w:type="dxa"/>
          </w:tcPr>
          <w:p w:rsidR="007D7B1D" w:rsidRDefault="002F0577" w:rsidP="0062491D">
            <w:pPr>
              <w:rPr>
                <w:rFonts w:ascii="Times New Roman" w:hAnsi="Times New Roman" w:cs="Times New Roman"/>
                <w:sz w:val="24"/>
                <w:szCs w:val="24"/>
              </w:rPr>
            </w:pPr>
            <w:r w:rsidRPr="00C73C06">
              <w:rPr>
                <w:rFonts w:ascii="Times New Roman" w:hAnsi="Times New Roman" w:cs="Times New Roman"/>
                <w:sz w:val="24"/>
                <w:szCs w:val="24"/>
              </w:rPr>
              <w:t xml:space="preserve">Matematikos, fizikos, chemijos olimpiada dėl dalyvavimo tarptautinėje olimpiadoje Rygoje. Ats.: O. Aleksejeva, </w:t>
            </w:r>
          </w:p>
          <w:p w:rsidR="002F0577" w:rsidRPr="00C73C06" w:rsidRDefault="002F0577" w:rsidP="0062491D">
            <w:pPr>
              <w:rPr>
                <w:rFonts w:ascii="Times New Roman" w:hAnsi="Times New Roman" w:cs="Times New Roman"/>
                <w:sz w:val="24"/>
                <w:szCs w:val="24"/>
              </w:rPr>
            </w:pPr>
            <w:r w:rsidRPr="00C73C06">
              <w:rPr>
                <w:rFonts w:ascii="Times New Roman" w:hAnsi="Times New Roman" w:cs="Times New Roman"/>
                <w:sz w:val="24"/>
                <w:szCs w:val="24"/>
              </w:rPr>
              <w:t>N. Kalinkaitė, G. Žučenko</w:t>
            </w:r>
            <w:r w:rsidR="002E0872" w:rsidRPr="00C73C06">
              <w:rPr>
                <w:rFonts w:ascii="Times New Roman" w:hAnsi="Times New Roman" w:cs="Times New Roman"/>
                <w:sz w:val="24"/>
                <w:szCs w:val="24"/>
              </w:rPr>
              <w:t>-Kniszevska</w:t>
            </w:r>
            <w:r w:rsidRPr="00C73C06">
              <w:rPr>
                <w:rFonts w:ascii="Times New Roman" w:hAnsi="Times New Roman" w:cs="Times New Roman"/>
                <w:sz w:val="24"/>
                <w:szCs w:val="24"/>
              </w:rPr>
              <w:t xml:space="preserve">, J. Padvelskis, A. Mažuolienė, A. Skladaitis, </w:t>
            </w:r>
            <w:r w:rsidR="002E0872" w:rsidRPr="00C73C06">
              <w:rPr>
                <w:rFonts w:ascii="Times New Roman" w:hAnsi="Times New Roman" w:cs="Times New Roman"/>
                <w:sz w:val="24"/>
                <w:szCs w:val="24"/>
              </w:rPr>
              <w:t xml:space="preserve">A. </w:t>
            </w:r>
            <w:r w:rsidRPr="00C73C06">
              <w:rPr>
                <w:rFonts w:ascii="Times New Roman" w:hAnsi="Times New Roman" w:cs="Times New Roman"/>
                <w:sz w:val="24"/>
                <w:szCs w:val="24"/>
              </w:rPr>
              <w:t>G. Valicka, R. Balnienė, D. Skladaitienė.</w:t>
            </w:r>
          </w:p>
          <w:p w:rsidR="002F0577" w:rsidRPr="00C73C06" w:rsidRDefault="002F0577" w:rsidP="0062491D">
            <w:pPr>
              <w:rPr>
                <w:rFonts w:ascii="Times New Roman" w:eastAsia="Times New Roman" w:hAnsi="Times New Roman" w:cs="Times New Roman"/>
                <w:sz w:val="24"/>
                <w:szCs w:val="24"/>
              </w:rPr>
            </w:pPr>
            <w:r w:rsidRPr="00C73C06">
              <w:rPr>
                <w:rFonts w:ascii="Times New Roman" w:hAnsi="Times New Roman" w:cs="Times New Roman"/>
                <w:sz w:val="24"/>
                <w:szCs w:val="24"/>
              </w:rPr>
              <w:t>Paskaita apie Vilniaus miesto istoriją. Ats.: J. Litvinaitė</w:t>
            </w:r>
          </w:p>
          <w:p w:rsidR="002F0577" w:rsidRPr="00C73C06" w:rsidRDefault="002F0577" w:rsidP="0062491D">
            <w:pPr>
              <w:rPr>
                <w:rFonts w:ascii="Times New Roman" w:hAnsi="Times New Roman" w:cs="Times New Roman"/>
                <w:sz w:val="24"/>
                <w:szCs w:val="24"/>
              </w:rPr>
            </w:pPr>
            <w:r w:rsidRPr="00C73C06">
              <w:rPr>
                <w:rFonts w:ascii="Times New Roman" w:eastAsia="Times New Roman" w:hAnsi="Times New Roman" w:cs="Times New Roman"/>
                <w:sz w:val="24"/>
                <w:szCs w:val="24"/>
              </w:rPr>
              <w:t>Netradicinės pamokos „</w:t>
            </w:r>
            <w:r w:rsidRPr="00C73C06">
              <w:rPr>
                <w:rFonts w:ascii="Times New Roman" w:eastAsia="Times New Roman" w:hAnsi="Times New Roman" w:cs="Times New Roman"/>
                <w:sz w:val="24"/>
                <w:szCs w:val="24"/>
                <w:highlight w:val="white"/>
              </w:rPr>
              <w:t xml:space="preserve">Pažintis su Filharmonijos istorija, architektūra ir apsilankymas atviroje orkestro repeticijoje”. </w:t>
            </w:r>
            <w:r w:rsidRPr="00C73C06">
              <w:rPr>
                <w:rFonts w:ascii="Times New Roman" w:eastAsia="Times New Roman" w:hAnsi="Times New Roman" w:cs="Times New Roman"/>
                <w:sz w:val="24"/>
                <w:szCs w:val="24"/>
              </w:rPr>
              <w:t xml:space="preserve">Ats.: </w:t>
            </w:r>
            <w:r w:rsidRPr="00C73C06">
              <w:rPr>
                <w:rFonts w:ascii="Times New Roman" w:eastAsia="Times New Roman" w:hAnsi="Times New Roman" w:cs="Times New Roman"/>
                <w:sz w:val="24"/>
                <w:szCs w:val="24"/>
                <w:highlight w:val="white"/>
              </w:rPr>
              <w:t>A. Sarafinaitė</w:t>
            </w:r>
          </w:p>
          <w:p w:rsidR="002F0577" w:rsidRPr="00C73C06" w:rsidRDefault="002F0577" w:rsidP="0062491D">
            <w:pPr>
              <w:rPr>
                <w:rFonts w:ascii="Times New Roman" w:hAnsi="Times New Roman" w:cs="Times New Roman"/>
                <w:sz w:val="24"/>
                <w:szCs w:val="24"/>
              </w:rPr>
            </w:pPr>
            <w:r w:rsidRPr="00C73C06">
              <w:rPr>
                <w:rFonts w:ascii="Times New Roman" w:eastAsia="Times New Roman" w:hAnsi="Times New Roman" w:cs="Times New Roman"/>
                <w:sz w:val="24"/>
                <w:szCs w:val="24"/>
                <w:highlight w:val="white"/>
              </w:rPr>
              <w:t>HighFour turnyras I–IV klasių komandoms. Ats.: E. Juška</w:t>
            </w:r>
          </w:p>
          <w:p w:rsidR="002F0577" w:rsidRPr="00C73C06" w:rsidRDefault="002F0577" w:rsidP="0062491D">
            <w:pPr>
              <w:rPr>
                <w:rFonts w:ascii="Times New Roman" w:eastAsia="Times New Roman" w:hAnsi="Times New Roman" w:cs="Times New Roman"/>
                <w:sz w:val="24"/>
                <w:szCs w:val="24"/>
              </w:rPr>
            </w:pPr>
            <w:r w:rsidRPr="00C73C06">
              <w:rPr>
                <w:rFonts w:ascii="Times New Roman" w:eastAsia="Times New Roman" w:hAnsi="Times New Roman" w:cs="Times New Roman"/>
                <w:sz w:val="24"/>
                <w:szCs w:val="24"/>
                <w:highlight w:val="white"/>
              </w:rPr>
              <w:t>Vokiečių kalbos diena leu: šalis, kalba, literatūra. Ats.: B.</w:t>
            </w:r>
            <w:r w:rsidR="002E0872" w:rsidRPr="00C73C06">
              <w:rPr>
                <w:rFonts w:ascii="Times New Roman" w:eastAsia="Times New Roman" w:hAnsi="Times New Roman" w:cs="Times New Roman"/>
                <w:sz w:val="24"/>
                <w:szCs w:val="24"/>
                <w:highlight w:val="white"/>
              </w:rPr>
              <w:t xml:space="preserve"> </w:t>
            </w:r>
            <w:r w:rsidRPr="00C73C06">
              <w:rPr>
                <w:rFonts w:ascii="Times New Roman" w:eastAsia="Times New Roman" w:hAnsi="Times New Roman" w:cs="Times New Roman"/>
                <w:sz w:val="24"/>
                <w:szCs w:val="24"/>
                <w:highlight w:val="white"/>
              </w:rPr>
              <w:t xml:space="preserve">Dambrauskienė, </w:t>
            </w:r>
            <w:r w:rsidRPr="00C73C06">
              <w:rPr>
                <w:rFonts w:ascii="Times New Roman" w:eastAsia="Times New Roman" w:hAnsi="Times New Roman" w:cs="Times New Roman"/>
                <w:sz w:val="24"/>
                <w:szCs w:val="24"/>
              </w:rPr>
              <w:t>J. Steiblytė</w:t>
            </w:r>
          </w:p>
          <w:p w:rsidR="002F0577" w:rsidRPr="00C73C06" w:rsidRDefault="002F0577" w:rsidP="0062491D">
            <w:pPr>
              <w:rPr>
                <w:rFonts w:ascii="Times New Roman" w:eastAsia="Times New Roman" w:hAnsi="Times New Roman" w:cs="Times New Roman"/>
                <w:sz w:val="24"/>
                <w:szCs w:val="24"/>
                <w:highlight w:val="white"/>
              </w:rPr>
            </w:pPr>
            <w:r w:rsidRPr="00C73C06">
              <w:rPr>
                <w:rFonts w:ascii="Times New Roman" w:eastAsia="Times New Roman" w:hAnsi="Times New Roman" w:cs="Times New Roman"/>
                <w:sz w:val="24"/>
                <w:szCs w:val="24"/>
                <w:highlight w:val="white"/>
              </w:rPr>
              <w:t>„Ką žinai apie Vilniaus gotiką” ekskursijų ciklas. Ats.: V. Malonaitienė</w:t>
            </w:r>
          </w:p>
          <w:p w:rsidR="002F0577" w:rsidRPr="00C73C06" w:rsidRDefault="002F0577" w:rsidP="0062491D">
            <w:pPr>
              <w:spacing w:line="276" w:lineRule="auto"/>
              <w:contextualSpacing/>
              <w:rPr>
                <w:rFonts w:ascii="Times New Roman" w:hAnsi="Times New Roman" w:cs="Times New Roman"/>
                <w:sz w:val="24"/>
                <w:szCs w:val="24"/>
              </w:rPr>
            </w:pPr>
            <w:r w:rsidRPr="00C73C06">
              <w:rPr>
                <w:rFonts w:ascii="Times New Roman" w:eastAsia="Times New Roman" w:hAnsi="Times New Roman" w:cs="Times New Roman"/>
                <w:sz w:val="24"/>
                <w:szCs w:val="24"/>
              </w:rPr>
              <w:t>Integruota pamoka skirta Tarptautinei muzikos dienai paminėti. Ats.: A. Sarafinaitė, S. Macijauskaitė</w:t>
            </w:r>
          </w:p>
        </w:tc>
      </w:tr>
      <w:tr w:rsidR="002F0577" w:rsidRPr="00C73C06" w:rsidTr="00CF59F6">
        <w:tc>
          <w:tcPr>
            <w:tcW w:w="526" w:type="dxa"/>
            <w:vMerge/>
          </w:tcPr>
          <w:p w:rsidR="002F0577" w:rsidRPr="00C73C06" w:rsidRDefault="002F0577" w:rsidP="002F0577">
            <w:pPr>
              <w:rPr>
                <w:rFonts w:ascii="Times New Roman" w:hAnsi="Times New Roman" w:cs="Times New Roman"/>
                <w:sz w:val="24"/>
                <w:szCs w:val="24"/>
              </w:rPr>
            </w:pPr>
          </w:p>
        </w:tc>
        <w:tc>
          <w:tcPr>
            <w:tcW w:w="1883" w:type="dxa"/>
          </w:tcPr>
          <w:p w:rsidR="002F0577" w:rsidRPr="00C73C06" w:rsidRDefault="002F0577" w:rsidP="002F0577">
            <w:pPr>
              <w:rPr>
                <w:rFonts w:ascii="Times New Roman" w:hAnsi="Times New Roman" w:cs="Times New Roman"/>
                <w:sz w:val="24"/>
                <w:szCs w:val="24"/>
              </w:rPr>
            </w:pPr>
            <w:r w:rsidRPr="00C73C06">
              <w:rPr>
                <w:rFonts w:ascii="Times New Roman" w:hAnsi="Times New Roman" w:cs="Times New Roman"/>
                <w:sz w:val="24"/>
                <w:szCs w:val="24"/>
              </w:rPr>
              <w:t xml:space="preserve">Prevenciniai </w:t>
            </w:r>
            <w:r w:rsidRPr="00C73C06">
              <w:rPr>
                <w:rFonts w:ascii="Times New Roman" w:hAnsi="Times New Roman" w:cs="Times New Roman"/>
                <w:sz w:val="24"/>
                <w:szCs w:val="24"/>
              </w:rPr>
              <w:lastRenderedPageBreak/>
              <w:t>renginiai</w:t>
            </w:r>
          </w:p>
        </w:tc>
        <w:tc>
          <w:tcPr>
            <w:tcW w:w="11981" w:type="dxa"/>
          </w:tcPr>
          <w:p w:rsidR="002F0577" w:rsidRPr="00C73C06" w:rsidRDefault="002F0577" w:rsidP="0062491D">
            <w:pPr>
              <w:rPr>
                <w:rFonts w:ascii="Times New Roman" w:hAnsi="Times New Roman" w:cs="Times New Roman"/>
                <w:sz w:val="24"/>
                <w:szCs w:val="24"/>
              </w:rPr>
            </w:pPr>
            <w:r w:rsidRPr="00C73C06">
              <w:rPr>
                <w:rFonts w:ascii="Times New Roman" w:hAnsi="Times New Roman" w:cs="Times New Roman"/>
                <w:sz w:val="24"/>
                <w:szCs w:val="24"/>
              </w:rPr>
              <w:lastRenderedPageBreak/>
              <w:t xml:space="preserve">Integruota klasės valandėlė – susitikimas su policijos atstove. Žalingi įpročiai, nusikalstama veikla ir atsakomybė. Ats.: S.  </w:t>
            </w:r>
            <w:r w:rsidRPr="00C73C06">
              <w:rPr>
                <w:rFonts w:ascii="Times New Roman" w:hAnsi="Times New Roman" w:cs="Times New Roman"/>
                <w:sz w:val="24"/>
                <w:szCs w:val="24"/>
              </w:rPr>
              <w:lastRenderedPageBreak/>
              <w:t>Bagočiūnas, D. Railienė</w:t>
            </w:r>
          </w:p>
          <w:p w:rsidR="002F0577" w:rsidRPr="00C73C06" w:rsidRDefault="002F0577" w:rsidP="0062491D">
            <w:pPr>
              <w:rPr>
                <w:rFonts w:ascii="Times New Roman" w:hAnsi="Times New Roman" w:cs="Times New Roman"/>
                <w:sz w:val="24"/>
                <w:szCs w:val="24"/>
              </w:rPr>
            </w:pPr>
            <w:r w:rsidRPr="00C73C06">
              <w:rPr>
                <w:rFonts w:ascii="Times New Roman" w:hAnsi="Times New Roman" w:cs="Times New Roman"/>
                <w:sz w:val="24"/>
                <w:szCs w:val="24"/>
              </w:rPr>
              <w:t xml:space="preserve">II klasių mokiniai I-ų klasių mokiniams „Sužinok apie gimnazijos erdves”.  Ats.: V. Malonaitienė,  S. Bagočiūnas, </w:t>
            </w:r>
          </w:p>
          <w:p w:rsidR="002F0577" w:rsidRPr="00C73C06" w:rsidRDefault="002F0577" w:rsidP="0062491D">
            <w:pPr>
              <w:rPr>
                <w:rFonts w:ascii="Times New Roman" w:hAnsi="Times New Roman" w:cs="Times New Roman"/>
                <w:sz w:val="24"/>
                <w:szCs w:val="24"/>
              </w:rPr>
            </w:pPr>
            <w:r w:rsidRPr="00C73C06">
              <w:rPr>
                <w:rFonts w:ascii="Times New Roman" w:hAnsi="Times New Roman" w:cs="Times New Roman"/>
                <w:sz w:val="24"/>
                <w:szCs w:val="24"/>
              </w:rPr>
              <w:t>Projektas „Nepamiršome...” Ats.: V. Malonaitienė, S. Bagočiūnas, D. Miceikienė</w:t>
            </w:r>
          </w:p>
        </w:tc>
      </w:tr>
      <w:tr w:rsidR="002F0577" w:rsidRPr="00C73C06" w:rsidTr="00CF59F6">
        <w:tc>
          <w:tcPr>
            <w:tcW w:w="526" w:type="dxa"/>
            <w:vMerge/>
          </w:tcPr>
          <w:p w:rsidR="002F0577" w:rsidRPr="00C73C06" w:rsidRDefault="002F0577" w:rsidP="002F0577">
            <w:pPr>
              <w:rPr>
                <w:rFonts w:ascii="Times New Roman" w:hAnsi="Times New Roman" w:cs="Times New Roman"/>
                <w:sz w:val="24"/>
                <w:szCs w:val="24"/>
              </w:rPr>
            </w:pPr>
          </w:p>
        </w:tc>
        <w:tc>
          <w:tcPr>
            <w:tcW w:w="1883" w:type="dxa"/>
          </w:tcPr>
          <w:p w:rsidR="002F0577" w:rsidRPr="00C73C06" w:rsidRDefault="002F0577" w:rsidP="002F0577">
            <w:pPr>
              <w:rPr>
                <w:rFonts w:ascii="Times New Roman" w:hAnsi="Times New Roman" w:cs="Times New Roman"/>
                <w:sz w:val="24"/>
                <w:szCs w:val="24"/>
              </w:rPr>
            </w:pPr>
            <w:r w:rsidRPr="00C73C06">
              <w:rPr>
                <w:rFonts w:ascii="Times New Roman" w:hAnsi="Times New Roman" w:cs="Times New Roman"/>
                <w:sz w:val="24"/>
                <w:szCs w:val="24"/>
              </w:rPr>
              <w:t>Projektai pagal VDK</w:t>
            </w:r>
          </w:p>
          <w:p w:rsidR="002F0577" w:rsidRPr="00C73C06" w:rsidRDefault="002F0577" w:rsidP="002F0577">
            <w:pPr>
              <w:rPr>
                <w:rFonts w:ascii="Times New Roman" w:hAnsi="Times New Roman" w:cs="Times New Roman"/>
                <w:sz w:val="24"/>
                <w:szCs w:val="24"/>
              </w:rPr>
            </w:pPr>
            <w:r w:rsidRPr="00C73C06">
              <w:rPr>
                <w:rFonts w:ascii="Times New Roman" w:hAnsi="Times New Roman" w:cs="Times New Roman"/>
                <w:sz w:val="24"/>
                <w:szCs w:val="24"/>
              </w:rPr>
              <w:t>(tautiškumas)</w:t>
            </w:r>
          </w:p>
        </w:tc>
        <w:tc>
          <w:tcPr>
            <w:tcW w:w="11981" w:type="dxa"/>
          </w:tcPr>
          <w:p w:rsidR="002F0577" w:rsidRPr="00C73C06" w:rsidRDefault="002F0577" w:rsidP="0062491D">
            <w:pPr>
              <w:contextualSpacing/>
              <w:rPr>
                <w:rFonts w:ascii="Times New Roman" w:hAnsi="Times New Roman" w:cs="Times New Roman"/>
                <w:sz w:val="24"/>
                <w:szCs w:val="24"/>
              </w:rPr>
            </w:pPr>
            <w:r w:rsidRPr="00C73C06">
              <w:rPr>
                <w:rFonts w:ascii="Times New Roman" w:hAnsi="Times New Roman" w:cs="Times New Roman"/>
                <w:sz w:val="24"/>
                <w:szCs w:val="24"/>
              </w:rPr>
              <w:t>Projektinė veikla ,,Demokratiją kuriame savo rankomis”.  Ats.:. J. Litvinaitė</w:t>
            </w:r>
          </w:p>
          <w:p w:rsidR="002F0577" w:rsidRPr="00C73C06" w:rsidRDefault="002F0577" w:rsidP="0062491D">
            <w:pPr>
              <w:spacing w:line="276" w:lineRule="auto"/>
              <w:contextualSpacing/>
              <w:rPr>
                <w:rFonts w:ascii="Times New Roman" w:eastAsia="Times New Roman" w:hAnsi="Times New Roman" w:cs="Times New Roman"/>
                <w:sz w:val="24"/>
                <w:szCs w:val="24"/>
              </w:rPr>
            </w:pPr>
            <w:r w:rsidRPr="00C73C06">
              <w:rPr>
                <w:rFonts w:ascii="Times New Roman" w:eastAsia="Times New Roman" w:hAnsi="Times New Roman" w:cs="Times New Roman"/>
                <w:sz w:val="24"/>
                <w:szCs w:val="24"/>
              </w:rPr>
              <w:t>Projektas „Pa</w:t>
            </w:r>
            <w:r w:rsidR="002E0872" w:rsidRPr="00C73C06">
              <w:rPr>
                <w:rFonts w:ascii="Times New Roman" w:eastAsia="Times New Roman" w:hAnsi="Times New Roman" w:cs="Times New Roman"/>
                <w:sz w:val="24"/>
                <w:szCs w:val="24"/>
              </w:rPr>
              <w:t>a</w:t>
            </w:r>
            <w:r w:rsidRPr="00C73C06">
              <w:rPr>
                <w:rFonts w:ascii="Times New Roman" w:eastAsia="Times New Roman" w:hAnsi="Times New Roman" w:cs="Times New Roman"/>
                <w:sz w:val="24"/>
                <w:szCs w:val="24"/>
              </w:rPr>
              <w:t>uglystė – sunki ar lengva?. (Ne)tolerancija mokykloje“. Ats.: V.</w:t>
            </w:r>
            <w:r w:rsidR="002E0872" w:rsidRPr="00C73C06">
              <w:rPr>
                <w:rFonts w:ascii="Times New Roman" w:eastAsia="Times New Roman" w:hAnsi="Times New Roman" w:cs="Times New Roman"/>
                <w:sz w:val="24"/>
                <w:szCs w:val="24"/>
              </w:rPr>
              <w:t xml:space="preserve"> </w:t>
            </w:r>
            <w:r w:rsidRPr="00C73C06">
              <w:rPr>
                <w:rFonts w:ascii="Times New Roman" w:eastAsia="Times New Roman" w:hAnsi="Times New Roman" w:cs="Times New Roman"/>
                <w:sz w:val="24"/>
                <w:szCs w:val="24"/>
              </w:rPr>
              <w:t>Dvarionaitė.</w:t>
            </w:r>
          </w:p>
          <w:p w:rsidR="002F0577" w:rsidRPr="00C73C06" w:rsidRDefault="002F0577" w:rsidP="0062491D">
            <w:pPr>
              <w:spacing w:line="276" w:lineRule="auto"/>
              <w:contextualSpacing/>
              <w:rPr>
                <w:rFonts w:ascii="Times New Roman" w:eastAsia="Times New Roman" w:hAnsi="Times New Roman" w:cs="Times New Roman"/>
                <w:sz w:val="24"/>
                <w:szCs w:val="24"/>
              </w:rPr>
            </w:pPr>
            <w:r w:rsidRPr="00C73C06">
              <w:rPr>
                <w:rFonts w:ascii="Times New Roman" w:eastAsia="Times New Roman" w:hAnsi="Times New Roman" w:cs="Times New Roman"/>
                <w:sz w:val="24"/>
                <w:szCs w:val="24"/>
              </w:rPr>
              <w:t xml:space="preserve">Integruotas projektas „Deutsch lernen </w:t>
            </w:r>
            <w:r w:rsidR="0062491D" w:rsidRPr="00C73C06">
              <w:rPr>
                <w:rFonts w:ascii="Times New Roman" w:eastAsia="Times New Roman" w:hAnsi="Times New Roman" w:cs="Times New Roman"/>
                <w:sz w:val="24"/>
                <w:szCs w:val="24"/>
              </w:rPr>
              <w:t>–</w:t>
            </w:r>
            <w:r w:rsidRPr="00C73C06">
              <w:rPr>
                <w:rFonts w:ascii="Times New Roman" w:eastAsia="Times New Roman" w:hAnsi="Times New Roman" w:cs="Times New Roman"/>
                <w:sz w:val="24"/>
                <w:szCs w:val="24"/>
              </w:rPr>
              <w:t xml:space="preserve"> Kultur geniessen” (vokiečių k</w:t>
            </w:r>
            <w:r w:rsidR="002E0872" w:rsidRPr="00C73C06">
              <w:rPr>
                <w:rFonts w:ascii="Times New Roman" w:eastAsia="Times New Roman" w:hAnsi="Times New Roman" w:cs="Times New Roman"/>
                <w:sz w:val="24"/>
                <w:szCs w:val="24"/>
              </w:rPr>
              <w:t>a</w:t>
            </w:r>
            <w:r w:rsidRPr="00C73C06">
              <w:rPr>
                <w:rFonts w:ascii="Times New Roman" w:eastAsia="Times New Roman" w:hAnsi="Times New Roman" w:cs="Times New Roman"/>
                <w:sz w:val="24"/>
                <w:szCs w:val="24"/>
              </w:rPr>
              <w:t>lb.+ istorija + geografija + Šv. Kristoforo mokinių grupė: Ats.: B. Dambrauski</w:t>
            </w:r>
            <w:r w:rsidR="0062491D" w:rsidRPr="00C73C06">
              <w:rPr>
                <w:rFonts w:ascii="Times New Roman" w:eastAsia="Times New Roman" w:hAnsi="Times New Roman" w:cs="Times New Roman"/>
                <w:sz w:val="24"/>
                <w:szCs w:val="24"/>
              </w:rPr>
              <w:t xml:space="preserve">enė, V. Butkus, </w:t>
            </w:r>
            <w:r w:rsidRPr="00C73C06">
              <w:rPr>
                <w:rFonts w:ascii="Times New Roman" w:eastAsia="Times New Roman" w:hAnsi="Times New Roman" w:cs="Times New Roman"/>
                <w:sz w:val="24"/>
                <w:szCs w:val="24"/>
              </w:rPr>
              <w:t>V. Malonaitienė)</w:t>
            </w:r>
          </w:p>
          <w:p w:rsidR="002F0577" w:rsidRPr="00C73C06" w:rsidRDefault="002F0577" w:rsidP="007D7B1D">
            <w:pPr>
              <w:spacing w:line="276" w:lineRule="auto"/>
              <w:contextualSpacing/>
              <w:rPr>
                <w:rFonts w:ascii="Times New Roman" w:hAnsi="Times New Roman" w:cs="Times New Roman"/>
                <w:sz w:val="24"/>
                <w:szCs w:val="24"/>
              </w:rPr>
            </w:pPr>
            <w:r w:rsidRPr="00C73C06">
              <w:rPr>
                <w:rFonts w:ascii="Times New Roman" w:hAnsi="Times New Roman" w:cs="Times New Roman"/>
                <w:sz w:val="24"/>
                <w:szCs w:val="24"/>
                <w:shd w:val="clear" w:color="auto" w:fill="FFFFFF"/>
              </w:rPr>
              <w:t>Projektinė veikla – prezentacijų kūrimas apie mokytojus, kurie dirbo VVDG gimnazijoje.  Ats.: Elza Griškevič</w:t>
            </w:r>
          </w:p>
        </w:tc>
      </w:tr>
      <w:tr w:rsidR="0062491D" w:rsidRPr="00C73C06" w:rsidTr="009C5E2E">
        <w:trPr>
          <w:trHeight w:val="346"/>
        </w:trPr>
        <w:tc>
          <w:tcPr>
            <w:tcW w:w="526" w:type="dxa"/>
            <w:vMerge/>
          </w:tcPr>
          <w:p w:rsidR="0062491D" w:rsidRPr="00C73C06" w:rsidRDefault="0062491D" w:rsidP="002F0577">
            <w:pPr>
              <w:rPr>
                <w:rFonts w:ascii="Times New Roman" w:hAnsi="Times New Roman" w:cs="Times New Roman"/>
                <w:sz w:val="24"/>
                <w:szCs w:val="24"/>
              </w:rPr>
            </w:pPr>
          </w:p>
        </w:tc>
        <w:tc>
          <w:tcPr>
            <w:tcW w:w="1883" w:type="dxa"/>
          </w:tcPr>
          <w:p w:rsidR="0062491D" w:rsidRPr="00C73C06" w:rsidRDefault="0062491D" w:rsidP="009C5E2E">
            <w:pPr>
              <w:rPr>
                <w:rFonts w:ascii="Times New Roman" w:hAnsi="Times New Roman" w:cs="Times New Roman"/>
                <w:sz w:val="24"/>
                <w:szCs w:val="24"/>
              </w:rPr>
            </w:pPr>
            <w:r w:rsidRPr="00C73C06">
              <w:rPr>
                <w:rFonts w:ascii="Times New Roman" w:hAnsi="Times New Roman" w:cs="Times New Roman"/>
                <w:sz w:val="24"/>
                <w:szCs w:val="24"/>
              </w:rPr>
              <w:t>Kiti projektai</w:t>
            </w:r>
          </w:p>
        </w:tc>
        <w:tc>
          <w:tcPr>
            <w:tcW w:w="11981" w:type="dxa"/>
          </w:tcPr>
          <w:p w:rsidR="0062491D" w:rsidRPr="00C73C06" w:rsidRDefault="0062491D" w:rsidP="002E0872">
            <w:pPr>
              <w:spacing w:line="276" w:lineRule="auto"/>
              <w:contextualSpacing/>
              <w:rPr>
                <w:rFonts w:ascii="Times New Roman" w:hAnsi="Times New Roman" w:cs="Times New Roman"/>
                <w:sz w:val="24"/>
                <w:szCs w:val="24"/>
              </w:rPr>
            </w:pPr>
            <w:r w:rsidRPr="00C73C06">
              <w:rPr>
                <w:rFonts w:ascii="Times New Roman" w:hAnsi="Times New Roman" w:cs="Times New Roman"/>
                <w:sz w:val="24"/>
                <w:szCs w:val="24"/>
              </w:rPr>
              <w:t>„Stebėk/ dalyvauk rinkimus (-uose)”. Ats.: J. Litvinaitė</w:t>
            </w:r>
          </w:p>
        </w:tc>
      </w:tr>
      <w:tr w:rsidR="002F0577" w:rsidRPr="00C73C06" w:rsidTr="00CF59F6">
        <w:tc>
          <w:tcPr>
            <w:tcW w:w="526" w:type="dxa"/>
            <w:vMerge/>
          </w:tcPr>
          <w:p w:rsidR="002F0577" w:rsidRPr="00C73C06" w:rsidRDefault="002F0577" w:rsidP="002F0577">
            <w:pPr>
              <w:rPr>
                <w:rFonts w:ascii="Times New Roman" w:hAnsi="Times New Roman" w:cs="Times New Roman"/>
                <w:sz w:val="24"/>
                <w:szCs w:val="24"/>
              </w:rPr>
            </w:pPr>
          </w:p>
        </w:tc>
        <w:tc>
          <w:tcPr>
            <w:tcW w:w="1883" w:type="dxa"/>
          </w:tcPr>
          <w:p w:rsidR="002F0577" w:rsidRPr="00C73C06" w:rsidRDefault="002F0577" w:rsidP="002F0577">
            <w:pPr>
              <w:rPr>
                <w:rFonts w:ascii="Times New Roman" w:hAnsi="Times New Roman" w:cs="Times New Roman"/>
                <w:sz w:val="24"/>
                <w:szCs w:val="24"/>
              </w:rPr>
            </w:pPr>
            <w:r w:rsidRPr="00C73C06">
              <w:rPr>
                <w:rFonts w:ascii="Times New Roman" w:hAnsi="Times New Roman" w:cs="Times New Roman"/>
                <w:sz w:val="24"/>
                <w:szCs w:val="24"/>
              </w:rPr>
              <w:t>Pamoka bendradarbiaujant su kito dalyko mokytojais</w:t>
            </w:r>
          </w:p>
        </w:tc>
        <w:tc>
          <w:tcPr>
            <w:tcW w:w="11981" w:type="dxa"/>
          </w:tcPr>
          <w:p w:rsidR="007D7B1D" w:rsidRDefault="002F0577" w:rsidP="0062491D">
            <w:pPr>
              <w:rPr>
                <w:rFonts w:ascii="Times New Roman" w:hAnsi="Times New Roman" w:cs="Times New Roman"/>
                <w:sz w:val="24"/>
                <w:szCs w:val="24"/>
              </w:rPr>
            </w:pPr>
            <w:r w:rsidRPr="00C73C06">
              <w:rPr>
                <w:rFonts w:ascii="Times New Roman" w:hAnsi="Times New Roman" w:cs="Times New Roman"/>
                <w:sz w:val="24"/>
                <w:szCs w:val="24"/>
              </w:rPr>
              <w:t xml:space="preserve">Vektoriai. Matematikos ir fizikos pamokose įgytų žinių pritaikymas kūno kultūros pamokose. Ats.: A. Mažuolienė, </w:t>
            </w:r>
          </w:p>
          <w:p w:rsidR="002F0577" w:rsidRPr="00C73C06" w:rsidRDefault="002F0577" w:rsidP="0062491D">
            <w:pPr>
              <w:rPr>
                <w:rFonts w:ascii="Times New Roman" w:hAnsi="Times New Roman" w:cs="Times New Roman"/>
                <w:sz w:val="24"/>
                <w:szCs w:val="24"/>
              </w:rPr>
            </w:pPr>
            <w:r w:rsidRPr="00C73C06">
              <w:rPr>
                <w:rFonts w:ascii="Times New Roman" w:hAnsi="Times New Roman" w:cs="Times New Roman"/>
                <w:sz w:val="24"/>
                <w:szCs w:val="24"/>
              </w:rPr>
              <w:t>Z. Pakalniškienė, A. Skladaitis</w:t>
            </w:r>
          </w:p>
          <w:p w:rsidR="002F0577" w:rsidRPr="00C73C06" w:rsidRDefault="002F0577" w:rsidP="0062491D">
            <w:pPr>
              <w:rPr>
                <w:rFonts w:ascii="Times New Roman" w:hAnsi="Times New Roman" w:cs="Times New Roman"/>
                <w:sz w:val="24"/>
                <w:szCs w:val="24"/>
              </w:rPr>
            </w:pPr>
            <w:r w:rsidRPr="00C73C06">
              <w:rPr>
                <w:rFonts w:ascii="Times New Roman" w:hAnsi="Times New Roman" w:cs="Times New Roman"/>
                <w:sz w:val="24"/>
                <w:szCs w:val="24"/>
              </w:rPr>
              <w:t>Integruota pamoka „Įkvepianti asmenybė“. Ats.: E. Griškevič, Ž. Pocevičienė</w:t>
            </w:r>
          </w:p>
          <w:p w:rsidR="002F0577" w:rsidRPr="00C73C06" w:rsidRDefault="002F0577" w:rsidP="0062491D">
            <w:pPr>
              <w:jc w:val="center"/>
              <w:rPr>
                <w:rFonts w:ascii="Times New Roman" w:hAnsi="Times New Roman" w:cs="Times New Roman"/>
                <w:sz w:val="24"/>
                <w:szCs w:val="24"/>
              </w:rPr>
            </w:pPr>
          </w:p>
          <w:p w:rsidR="002F0577" w:rsidRPr="00C73C06" w:rsidRDefault="002F0577" w:rsidP="009F6888">
            <w:pPr>
              <w:rPr>
                <w:rFonts w:ascii="Times New Roman" w:hAnsi="Times New Roman" w:cs="Times New Roman"/>
                <w:sz w:val="24"/>
                <w:szCs w:val="24"/>
              </w:rPr>
            </w:pPr>
            <w:r w:rsidRPr="00C73C06">
              <w:rPr>
                <w:rFonts w:ascii="Times New Roman" w:hAnsi="Times New Roman" w:cs="Times New Roman"/>
                <w:sz w:val="24"/>
                <w:szCs w:val="24"/>
              </w:rPr>
              <w:t>Savęs, kito ir pasaulio pažinimas. Ekskursija į Kunigų seminariją. Ats.: L. Čiuladienė, L. Šatienė, N. Polujanov</w:t>
            </w:r>
          </w:p>
          <w:p w:rsidR="002F0577" w:rsidRPr="00C73C06" w:rsidRDefault="002F0577" w:rsidP="009F6888">
            <w:pPr>
              <w:tabs>
                <w:tab w:val="left" w:pos="285"/>
              </w:tabs>
              <w:rPr>
                <w:rFonts w:ascii="Times New Roman" w:hAnsi="Times New Roman" w:cs="Times New Roman"/>
                <w:sz w:val="24"/>
                <w:szCs w:val="24"/>
              </w:rPr>
            </w:pPr>
            <w:r w:rsidRPr="00C73C06">
              <w:rPr>
                <w:rFonts w:ascii="Times New Roman" w:hAnsi="Times New Roman" w:cs="Times New Roman"/>
                <w:sz w:val="24"/>
                <w:szCs w:val="24"/>
              </w:rPr>
              <w:t>Integruota pamoka „Laisvalaikio praleidimo būdai“. Ats.: S. Bagočiūnas, A. Rinkevičienė</w:t>
            </w:r>
          </w:p>
          <w:p w:rsidR="007D7B1D" w:rsidRDefault="002F0577" w:rsidP="0062491D">
            <w:pPr>
              <w:rPr>
                <w:rFonts w:ascii="Times New Roman" w:hAnsi="Times New Roman" w:cs="Times New Roman"/>
                <w:sz w:val="24"/>
                <w:szCs w:val="24"/>
              </w:rPr>
            </w:pPr>
            <w:r w:rsidRPr="00C73C06">
              <w:rPr>
                <w:rFonts w:ascii="Times New Roman" w:hAnsi="Times New Roman" w:cs="Times New Roman"/>
                <w:sz w:val="24"/>
                <w:szCs w:val="24"/>
              </w:rPr>
              <w:t xml:space="preserve">Integruota anglų kalbos-istorijos pamoka apie VVDG istoriją (faktai ir asmenybės). Ats.: L. Puskunigienė, </w:t>
            </w:r>
          </w:p>
          <w:p w:rsidR="002F0577" w:rsidRPr="00C73C06" w:rsidRDefault="002F0577" w:rsidP="0062491D">
            <w:pPr>
              <w:rPr>
                <w:rFonts w:ascii="Times New Roman" w:hAnsi="Times New Roman" w:cs="Times New Roman"/>
                <w:sz w:val="24"/>
                <w:szCs w:val="24"/>
              </w:rPr>
            </w:pPr>
            <w:r w:rsidRPr="00C73C06">
              <w:rPr>
                <w:rFonts w:ascii="Times New Roman" w:hAnsi="Times New Roman" w:cs="Times New Roman"/>
                <w:sz w:val="24"/>
                <w:szCs w:val="24"/>
              </w:rPr>
              <w:t>V. Malonaitienė</w:t>
            </w:r>
          </w:p>
          <w:p w:rsidR="002F0577" w:rsidRPr="00C73C06" w:rsidRDefault="002F0577" w:rsidP="007D7B1D">
            <w:pPr>
              <w:rPr>
                <w:rFonts w:ascii="Times New Roman" w:hAnsi="Times New Roman" w:cs="Times New Roman"/>
                <w:sz w:val="24"/>
                <w:szCs w:val="24"/>
              </w:rPr>
            </w:pPr>
            <w:r w:rsidRPr="00C73C06">
              <w:rPr>
                <w:rFonts w:ascii="Times New Roman" w:hAnsi="Times New Roman" w:cs="Times New Roman"/>
                <w:sz w:val="24"/>
                <w:szCs w:val="24"/>
              </w:rPr>
              <w:t>Integruota istorijos ir geografijos pamoka ,,Skandinavijos šalių raidos ypatumai”. Ats.: V. Butkus, V. Malonaitienė.</w:t>
            </w:r>
          </w:p>
        </w:tc>
      </w:tr>
      <w:tr w:rsidR="002F0577" w:rsidRPr="00C73C06" w:rsidTr="00CF59F6">
        <w:tc>
          <w:tcPr>
            <w:tcW w:w="526" w:type="dxa"/>
            <w:vMerge/>
          </w:tcPr>
          <w:p w:rsidR="002F0577" w:rsidRPr="00C73C06" w:rsidRDefault="002F0577" w:rsidP="002F0577">
            <w:pPr>
              <w:rPr>
                <w:rFonts w:ascii="Times New Roman" w:hAnsi="Times New Roman" w:cs="Times New Roman"/>
                <w:sz w:val="24"/>
                <w:szCs w:val="24"/>
              </w:rPr>
            </w:pPr>
          </w:p>
        </w:tc>
        <w:tc>
          <w:tcPr>
            <w:tcW w:w="1883" w:type="dxa"/>
          </w:tcPr>
          <w:p w:rsidR="002F0577" w:rsidRPr="00C73C06" w:rsidRDefault="002F0577" w:rsidP="002F0577">
            <w:pPr>
              <w:rPr>
                <w:rFonts w:ascii="Times New Roman" w:hAnsi="Times New Roman" w:cs="Times New Roman"/>
                <w:sz w:val="24"/>
                <w:szCs w:val="24"/>
              </w:rPr>
            </w:pPr>
            <w:r w:rsidRPr="00C73C06">
              <w:rPr>
                <w:rFonts w:ascii="Times New Roman" w:hAnsi="Times New Roman" w:cs="Times New Roman"/>
                <w:sz w:val="24"/>
                <w:szCs w:val="24"/>
              </w:rPr>
              <w:t>Tyrimai</w:t>
            </w:r>
          </w:p>
        </w:tc>
        <w:tc>
          <w:tcPr>
            <w:tcW w:w="11981" w:type="dxa"/>
          </w:tcPr>
          <w:p w:rsidR="007D7B1D" w:rsidRDefault="002F0577" w:rsidP="0062491D">
            <w:pPr>
              <w:rPr>
                <w:rFonts w:ascii="Times New Roman" w:hAnsi="Times New Roman" w:cs="Times New Roman"/>
                <w:sz w:val="24"/>
                <w:szCs w:val="24"/>
              </w:rPr>
            </w:pPr>
            <w:r w:rsidRPr="00C73C06">
              <w:rPr>
                <w:rFonts w:ascii="Times New Roman" w:hAnsi="Times New Roman" w:cs="Times New Roman"/>
                <w:sz w:val="24"/>
                <w:szCs w:val="24"/>
              </w:rPr>
              <w:t xml:space="preserve">Pamokų stebėjimas, pamokos kokybės, veiksmingumo didinimas (I ketvirtis). Ats.: D. Puchovičienė, R. Murmaitė, </w:t>
            </w:r>
          </w:p>
          <w:p w:rsidR="002E0872" w:rsidRPr="00C73C06" w:rsidRDefault="002F0577" w:rsidP="0062491D">
            <w:pPr>
              <w:rPr>
                <w:rFonts w:ascii="Times New Roman" w:hAnsi="Times New Roman" w:cs="Times New Roman"/>
                <w:sz w:val="24"/>
                <w:szCs w:val="24"/>
              </w:rPr>
            </w:pPr>
            <w:r w:rsidRPr="00C73C06">
              <w:rPr>
                <w:rFonts w:ascii="Times New Roman" w:hAnsi="Times New Roman" w:cs="Times New Roman"/>
                <w:sz w:val="24"/>
                <w:szCs w:val="24"/>
              </w:rPr>
              <w:t xml:space="preserve">E. Griškevič, </w:t>
            </w:r>
          </w:p>
          <w:p w:rsidR="002F0577" w:rsidRPr="00C73C06" w:rsidRDefault="002F0577" w:rsidP="007D7B1D">
            <w:pPr>
              <w:rPr>
                <w:rFonts w:ascii="Times New Roman" w:hAnsi="Times New Roman" w:cs="Times New Roman"/>
                <w:sz w:val="24"/>
                <w:szCs w:val="24"/>
              </w:rPr>
            </w:pPr>
            <w:r w:rsidRPr="00C73C06">
              <w:rPr>
                <w:rFonts w:ascii="Times New Roman" w:hAnsi="Times New Roman" w:cs="Times New Roman"/>
                <w:sz w:val="24"/>
                <w:szCs w:val="24"/>
              </w:rPr>
              <w:t>R. Komičius.</w:t>
            </w:r>
          </w:p>
        </w:tc>
      </w:tr>
      <w:tr w:rsidR="002F0577" w:rsidRPr="00C73C06" w:rsidTr="00995825">
        <w:trPr>
          <w:trHeight w:val="857"/>
        </w:trPr>
        <w:tc>
          <w:tcPr>
            <w:tcW w:w="526" w:type="dxa"/>
            <w:vMerge/>
          </w:tcPr>
          <w:p w:rsidR="002F0577" w:rsidRPr="00C73C06" w:rsidRDefault="002F0577" w:rsidP="002F0577">
            <w:pPr>
              <w:rPr>
                <w:rFonts w:ascii="Times New Roman" w:hAnsi="Times New Roman" w:cs="Times New Roman"/>
                <w:sz w:val="24"/>
                <w:szCs w:val="24"/>
              </w:rPr>
            </w:pPr>
          </w:p>
        </w:tc>
        <w:tc>
          <w:tcPr>
            <w:tcW w:w="1883" w:type="dxa"/>
          </w:tcPr>
          <w:p w:rsidR="002F0577" w:rsidRPr="00C73C06" w:rsidRDefault="002F0577" w:rsidP="002F0577">
            <w:pPr>
              <w:rPr>
                <w:rFonts w:ascii="Times New Roman" w:hAnsi="Times New Roman" w:cs="Times New Roman"/>
                <w:sz w:val="24"/>
                <w:szCs w:val="24"/>
              </w:rPr>
            </w:pPr>
            <w:r w:rsidRPr="00C73C06">
              <w:rPr>
                <w:rFonts w:ascii="Times New Roman" w:hAnsi="Times New Roman" w:cs="Times New Roman"/>
                <w:sz w:val="24"/>
                <w:szCs w:val="24"/>
              </w:rPr>
              <w:t>Mokytojų tobulinimasis</w:t>
            </w:r>
          </w:p>
        </w:tc>
        <w:tc>
          <w:tcPr>
            <w:tcW w:w="11981" w:type="dxa"/>
          </w:tcPr>
          <w:p w:rsidR="002F0577" w:rsidRPr="00C73C06" w:rsidRDefault="002F0577" w:rsidP="002F0577">
            <w:pPr>
              <w:rPr>
                <w:rFonts w:ascii="Times New Roman" w:hAnsi="Times New Roman" w:cs="Times New Roman"/>
                <w:sz w:val="24"/>
                <w:szCs w:val="24"/>
              </w:rPr>
            </w:pPr>
            <w:r w:rsidRPr="00C73C06">
              <w:rPr>
                <w:rFonts w:ascii="Times New Roman" w:hAnsi="Times New Roman" w:cs="Times New Roman"/>
                <w:sz w:val="24"/>
                <w:szCs w:val="24"/>
              </w:rPr>
              <w:t>Valstybės pažinimo centro medžiagos analizė, pamokos planų kūrimas. Ats.: J. Litvinaitė</w:t>
            </w:r>
          </w:p>
          <w:p w:rsidR="002F0577" w:rsidRPr="00C73C06" w:rsidRDefault="002F0577" w:rsidP="002F0577">
            <w:pPr>
              <w:rPr>
                <w:rFonts w:ascii="Times New Roman" w:hAnsi="Times New Roman" w:cs="Times New Roman"/>
                <w:sz w:val="24"/>
                <w:szCs w:val="24"/>
              </w:rPr>
            </w:pPr>
            <w:r w:rsidRPr="00C73C06">
              <w:rPr>
                <w:rFonts w:ascii="Times New Roman" w:hAnsi="Times New Roman" w:cs="Times New Roman"/>
                <w:sz w:val="24"/>
                <w:szCs w:val="24"/>
              </w:rPr>
              <w:t>Baltijos šalių vokiečių kalbos mokytojų ir dėstytojų konferencija.  Ats.: B.</w:t>
            </w:r>
            <w:r w:rsidR="002E0872" w:rsidRPr="00C73C06">
              <w:rPr>
                <w:rFonts w:ascii="Times New Roman" w:hAnsi="Times New Roman" w:cs="Times New Roman"/>
                <w:sz w:val="24"/>
                <w:szCs w:val="24"/>
              </w:rPr>
              <w:t xml:space="preserve"> </w:t>
            </w:r>
            <w:r w:rsidRPr="00C73C06">
              <w:rPr>
                <w:rFonts w:ascii="Times New Roman" w:hAnsi="Times New Roman" w:cs="Times New Roman"/>
                <w:sz w:val="24"/>
                <w:szCs w:val="24"/>
              </w:rPr>
              <w:t>Dambrauskienė</w:t>
            </w:r>
          </w:p>
          <w:p w:rsidR="002F0577" w:rsidRPr="00C73C06" w:rsidRDefault="002F0577" w:rsidP="007D7B1D">
            <w:pPr>
              <w:rPr>
                <w:rFonts w:ascii="Times New Roman" w:hAnsi="Times New Roman" w:cs="Times New Roman"/>
                <w:sz w:val="24"/>
                <w:szCs w:val="24"/>
              </w:rPr>
            </w:pPr>
            <w:r w:rsidRPr="00C73C06">
              <w:rPr>
                <w:rFonts w:ascii="Times New Roman" w:hAnsi="Times New Roman" w:cs="Times New Roman"/>
                <w:sz w:val="24"/>
                <w:szCs w:val="24"/>
              </w:rPr>
              <w:t>Seminaras</w:t>
            </w:r>
            <w:r w:rsidR="005B63D1" w:rsidRPr="00C73C06">
              <w:rPr>
                <w:rFonts w:ascii="Times New Roman" w:hAnsi="Times New Roman" w:cs="Times New Roman"/>
                <w:sz w:val="24"/>
                <w:szCs w:val="24"/>
              </w:rPr>
              <w:t xml:space="preserve"> „Personalo valdymas mokykloje“. Ats.</w:t>
            </w:r>
            <w:r w:rsidRPr="00C73C06">
              <w:rPr>
                <w:rFonts w:ascii="Times New Roman" w:hAnsi="Times New Roman" w:cs="Times New Roman"/>
                <w:sz w:val="24"/>
                <w:szCs w:val="24"/>
              </w:rPr>
              <w:t xml:space="preserve"> </w:t>
            </w:r>
            <w:r w:rsidR="005B63D1" w:rsidRPr="00C73C06">
              <w:rPr>
                <w:rFonts w:ascii="Times New Roman" w:hAnsi="Times New Roman" w:cs="Times New Roman"/>
                <w:sz w:val="24"/>
                <w:szCs w:val="24"/>
              </w:rPr>
              <w:t>E. Griškevič ir R. Komičius.</w:t>
            </w:r>
          </w:p>
        </w:tc>
      </w:tr>
      <w:tr w:rsidR="002F0577" w:rsidRPr="00C73C06" w:rsidTr="00CF59F6">
        <w:tc>
          <w:tcPr>
            <w:tcW w:w="526" w:type="dxa"/>
            <w:vMerge/>
          </w:tcPr>
          <w:p w:rsidR="002F0577" w:rsidRPr="00C73C06" w:rsidRDefault="002F0577" w:rsidP="002F0577">
            <w:pPr>
              <w:rPr>
                <w:rFonts w:ascii="Times New Roman" w:hAnsi="Times New Roman" w:cs="Times New Roman"/>
                <w:sz w:val="24"/>
                <w:szCs w:val="24"/>
              </w:rPr>
            </w:pPr>
          </w:p>
        </w:tc>
        <w:tc>
          <w:tcPr>
            <w:tcW w:w="1883" w:type="dxa"/>
          </w:tcPr>
          <w:p w:rsidR="002F0577" w:rsidRPr="00C73C06" w:rsidRDefault="002F0577" w:rsidP="002F0577">
            <w:pPr>
              <w:rPr>
                <w:rFonts w:ascii="Times New Roman" w:hAnsi="Times New Roman" w:cs="Times New Roman"/>
                <w:sz w:val="24"/>
                <w:szCs w:val="24"/>
              </w:rPr>
            </w:pPr>
            <w:r w:rsidRPr="00C73C06">
              <w:rPr>
                <w:rFonts w:ascii="Times New Roman" w:hAnsi="Times New Roman" w:cs="Times New Roman"/>
                <w:sz w:val="24"/>
                <w:szCs w:val="24"/>
              </w:rPr>
              <w:t>Metodinės tarybos posėdžiai, susirinkimai</w:t>
            </w:r>
          </w:p>
        </w:tc>
        <w:tc>
          <w:tcPr>
            <w:tcW w:w="11981" w:type="dxa"/>
          </w:tcPr>
          <w:p w:rsidR="002F0577" w:rsidRPr="00C73C06" w:rsidRDefault="002F0577" w:rsidP="002F0577">
            <w:pPr>
              <w:rPr>
                <w:rFonts w:ascii="Times New Roman" w:eastAsia="Times New Roman" w:hAnsi="Times New Roman" w:cs="Times New Roman"/>
                <w:sz w:val="24"/>
                <w:szCs w:val="24"/>
              </w:rPr>
            </w:pPr>
            <w:r w:rsidRPr="00C73C06">
              <w:rPr>
                <w:rFonts w:ascii="Times New Roman" w:eastAsia="Times New Roman" w:hAnsi="Times New Roman" w:cs="Times New Roman"/>
                <w:sz w:val="24"/>
                <w:szCs w:val="24"/>
              </w:rPr>
              <w:t>Metodinės tarybos posėdis kvalifikacijos tobulinimo 2016 m. aptarimas, kvalifikacijos tobulinimo poreikių 2017 m. nustatymas. Ats.: V. Kundrotienė, R. Murmaitė</w:t>
            </w:r>
          </w:p>
          <w:p w:rsidR="002F0577" w:rsidRPr="00C73C06" w:rsidRDefault="002F0577" w:rsidP="002F0577">
            <w:pPr>
              <w:rPr>
                <w:rFonts w:ascii="Times New Roman" w:hAnsi="Times New Roman" w:cs="Times New Roman"/>
                <w:sz w:val="24"/>
                <w:szCs w:val="24"/>
              </w:rPr>
            </w:pPr>
            <w:r w:rsidRPr="00C73C06">
              <w:rPr>
                <w:rFonts w:ascii="Times New Roman" w:eastAsia="Times New Roman" w:hAnsi="Times New Roman" w:cs="Times New Roman"/>
                <w:sz w:val="24"/>
                <w:szCs w:val="24"/>
              </w:rPr>
              <w:t>Diagnostinio matematikos testo I klasėms organizavimas ir rezultatų analizė. Ats.: R. Murmaitė, A. Mažuolienė</w:t>
            </w:r>
          </w:p>
          <w:p w:rsidR="002F0577" w:rsidRPr="00C73C06" w:rsidRDefault="002F0577" w:rsidP="002F0577">
            <w:pPr>
              <w:rPr>
                <w:rFonts w:ascii="Times New Roman" w:hAnsi="Times New Roman" w:cs="Times New Roman"/>
                <w:sz w:val="24"/>
                <w:szCs w:val="24"/>
              </w:rPr>
            </w:pPr>
            <w:r w:rsidRPr="00C73C06">
              <w:rPr>
                <w:rFonts w:ascii="Times New Roman" w:hAnsi="Times New Roman" w:cs="Times New Roman"/>
                <w:sz w:val="24"/>
                <w:szCs w:val="24"/>
              </w:rPr>
              <w:t>Video-audio konferencija apie skaitymą įvairiose pamokose. Įtvirtinti 2016–2017 m. m. švietimo akcentus: skaitymas ir rašymas, mokant įvairių dalykų. Ats.: L. Šatienė, metodinių grupių pirmininkai</w:t>
            </w:r>
          </w:p>
          <w:p w:rsidR="002F0577" w:rsidRPr="00C73C06" w:rsidRDefault="002F0577" w:rsidP="002F0577">
            <w:pPr>
              <w:rPr>
                <w:rFonts w:ascii="Times New Roman" w:hAnsi="Times New Roman" w:cs="Times New Roman"/>
                <w:sz w:val="24"/>
                <w:szCs w:val="24"/>
              </w:rPr>
            </w:pPr>
            <w:r w:rsidRPr="00C73C06">
              <w:rPr>
                <w:rFonts w:ascii="Times New Roman" w:hAnsi="Times New Roman" w:cs="Times New Roman"/>
                <w:sz w:val="24"/>
                <w:szCs w:val="24"/>
              </w:rPr>
              <w:t>Mokinių atranka ir ruošimas tarptautinei olimpiadai. Ats.: chemijos ir fizikos, matematikos  mokytojai</w:t>
            </w:r>
          </w:p>
          <w:p w:rsidR="002F0577" w:rsidRPr="00C73C06" w:rsidRDefault="002F0577" w:rsidP="002F0577">
            <w:pPr>
              <w:rPr>
                <w:rFonts w:ascii="Times New Roman" w:hAnsi="Times New Roman" w:cs="Times New Roman"/>
                <w:sz w:val="24"/>
                <w:szCs w:val="24"/>
              </w:rPr>
            </w:pPr>
            <w:r w:rsidRPr="00C73C06">
              <w:rPr>
                <w:rFonts w:ascii="Times New Roman" w:hAnsi="Times New Roman" w:cs="Times New Roman"/>
                <w:sz w:val="24"/>
                <w:szCs w:val="24"/>
              </w:rPr>
              <w:t>Diagnostiniai rusų kalbos testai I–III kl. mokiniams. Ats.: A. Dulko</w:t>
            </w:r>
          </w:p>
          <w:p w:rsidR="002F0577" w:rsidRPr="00C73C06" w:rsidRDefault="002F0577" w:rsidP="002F0577">
            <w:pPr>
              <w:rPr>
                <w:rFonts w:ascii="Times New Roman" w:hAnsi="Times New Roman" w:cs="Times New Roman"/>
                <w:sz w:val="24"/>
                <w:szCs w:val="24"/>
              </w:rPr>
            </w:pPr>
            <w:r w:rsidRPr="00C73C06">
              <w:rPr>
                <w:rFonts w:ascii="Times New Roman" w:eastAsia="Times New Roman" w:hAnsi="Times New Roman" w:cs="Times New Roman"/>
                <w:sz w:val="24"/>
                <w:szCs w:val="24"/>
              </w:rPr>
              <w:t xml:space="preserve">Bandomasis anglų kalbos IELTS egzaminas IV klasėse. Ats. V. Dvarionaitė, . J. Kaminskienė.  </w:t>
            </w:r>
          </w:p>
          <w:p w:rsidR="002F0577" w:rsidRPr="00C73C06" w:rsidRDefault="002F0577" w:rsidP="002F0577">
            <w:pPr>
              <w:rPr>
                <w:rFonts w:ascii="Times New Roman" w:hAnsi="Times New Roman" w:cs="Times New Roman"/>
                <w:sz w:val="24"/>
                <w:szCs w:val="24"/>
              </w:rPr>
            </w:pPr>
          </w:p>
        </w:tc>
      </w:tr>
      <w:tr w:rsidR="009C5E2E" w:rsidRPr="00C73C06" w:rsidTr="009C5E2E">
        <w:trPr>
          <w:trHeight w:val="861"/>
        </w:trPr>
        <w:tc>
          <w:tcPr>
            <w:tcW w:w="526" w:type="dxa"/>
            <w:vMerge/>
          </w:tcPr>
          <w:p w:rsidR="009C5E2E" w:rsidRPr="00C73C06" w:rsidRDefault="009C5E2E" w:rsidP="002F0577">
            <w:pPr>
              <w:rPr>
                <w:rFonts w:ascii="Times New Roman" w:hAnsi="Times New Roman" w:cs="Times New Roman"/>
                <w:sz w:val="24"/>
                <w:szCs w:val="24"/>
              </w:rPr>
            </w:pPr>
          </w:p>
        </w:tc>
        <w:tc>
          <w:tcPr>
            <w:tcW w:w="1883" w:type="dxa"/>
          </w:tcPr>
          <w:p w:rsidR="009C5E2E" w:rsidRPr="00C73C06" w:rsidRDefault="009C5E2E" w:rsidP="002F0577">
            <w:pPr>
              <w:rPr>
                <w:rFonts w:ascii="Times New Roman" w:hAnsi="Times New Roman" w:cs="Times New Roman"/>
                <w:sz w:val="24"/>
                <w:szCs w:val="24"/>
              </w:rPr>
            </w:pPr>
            <w:r w:rsidRPr="00C73C06">
              <w:rPr>
                <w:rFonts w:ascii="Times New Roman" w:hAnsi="Times New Roman" w:cs="Times New Roman"/>
                <w:sz w:val="24"/>
                <w:szCs w:val="24"/>
              </w:rPr>
              <w:t>Pagalba mokiniui</w:t>
            </w:r>
          </w:p>
          <w:p w:rsidR="009C5E2E" w:rsidRPr="00C73C06" w:rsidRDefault="009C5E2E" w:rsidP="002F0577">
            <w:pPr>
              <w:rPr>
                <w:rFonts w:ascii="Times New Roman" w:hAnsi="Times New Roman" w:cs="Times New Roman"/>
                <w:sz w:val="24"/>
                <w:szCs w:val="24"/>
              </w:rPr>
            </w:pPr>
          </w:p>
        </w:tc>
        <w:tc>
          <w:tcPr>
            <w:tcW w:w="11981" w:type="dxa"/>
          </w:tcPr>
          <w:p w:rsidR="009C5E2E" w:rsidRPr="00C73C06" w:rsidRDefault="009C5E2E" w:rsidP="002F0577">
            <w:pPr>
              <w:rPr>
                <w:rFonts w:ascii="Times New Roman" w:hAnsi="Times New Roman" w:cs="Times New Roman"/>
                <w:sz w:val="24"/>
                <w:szCs w:val="24"/>
              </w:rPr>
            </w:pPr>
            <w:r w:rsidRPr="00C73C06">
              <w:rPr>
                <w:rFonts w:ascii="Times New Roman" w:hAnsi="Times New Roman" w:cs="Times New Roman"/>
                <w:sz w:val="24"/>
                <w:szCs w:val="24"/>
              </w:rPr>
              <w:t xml:space="preserve">Patyčių prevencija. Nuotaikų dėžutė. Klasės mikroklimato gerinimas, teminiai užsiėmimai klasėse, apvaliojo stalo diskusija. Vaiko gerovės komisijos mėnesio pasitarimas. Ats. R. Komičius </w:t>
            </w:r>
          </w:p>
          <w:p w:rsidR="009C5E2E" w:rsidRPr="00C73C06" w:rsidRDefault="009C5E2E" w:rsidP="002F0577">
            <w:pPr>
              <w:rPr>
                <w:rFonts w:ascii="Times New Roman" w:hAnsi="Times New Roman" w:cs="Times New Roman"/>
                <w:sz w:val="24"/>
                <w:szCs w:val="24"/>
              </w:rPr>
            </w:pPr>
            <w:r w:rsidRPr="00C73C06">
              <w:rPr>
                <w:rFonts w:ascii="Times New Roman" w:hAnsi="Times New Roman" w:cs="Times New Roman"/>
                <w:sz w:val="24"/>
                <w:szCs w:val="24"/>
              </w:rPr>
              <w:t>Vaiko gerovės komisijos mėnesio pasitarimas. Ats. R. Komičius</w:t>
            </w:r>
          </w:p>
        </w:tc>
      </w:tr>
      <w:tr w:rsidR="002F0577" w:rsidRPr="00C73C06" w:rsidTr="00CF59F6">
        <w:tc>
          <w:tcPr>
            <w:tcW w:w="526" w:type="dxa"/>
            <w:vMerge/>
          </w:tcPr>
          <w:p w:rsidR="002F0577" w:rsidRPr="00C73C06" w:rsidRDefault="002F0577" w:rsidP="002F0577">
            <w:pPr>
              <w:rPr>
                <w:rFonts w:ascii="Times New Roman" w:hAnsi="Times New Roman" w:cs="Times New Roman"/>
                <w:sz w:val="24"/>
                <w:szCs w:val="24"/>
              </w:rPr>
            </w:pPr>
          </w:p>
        </w:tc>
        <w:tc>
          <w:tcPr>
            <w:tcW w:w="1883" w:type="dxa"/>
          </w:tcPr>
          <w:p w:rsidR="002F0577" w:rsidRPr="00C73C06" w:rsidRDefault="002F0577" w:rsidP="002F0577">
            <w:pPr>
              <w:rPr>
                <w:rFonts w:ascii="Times New Roman" w:hAnsi="Times New Roman" w:cs="Times New Roman"/>
                <w:sz w:val="24"/>
                <w:szCs w:val="24"/>
              </w:rPr>
            </w:pPr>
            <w:r w:rsidRPr="00C73C06">
              <w:rPr>
                <w:rFonts w:ascii="Times New Roman" w:hAnsi="Times New Roman" w:cs="Times New Roman"/>
                <w:sz w:val="24"/>
                <w:szCs w:val="24"/>
              </w:rPr>
              <w:t>Seniūnų tarybos veikla</w:t>
            </w:r>
          </w:p>
        </w:tc>
        <w:tc>
          <w:tcPr>
            <w:tcW w:w="11981" w:type="dxa"/>
          </w:tcPr>
          <w:p w:rsidR="002F0577" w:rsidRPr="00C73C06" w:rsidRDefault="005B63D1" w:rsidP="002F0577">
            <w:pPr>
              <w:rPr>
                <w:rFonts w:ascii="Times New Roman" w:hAnsi="Times New Roman" w:cs="Times New Roman"/>
                <w:sz w:val="24"/>
                <w:szCs w:val="24"/>
              </w:rPr>
            </w:pPr>
            <w:r w:rsidRPr="00C73C06">
              <w:rPr>
                <w:rFonts w:ascii="Times New Roman" w:hAnsi="Times New Roman" w:cs="Times New Roman"/>
                <w:sz w:val="24"/>
                <w:szCs w:val="24"/>
              </w:rPr>
              <w:t>Renginys „Kino vakaras“. Ats. V. Mamedovaitė</w:t>
            </w:r>
          </w:p>
        </w:tc>
      </w:tr>
      <w:tr w:rsidR="009C5E2E" w:rsidRPr="00C73C06" w:rsidTr="009C5E2E">
        <w:trPr>
          <w:trHeight w:val="609"/>
        </w:trPr>
        <w:tc>
          <w:tcPr>
            <w:tcW w:w="526" w:type="dxa"/>
            <w:vMerge/>
          </w:tcPr>
          <w:p w:rsidR="009C5E2E" w:rsidRPr="00C73C06" w:rsidRDefault="009C5E2E" w:rsidP="002F0577">
            <w:pPr>
              <w:rPr>
                <w:rFonts w:ascii="Times New Roman" w:hAnsi="Times New Roman" w:cs="Times New Roman"/>
                <w:sz w:val="24"/>
                <w:szCs w:val="24"/>
              </w:rPr>
            </w:pPr>
          </w:p>
        </w:tc>
        <w:tc>
          <w:tcPr>
            <w:tcW w:w="1883" w:type="dxa"/>
          </w:tcPr>
          <w:p w:rsidR="009C5E2E" w:rsidRPr="00C73C06" w:rsidRDefault="009C5E2E" w:rsidP="009C5E2E">
            <w:pPr>
              <w:rPr>
                <w:rFonts w:ascii="Times New Roman" w:hAnsi="Times New Roman" w:cs="Times New Roman"/>
                <w:sz w:val="24"/>
                <w:szCs w:val="24"/>
              </w:rPr>
            </w:pPr>
            <w:r w:rsidRPr="00C73C06">
              <w:rPr>
                <w:rFonts w:ascii="Times New Roman" w:hAnsi="Times New Roman" w:cs="Times New Roman"/>
                <w:sz w:val="24"/>
                <w:szCs w:val="24"/>
              </w:rPr>
              <w:t>Mokinių tarybos veikla</w:t>
            </w:r>
          </w:p>
        </w:tc>
        <w:tc>
          <w:tcPr>
            <w:tcW w:w="11981" w:type="dxa"/>
          </w:tcPr>
          <w:p w:rsidR="009C5E2E" w:rsidRPr="00C73C06" w:rsidRDefault="009C5E2E" w:rsidP="002F0577">
            <w:pPr>
              <w:rPr>
                <w:rFonts w:ascii="Times New Roman" w:hAnsi="Times New Roman" w:cs="Times New Roman"/>
                <w:sz w:val="24"/>
                <w:szCs w:val="24"/>
              </w:rPr>
            </w:pPr>
            <w:r w:rsidRPr="00C73C06">
              <w:rPr>
                <w:rFonts w:ascii="Times New Roman" w:hAnsi="Times New Roman" w:cs="Times New Roman"/>
                <w:sz w:val="24"/>
                <w:szCs w:val="24"/>
              </w:rPr>
              <w:t>Mokinių tarybos prezidento rinkimai. Ats. J. Kudukis, I. Kulikauskaitė</w:t>
            </w:r>
          </w:p>
        </w:tc>
      </w:tr>
      <w:tr w:rsidR="002F0577" w:rsidRPr="00C73C06" w:rsidTr="00CF59F6">
        <w:tc>
          <w:tcPr>
            <w:tcW w:w="526" w:type="dxa"/>
            <w:vMerge w:val="restart"/>
            <w:textDirection w:val="btLr"/>
          </w:tcPr>
          <w:p w:rsidR="002F0577" w:rsidRPr="00C73C06" w:rsidRDefault="002F0577" w:rsidP="002F0577">
            <w:pPr>
              <w:ind w:left="113" w:right="113"/>
              <w:jc w:val="center"/>
              <w:rPr>
                <w:rFonts w:ascii="Times New Roman" w:hAnsi="Times New Roman" w:cs="Times New Roman"/>
                <w:sz w:val="24"/>
                <w:szCs w:val="24"/>
              </w:rPr>
            </w:pPr>
            <w:r w:rsidRPr="00C73C06">
              <w:rPr>
                <w:rFonts w:ascii="Times New Roman" w:hAnsi="Times New Roman" w:cs="Times New Roman"/>
                <w:sz w:val="24"/>
                <w:szCs w:val="24"/>
              </w:rPr>
              <w:t>LAPKRITIS</w:t>
            </w:r>
          </w:p>
        </w:tc>
        <w:tc>
          <w:tcPr>
            <w:tcW w:w="1883" w:type="dxa"/>
          </w:tcPr>
          <w:p w:rsidR="002F0577" w:rsidRPr="00C73C06" w:rsidRDefault="002F0577" w:rsidP="002F0577">
            <w:pPr>
              <w:rPr>
                <w:rFonts w:ascii="Times New Roman" w:hAnsi="Times New Roman" w:cs="Times New Roman"/>
                <w:sz w:val="24"/>
                <w:szCs w:val="24"/>
              </w:rPr>
            </w:pPr>
            <w:r w:rsidRPr="00C73C06">
              <w:rPr>
                <w:rFonts w:ascii="Times New Roman" w:hAnsi="Times New Roman" w:cs="Times New Roman"/>
                <w:sz w:val="24"/>
                <w:szCs w:val="24"/>
              </w:rPr>
              <w:t>Tradiciniai renginiai</w:t>
            </w:r>
          </w:p>
        </w:tc>
        <w:tc>
          <w:tcPr>
            <w:tcW w:w="11981" w:type="dxa"/>
          </w:tcPr>
          <w:p w:rsidR="007D7B1D" w:rsidRDefault="002F0577" w:rsidP="002F0577">
            <w:pPr>
              <w:rPr>
                <w:rFonts w:ascii="Times New Roman" w:hAnsi="Times New Roman" w:cs="Times New Roman"/>
                <w:sz w:val="24"/>
                <w:szCs w:val="24"/>
              </w:rPr>
            </w:pPr>
            <w:r w:rsidRPr="00C73C06">
              <w:rPr>
                <w:rFonts w:ascii="Times New Roman" w:hAnsi="Times New Roman" w:cs="Times New Roman"/>
                <w:sz w:val="24"/>
                <w:szCs w:val="24"/>
              </w:rPr>
              <w:t xml:space="preserve">14–18 d. Projektas „Aš galiu“ Ats.: R. Komičius, I. Kulikauskaitė, I. Medeliauskaitė-Pakalniškė, D. Railienė, </w:t>
            </w:r>
          </w:p>
          <w:p w:rsidR="002F0577" w:rsidRPr="00C73C06" w:rsidRDefault="002F0577" w:rsidP="002F0577">
            <w:pPr>
              <w:rPr>
                <w:rFonts w:ascii="Times New Roman" w:hAnsi="Times New Roman" w:cs="Times New Roman"/>
                <w:sz w:val="24"/>
                <w:szCs w:val="24"/>
              </w:rPr>
            </w:pPr>
            <w:r w:rsidRPr="00C73C06">
              <w:rPr>
                <w:rFonts w:ascii="Times New Roman" w:hAnsi="Times New Roman" w:cs="Times New Roman"/>
                <w:sz w:val="24"/>
                <w:szCs w:val="24"/>
              </w:rPr>
              <w:t>S. Bagočiūnas, D. Martikonienė, A. Galvelis</w:t>
            </w:r>
          </w:p>
          <w:p w:rsidR="002F0577" w:rsidRPr="00C73C06" w:rsidRDefault="002F0577" w:rsidP="002F0577">
            <w:pPr>
              <w:rPr>
                <w:rFonts w:ascii="Times New Roman" w:hAnsi="Times New Roman" w:cs="Times New Roman"/>
                <w:sz w:val="24"/>
                <w:szCs w:val="24"/>
              </w:rPr>
            </w:pPr>
          </w:p>
          <w:p w:rsidR="002F0577" w:rsidRPr="00C73C06" w:rsidRDefault="002F0577" w:rsidP="007D7B1D">
            <w:pPr>
              <w:rPr>
                <w:rFonts w:ascii="Times New Roman" w:hAnsi="Times New Roman" w:cs="Times New Roman"/>
                <w:sz w:val="24"/>
                <w:szCs w:val="24"/>
              </w:rPr>
            </w:pPr>
            <w:r w:rsidRPr="00C73C06">
              <w:rPr>
                <w:rFonts w:ascii="Times New Roman" w:hAnsi="Times New Roman" w:cs="Times New Roman"/>
                <w:sz w:val="24"/>
                <w:szCs w:val="24"/>
              </w:rPr>
              <w:t>14–16 d. Tarptautinis chemijos, fizikos, matematikos olimpiada”Ryga–Talinas–Vilnius–Helsinkis–Vesteras–Sank.Peterburgas”. Ats.: R. Murmaitė, A. Mažuolienė, D. Skladaitienė</w:t>
            </w:r>
          </w:p>
        </w:tc>
      </w:tr>
      <w:tr w:rsidR="002F0577" w:rsidRPr="00C73C06" w:rsidTr="00CF59F6">
        <w:tc>
          <w:tcPr>
            <w:tcW w:w="526" w:type="dxa"/>
            <w:vMerge/>
          </w:tcPr>
          <w:p w:rsidR="002F0577" w:rsidRPr="00C73C06" w:rsidRDefault="002F0577" w:rsidP="002F0577">
            <w:pPr>
              <w:rPr>
                <w:rFonts w:ascii="Times New Roman" w:hAnsi="Times New Roman" w:cs="Times New Roman"/>
                <w:sz w:val="24"/>
                <w:szCs w:val="24"/>
              </w:rPr>
            </w:pPr>
          </w:p>
        </w:tc>
        <w:tc>
          <w:tcPr>
            <w:tcW w:w="1883" w:type="dxa"/>
          </w:tcPr>
          <w:p w:rsidR="002F0577" w:rsidRPr="00C73C06" w:rsidRDefault="002F0577" w:rsidP="002F0577">
            <w:pPr>
              <w:rPr>
                <w:rFonts w:ascii="Times New Roman" w:hAnsi="Times New Roman" w:cs="Times New Roman"/>
                <w:sz w:val="24"/>
                <w:szCs w:val="24"/>
              </w:rPr>
            </w:pPr>
            <w:r w:rsidRPr="00C73C06">
              <w:rPr>
                <w:rFonts w:ascii="Times New Roman" w:hAnsi="Times New Roman" w:cs="Times New Roman"/>
                <w:sz w:val="24"/>
                <w:szCs w:val="24"/>
              </w:rPr>
              <w:t>Dalyko renginiai</w:t>
            </w:r>
          </w:p>
        </w:tc>
        <w:tc>
          <w:tcPr>
            <w:tcW w:w="11981" w:type="dxa"/>
          </w:tcPr>
          <w:p w:rsidR="002F0577" w:rsidRPr="00C73C06" w:rsidRDefault="002F0577" w:rsidP="002F0577">
            <w:pPr>
              <w:rPr>
                <w:rFonts w:ascii="Times New Roman" w:hAnsi="Times New Roman" w:cs="Times New Roman"/>
                <w:sz w:val="24"/>
                <w:szCs w:val="24"/>
              </w:rPr>
            </w:pPr>
            <w:r w:rsidRPr="00C73C06">
              <w:rPr>
                <w:rFonts w:ascii="Times New Roman" w:hAnsi="Times New Roman" w:cs="Times New Roman"/>
                <w:sz w:val="24"/>
                <w:szCs w:val="24"/>
              </w:rPr>
              <w:t>Žaidimas-seminaras „Kaip žaidimai gali padėti pasiekti mokymosi tikslus“. Ats.: A. Jankelevič, I. Andrijauskienė</w:t>
            </w:r>
          </w:p>
          <w:p w:rsidR="002F0577" w:rsidRPr="00C73C06" w:rsidRDefault="002F0577" w:rsidP="002F0577">
            <w:pPr>
              <w:rPr>
                <w:rFonts w:ascii="Times New Roman" w:hAnsi="Times New Roman" w:cs="Times New Roman"/>
                <w:sz w:val="24"/>
                <w:szCs w:val="24"/>
              </w:rPr>
            </w:pPr>
            <w:r w:rsidRPr="00C73C06">
              <w:rPr>
                <w:rFonts w:ascii="Times New Roman" w:hAnsi="Times New Roman" w:cs="Times New Roman"/>
                <w:sz w:val="24"/>
                <w:szCs w:val="24"/>
              </w:rPr>
              <w:t>Klausimų-atsakymų vakaras: „Matematika ir gyvenimas“. Ats.: D. Puchovičienė</w:t>
            </w:r>
          </w:p>
          <w:p w:rsidR="002F0577" w:rsidRPr="00C73C06" w:rsidRDefault="002F0577" w:rsidP="002F0577">
            <w:pPr>
              <w:rPr>
                <w:rFonts w:ascii="Times New Roman" w:hAnsi="Times New Roman" w:cs="Times New Roman"/>
                <w:sz w:val="24"/>
                <w:szCs w:val="24"/>
              </w:rPr>
            </w:pPr>
            <w:r w:rsidRPr="00C73C06">
              <w:rPr>
                <w:rFonts w:ascii="Times New Roman" w:hAnsi="Times New Roman" w:cs="Times New Roman"/>
                <w:sz w:val="24"/>
                <w:szCs w:val="24"/>
              </w:rPr>
              <w:t>Išvyka į VGTU susipažinti su mokymosi galimybėmis ir studijų perspektyva. Ats.: A. Skladaitis</w:t>
            </w:r>
          </w:p>
          <w:p w:rsidR="002F0577" w:rsidRPr="00C73C06" w:rsidRDefault="002F0577" w:rsidP="002F0577">
            <w:pPr>
              <w:rPr>
                <w:rFonts w:ascii="Times New Roman" w:hAnsi="Times New Roman" w:cs="Times New Roman"/>
                <w:sz w:val="24"/>
                <w:szCs w:val="24"/>
              </w:rPr>
            </w:pPr>
            <w:r w:rsidRPr="00C73C06">
              <w:rPr>
                <w:rFonts w:ascii="Times New Roman" w:hAnsi="Times New Roman" w:cs="Times New Roman"/>
                <w:sz w:val="24"/>
                <w:szCs w:val="24"/>
              </w:rPr>
              <w:t>Netradicinė pamoka VGTU „Laboratorinių darbų technika“. Ats.: D. Skladaitienė</w:t>
            </w:r>
          </w:p>
          <w:p w:rsidR="002F0577" w:rsidRPr="00C73C06" w:rsidRDefault="002F0577" w:rsidP="002F0577">
            <w:pPr>
              <w:jc w:val="both"/>
              <w:rPr>
                <w:rFonts w:ascii="Times New Roman" w:hAnsi="Times New Roman" w:cs="Times New Roman"/>
                <w:sz w:val="24"/>
                <w:szCs w:val="24"/>
              </w:rPr>
            </w:pPr>
            <w:r w:rsidRPr="00C73C06">
              <w:rPr>
                <w:rFonts w:ascii="Times New Roman" w:hAnsi="Times New Roman" w:cs="Times New Roman"/>
                <w:sz w:val="24"/>
                <w:szCs w:val="24"/>
              </w:rPr>
              <w:t>Praktikos darbai VGTU „Laboratorinių darbų technika“. Ats.: . R. Balnienė</w:t>
            </w:r>
          </w:p>
          <w:p w:rsidR="002F0577" w:rsidRPr="00C73C06" w:rsidRDefault="002F0577" w:rsidP="002F0577">
            <w:pPr>
              <w:rPr>
                <w:rFonts w:ascii="Times New Roman" w:hAnsi="Times New Roman" w:cs="Times New Roman"/>
                <w:sz w:val="24"/>
                <w:szCs w:val="24"/>
              </w:rPr>
            </w:pPr>
            <w:r w:rsidRPr="00C73C06">
              <w:rPr>
                <w:rFonts w:ascii="Times New Roman" w:hAnsi="Times New Roman" w:cs="Times New Roman"/>
                <w:sz w:val="24"/>
                <w:szCs w:val="24"/>
              </w:rPr>
              <w:t>,,Demokratiją kuriame savo rankomis“. Ats.: J. Litvinaitė</w:t>
            </w:r>
          </w:p>
          <w:p w:rsidR="002F0577" w:rsidRPr="00C73C06" w:rsidRDefault="002F0577" w:rsidP="002F0577">
            <w:pPr>
              <w:rPr>
                <w:rFonts w:ascii="Times New Roman" w:hAnsi="Times New Roman" w:cs="Times New Roman"/>
                <w:sz w:val="24"/>
                <w:szCs w:val="24"/>
              </w:rPr>
            </w:pPr>
            <w:r w:rsidRPr="00C73C06">
              <w:rPr>
                <w:rFonts w:ascii="Times New Roman" w:eastAsia="Times New Roman" w:hAnsi="Times New Roman" w:cs="Times New Roman"/>
                <w:sz w:val="24"/>
                <w:szCs w:val="24"/>
              </w:rPr>
              <w:t>HighFour turnyras I–IV klasių komandoms. Ats.: E. Juška</w:t>
            </w:r>
          </w:p>
          <w:p w:rsidR="002F0577" w:rsidRPr="00C73C06" w:rsidRDefault="002F0577" w:rsidP="002F0577">
            <w:pPr>
              <w:rPr>
                <w:rFonts w:ascii="Times New Roman" w:hAnsi="Times New Roman" w:cs="Times New Roman"/>
                <w:sz w:val="24"/>
                <w:szCs w:val="24"/>
              </w:rPr>
            </w:pPr>
            <w:r w:rsidRPr="00C73C06">
              <w:rPr>
                <w:rFonts w:ascii="Times New Roman" w:hAnsi="Times New Roman" w:cs="Times New Roman"/>
                <w:sz w:val="24"/>
                <w:szCs w:val="24"/>
              </w:rPr>
              <w:t>IT olimpiada I turas. Ats. E. Griškevič, S. Macijauskaitė</w:t>
            </w:r>
          </w:p>
          <w:p w:rsidR="002F0577" w:rsidRPr="00C73C06" w:rsidRDefault="002F0577" w:rsidP="002F0577">
            <w:pPr>
              <w:rPr>
                <w:rFonts w:ascii="Times New Roman" w:hAnsi="Times New Roman" w:cs="Times New Roman"/>
                <w:sz w:val="24"/>
                <w:szCs w:val="24"/>
              </w:rPr>
            </w:pPr>
            <w:r w:rsidRPr="00C73C06">
              <w:rPr>
                <w:rFonts w:ascii="Times New Roman" w:hAnsi="Times New Roman" w:cs="Times New Roman"/>
                <w:sz w:val="24"/>
                <w:szCs w:val="24"/>
              </w:rPr>
              <w:t>Anglų kalbos konkursas Olympis.  Ats.: V. Dvarionaitė</w:t>
            </w:r>
          </w:p>
          <w:p w:rsidR="002F0577" w:rsidRPr="00C73C06" w:rsidRDefault="002F0577" w:rsidP="007D7B1D">
            <w:pPr>
              <w:rPr>
                <w:rFonts w:ascii="Times New Roman" w:hAnsi="Times New Roman" w:cs="Times New Roman"/>
                <w:sz w:val="24"/>
                <w:szCs w:val="24"/>
              </w:rPr>
            </w:pPr>
            <w:r w:rsidRPr="00C73C06">
              <w:rPr>
                <w:rFonts w:ascii="Times New Roman" w:eastAsia="Times New Roman" w:hAnsi="Times New Roman" w:cs="Times New Roman"/>
                <w:sz w:val="24"/>
                <w:szCs w:val="24"/>
              </w:rPr>
              <w:t>„Ką žinai apie Vilniaus gotiką” Ats.: V. Malonaitienė</w:t>
            </w:r>
          </w:p>
        </w:tc>
      </w:tr>
      <w:tr w:rsidR="002F0577" w:rsidRPr="00C73C06" w:rsidTr="00CF59F6">
        <w:tc>
          <w:tcPr>
            <w:tcW w:w="526" w:type="dxa"/>
            <w:vMerge/>
          </w:tcPr>
          <w:p w:rsidR="002F0577" w:rsidRPr="00C73C06" w:rsidRDefault="002F0577" w:rsidP="002F0577">
            <w:pPr>
              <w:rPr>
                <w:rFonts w:ascii="Times New Roman" w:hAnsi="Times New Roman" w:cs="Times New Roman"/>
                <w:sz w:val="24"/>
                <w:szCs w:val="24"/>
              </w:rPr>
            </w:pPr>
          </w:p>
        </w:tc>
        <w:tc>
          <w:tcPr>
            <w:tcW w:w="1883" w:type="dxa"/>
          </w:tcPr>
          <w:p w:rsidR="002F0577" w:rsidRPr="00C73C06" w:rsidRDefault="002F0577" w:rsidP="002F0577">
            <w:pPr>
              <w:rPr>
                <w:rFonts w:ascii="Times New Roman" w:hAnsi="Times New Roman" w:cs="Times New Roman"/>
                <w:sz w:val="24"/>
                <w:szCs w:val="24"/>
              </w:rPr>
            </w:pPr>
            <w:r w:rsidRPr="00C73C06">
              <w:rPr>
                <w:rFonts w:ascii="Times New Roman" w:hAnsi="Times New Roman" w:cs="Times New Roman"/>
                <w:sz w:val="24"/>
                <w:szCs w:val="24"/>
              </w:rPr>
              <w:t>Prevenciniai renginiai</w:t>
            </w:r>
          </w:p>
        </w:tc>
        <w:tc>
          <w:tcPr>
            <w:tcW w:w="11981" w:type="dxa"/>
          </w:tcPr>
          <w:p w:rsidR="002F0577" w:rsidRPr="00C73C06" w:rsidRDefault="002F0577" w:rsidP="002F0577">
            <w:pPr>
              <w:jc w:val="both"/>
              <w:rPr>
                <w:rFonts w:ascii="Times New Roman" w:hAnsi="Times New Roman" w:cs="Times New Roman"/>
                <w:sz w:val="24"/>
                <w:szCs w:val="24"/>
              </w:rPr>
            </w:pPr>
            <w:r w:rsidRPr="00C73C06">
              <w:rPr>
                <w:rFonts w:ascii="Times New Roman" w:hAnsi="Times New Roman" w:cs="Times New Roman"/>
                <w:sz w:val="24"/>
                <w:szCs w:val="24"/>
              </w:rPr>
              <w:t>Netradiciniai religiniai judėjimai: supažindinimas ir prevencija. Soc. mokslų grupės metodinis.</w:t>
            </w:r>
          </w:p>
          <w:p w:rsidR="002F0577" w:rsidRPr="00C73C06" w:rsidRDefault="002F0577" w:rsidP="002F0577">
            <w:pPr>
              <w:rPr>
                <w:rFonts w:ascii="Times New Roman" w:hAnsi="Times New Roman" w:cs="Times New Roman"/>
                <w:sz w:val="24"/>
                <w:szCs w:val="24"/>
              </w:rPr>
            </w:pPr>
          </w:p>
        </w:tc>
      </w:tr>
      <w:tr w:rsidR="002F0577" w:rsidRPr="00C73C06" w:rsidTr="002228E3">
        <w:trPr>
          <w:trHeight w:val="1557"/>
        </w:trPr>
        <w:tc>
          <w:tcPr>
            <w:tcW w:w="526" w:type="dxa"/>
            <w:vMerge/>
          </w:tcPr>
          <w:p w:rsidR="002F0577" w:rsidRPr="00C73C06" w:rsidRDefault="002F0577" w:rsidP="002F0577">
            <w:pPr>
              <w:rPr>
                <w:rFonts w:ascii="Times New Roman" w:hAnsi="Times New Roman" w:cs="Times New Roman"/>
                <w:sz w:val="24"/>
                <w:szCs w:val="24"/>
              </w:rPr>
            </w:pPr>
          </w:p>
        </w:tc>
        <w:tc>
          <w:tcPr>
            <w:tcW w:w="1883" w:type="dxa"/>
          </w:tcPr>
          <w:p w:rsidR="002F0577" w:rsidRPr="00C73C06" w:rsidRDefault="002F0577" w:rsidP="002F0577">
            <w:pPr>
              <w:rPr>
                <w:rFonts w:ascii="Times New Roman" w:hAnsi="Times New Roman" w:cs="Times New Roman"/>
                <w:sz w:val="24"/>
                <w:szCs w:val="24"/>
              </w:rPr>
            </w:pPr>
            <w:r w:rsidRPr="00C73C06">
              <w:rPr>
                <w:rFonts w:ascii="Times New Roman" w:hAnsi="Times New Roman" w:cs="Times New Roman"/>
                <w:sz w:val="24"/>
                <w:szCs w:val="24"/>
              </w:rPr>
              <w:t>Projektai pagal VDK</w:t>
            </w:r>
          </w:p>
          <w:p w:rsidR="002F0577" w:rsidRPr="00C73C06" w:rsidRDefault="002F0577" w:rsidP="002F0577">
            <w:pPr>
              <w:rPr>
                <w:rFonts w:ascii="Times New Roman" w:hAnsi="Times New Roman" w:cs="Times New Roman"/>
                <w:sz w:val="24"/>
                <w:szCs w:val="24"/>
              </w:rPr>
            </w:pPr>
            <w:r w:rsidRPr="00C73C06">
              <w:rPr>
                <w:rFonts w:ascii="Times New Roman" w:hAnsi="Times New Roman" w:cs="Times New Roman"/>
                <w:sz w:val="24"/>
                <w:szCs w:val="24"/>
              </w:rPr>
              <w:t>(mokslas ir pažanga)</w:t>
            </w:r>
          </w:p>
        </w:tc>
        <w:tc>
          <w:tcPr>
            <w:tcW w:w="11981" w:type="dxa"/>
          </w:tcPr>
          <w:p w:rsidR="002F0577" w:rsidRPr="00C73C06" w:rsidRDefault="002F0577" w:rsidP="002F0577">
            <w:pPr>
              <w:rPr>
                <w:rFonts w:ascii="Times New Roman" w:hAnsi="Times New Roman" w:cs="Times New Roman"/>
                <w:sz w:val="24"/>
                <w:szCs w:val="24"/>
              </w:rPr>
            </w:pPr>
            <w:r w:rsidRPr="00C73C06">
              <w:rPr>
                <w:rFonts w:ascii="Times New Roman" w:hAnsi="Times New Roman" w:cs="Times New Roman"/>
                <w:sz w:val="24"/>
                <w:szCs w:val="24"/>
              </w:rPr>
              <w:t>Trigonometrinių nelygybių sprendimas – apskritimo brėžimas. Ats.: G. Žučenko</w:t>
            </w:r>
            <w:r w:rsidR="002E0872" w:rsidRPr="00C73C06">
              <w:rPr>
                <w:rFonts w:ascii="Times New Roman" w:hAnsi="Times New Roman" w:cs="Times New Roman"/>
                <w:sz w:val="24"/>
                <w:szCs w:val="24"/>
              </w:rPr>
              <w:t>-Kniszevska</w:t>
            </w:r>
            <w:r w:rsidRPr="00C73C06">
              <w:rPr>
                <w:rFonts w:ascii="Times New Roman" w:hAnsi="Times New Roman" w:cs="Times New Roman"/>
                <w:sz w:val="24"/>
                <w:szCs w:val="24"/>
              </w:rPr>
              <w:t>, N. Kalinkaitė</w:t>
            </w:r>
          </w:p>
          <w:p w:rsidR="002F0577" w:rsidRPr="00C73C06" w:rsidRDefault="002F0577" w:rsidP="002F0577">
            <w:pPr>
              <w:rPr>
                <w:rFonts w:ascii="Times New Roman" w:hAnsi="Times New Roman" w:cs="Times New Roman"/>
                <w:sz w:val="24"/>
                <w:szCs w:val="24"/>
              </w:rPr>
            </w:pPr>
            <w:r w:rsidRPr="00C73C06">
              <w:rPr>
                <w:rFonts w:ascii="Times New Roman" w:hAnsi="Times New Roman" w:cs="Times New Roman"/>
                <w:sz w:val="24"/>
                <w:szCs w:val="24"/>
              </w:rPr>
              <w:t xml:space="preserve"> „Parabolės savybių taikymas“.  Ats.: O. Aleksejeva</w:t>
            </w:r>
          </w:p>
          <w:p w:rsidR="002F0577" w:rsidRPr="00C73C06" w:rsidRDefault="002F0577" w:rsidP="002F0577">
            <w:pPr>
              <w:rPr>
                <w:rFonts w:ascii="Times New Roman" w:hAnsi="Times New Roman" w:cs="Times New Roman"/>
                <w:sz w:val="24"/>
                <w:szCs w:val="24"/>
              </w:rPr>
            </w:pPr>
            <w:r w:rsidRPr="00C73C06">
              <w:rPr>
                <w:rFonts w:ascii="Times New Roman" w:hAnsi="Times New Roman" w:cs="Times New Roman"/>
                <w:sz w:val="24"/>
                <w:szCs w:val="24"/>
              </w:rPr>
              <w:t>Projektinė veikla ,,Demokratiją kuriame savo rankomis”. Ats.: J. Litvinaitė</w:t>
            </w:r>
          </w:p>
          <w:p w:rsidR="002F0577" w:rsidRPr="00C73C06" w:rsidRDefault="002F0577" w:rsidP="002F0577">
            <w:pPr>
              <w:rPr>
                <w:rFonts w:ascii="Times New Roman" w:hAnsi="Times New Roman" w:cs="Times New Roman"/>
                <w:sz w:val="24"/>
                <w:szCs w:val="24"/>
              </w:rPr>
            </w:pPr>
            <w:r w:rsidRPr="00C73C06">
              <w:rPr>
                <w:rFonts w:ascii="Times New Roman" w:hAnsi="Times New Roman" w:cs="Times New Roman"/>
                <w:sz w:val="24"/>
                <w:szCs w:val="24"/>
              </w:rPr>
              <w:t>VEMP varžybos klasėse. Ats.: D. Bareikienė</w:t>
            </w:r>
          </w:p>
          <w:p w:rsidR="002F0577" w:rsidRPr="00C73C06" w:rsidRDefault="002F0577" w:rsidP="002F0577">
            <w:pPr>
              <w:rPr>
                <w:rFonts w:ascii="Times New Roman" w:hAnsi="Times New Roman" w:cs="Times New Roman"/>
                <w:sz w:val="24"/>
                <w:szCs w:val="24"/>
              </w:rPr>
            </w:pPr>
            <w:r w:rsidRPr="00C73C06">
              <w:rPr>
                <w:rFonts w:ascii="Times New Roman" w:hAnsi="Times New Roman" w:cs="Times New Roman"/>
                <w:sz w:val="24"/>
                <w:szCs w:val="24"/>
              </w:rPr>
              <w:t>Projektas „Įdomiausi pasauliniai 21-ojo amžiaus išradimai”. Ats.: V. Dvarionaitė</w:t>
            </w:r>
          </w:p>
          <w:p w:rsidR="002F0577" w:rsidRPr="00C73C06" w:rsidRDefault="002F0577" w:rsidP="002228E3">
            <w:pPr>
              <w:rPr>
                <w:rFonts w:ascii="Times New Roman" w:hAnsi="Times New Roman" w:cs="Times New Roman"/>
                <w:sz w:val="24"/>
                <w:szCs w:val="24"/>
              </w:rPr>
            </w:pPr>
            <w:r w:rsidRPr="00C73C06">
              <w:rPr>
                <w:rFonts w:ascii="Times New Roman" w:eastAsia="Times New Roman" w:hAnsi="Times New Roman" w:cs="Times New Roman"/>
                <w:sz w:val="24"/>
                <w:szCs w:val="24"/>
              </w:rPr>
              <w:t>Projektas viktorina-žaidimas „Pažaiskime matematiką“. Ats.: A. Mažuolienė</w:t>
            </w:r>
          </w:p>
        </w:tc>
      </w:tr>
      <w:tr w:rsidR="002F0577" w:rsidRPr="00C73C06" w:rsidTr="00CF59F6">
        <w:tc>
          <w:tcPr>
            <w:tcW w:w="526" w:type="dxa"/>
            <w:vMerge/>
          </w:tcPr>
          <w:p w:rsidR="002F0577" w:rsidRPr="00C73C06" w:rsidRDefault="002F0577" w:rsidP="002F0577">
            <w:pPr>
              <w:rPr>
                <w:rFonts w:ascii="Times New Roman" w:hAnsi="Times New Roman" w:cs="Times New Roman"/>
                <w:sz w:val="24"/>
                <w:szCs w:val="24"/>
              </w:rPr>
            </w:pPr>
          </w:p>
        </w:tc>
        <w:tc>
          <w:tcPr>
            <w:tcW w:w="1883" w:type="dxa"/>
          </w:tcPr>
          <w:p w:rsidR="002F0577" w:rsidRPr="00C73C06" w:rsidRDefault="002F0577" w:rsidP="002F0577">
            <w:pPr>
              <w:rPr>
                <w:rFonts w:ascii="Times New Roman" w:hAnsi="Times New Roman" w:cs="Times New Roman"/>
                <w:sz w:val="24"/>
                <w:szCs w:val="24"/>
              </w:rPr>
            </w:pPr>
            <w:r w:rsidRPr="00C73C06">
              <w:rPr>
                <w:rFonts w:ascii="Times New Roman" w:hAnsi="Times New Roman" w:cs="Times New Roman"/>
                <w:sz w:val="24"/>
                <w:szCs w:val="24"/>
              </w:rPr>
              <w:t>Kiti projektai</w:t>
            </w:r>
          </w:p>
        </w:tc>
        <w:tc>
          <w:tcPr>
            <w:tcW w:w="11981" w:type="dxa"/>
          </w:tcPr>
          <w:p w:rsidR="002F0577" w:rsidRPr="00C73C06" w:rsidRDefault="002F0577" w:rsidP="002F0577">
            <w:pPr>
              <w:rPr>
                <w:rFonts w:ascii="Times New Roman" w:hAnsi="Times New Roman" w:cs="Times New Roman"/>
                <w:sz w:val="24"/>
                <w:szCs w:val="24"/>
              </w:rPr>
            </w:pPr>
            <w:r w:rsidRPr="00C73C06">
              <w:rPr>
                <w:rFonts w:ascii="Times New Roman" w:hAnsi="Times New Roman" w:cs="Times New Roman"/>
                <w:sz w:val="24"/>
                <w:szCs w:val="24"/>
              </w:rPr>
              <w:t>Neatlygintina donorystė. Ats.: V. Kundrotienė</w:t>
            </w:r>
          </w:p>
          <w:p w:rsidR="002F0577" w:rsidRPr="00C73C06" w:rsidRDefault="002F0577" w:rsidP="002F0577">
            <w:pPr>
              <w:rPr>
                <w:rFonts w:ascii="Times New Roman" w:hAnsi="Times New Roman" w:cs="Times New Roman"/>
                <w:sz w:val="24"/>
                <w:szCs w:val="24"/>
              </w:rPr>
            </w:pPr>
            <w:r w:rsidRPr="00C73C06">
              <w:rPr>
                <w:rFonts w:ascii="Times New Roman" w:hAnsi="Times New Roman" w:cs="Times New Roman"/>
                <w:sz w:val="24"/>
                <w:szCs w:val="24"/>
              </w:rPr>
              <w:t>Projektas „Ekologinės problemos”. Ats.: A. G. Valicka</w:t>
            </w:r>
          </w:p>
          <w:p w:rsidR="002F0577" w:rsidRPr="00C73C06" w:rsidRDefault="002F0577" w:rsidP="002F0577">
            <w:pPr>
              <w:rPr>
                <w:rFonts w:ascii="Times New Roman" w:hAnsi="Times New Roman" w:cs="Times New Roman"/>
                <w:sz w:val="24"/>
                <w:szCs w:val="24"/>
              </w:rPr>
            </w:pPr>
            <w:r w:rsidRPr="00C73C06">
              <w:rPr>
                <w:rFonts w:ascii="Times New Roman" w:hAnsi="Times New Roman" w:cs="Times New Roman"/>
                <w:sz w:val="24"/>
                <w:szCs w:val="24"/>
              </w:rPr>
              <w:t>Projektas „Koks mūsų pasauliečių vaidmuo Bažnyčioje ir pasaulyje?” Ats.: A. Laurinavičienė</w:t>
            </w:r>
          </w:p>
          <w:p w:rsidR="002F0577" w:rsidRPr="00C73C06" w:rsidRDefault="005B63D1" w:rsidP="002228E3">
            <w:pPr>
              <w:rPr>
                <w:rFonts w:ascii="Times New Roman" w:hAnsi="Times New Roman" w:cs="Times New Roman"/>
                <w:sz w:val="24"/>
                <w:szCs w:val="24"/>
              </w:rPr>
            </w:pPr>
            <w:r w:rsidRPr="00C73C06">
              <w:rPr>
                <w:rFonts w:ascii="Times New Roman" w:hAnsi="Times New Roman" w:cs="Times New Roman"/>
                <w:sz w:val="24"/>
                <w:szCs w:val="24"/>
              </w:rPr>
              <w:t>Projektas „Savaitė aukštojoje mokykloje“. Ats. R. Komičius, D. Railienė, N. Polujanov, R. Murmaitė</w:t>
            </w:r>
          </w:p>
        </w:tc>
      </w:tr>
      <w:tr w:rsidR="00CF59F6" w:rsidRPr="00C73C06" w:rsidTr="00C43760">
        <w:trPr>
          <w:trHeight w:val="1326"/>
        </w:trPr>
        <w:tc>
          <w:tcPr>
            <w:tcW w:w="526" w:type="dxa"/>
            <w:vMerge/>
          </w:tcPr>
          <w:p w:rsidR="00CF59F6" w:rsidRPr="00C73C06" w:rsidRDefault="00CF59F6" w:rsidP="002F0577">
            <w:pPr>
              <w:rPr>
                <w:rFonts w:ascii="Times New Roman" w:hAnsi="Times New Roman" w:cs="Times New Roman"/>
                <w:sz w:val="24"/>
                <w:szCs w:val="24"/>
              </w:rPr>
            </w:pPr>
          </w:p>
        </w:tc>
        <w:tc>
          <w:tcPr>
            <w:tcW w:w="1883" w:type="dxa"/>
          </w:tcPr>
          <w:p w:rsidR="00CF59F6" w:rsidRPr="00C73C06" w:rsidRDefault="00CF59F6" w:rsidP="002F0577">
            <w:pPr>
              <w:rPr>
                <w:rFonts w:ascii="Times New Roman" w:hAnsi="Times New Roman" w:cs="Times New Roman"/>
                <w:sz w:val="24"/>
                <w:szCs w:val="24"/>
              </w:rPr>
            </w:pPr>
            <w:r w:rsidRPr="00C73C06">
              <w:rPr>
                <w:rFonts w:ascii="Times New Roman" w:hAnsi="Times New Roman" w:cs="Times New Roman"/>
                <w:sz w:val="24"/>
                <w:szCs w:val="24"/>
              </w:rPr>
              <w:t>Atvira pamoka</w:t>
            </w:r>
          </w:p>
          <w:p w:rsidR="00CF59F6" w:rsidRPr="00C73C06" w:rsidRDefault="00CF59F6" w:rsidP="002F0577">
            <w:pPr>
              <w:rPr>
                <w:rFonts w:ascii="Times New Roman" w:hAnsi="Times New Roman" w:cs="Times New Roman"/>
                <w:sz w:val="24"/>
                <w:szCs w:val="24"/>
              </w:rPr>
            </w:pPr>
          </w:p>
        </w:tc>
        <w:tc>
          <w:tcPr>
            <w:tcW w:w="11981" w:type="dxa"/>
          </w:tcPr>
          <w:p w:rsidR="00CF59F6" w:rsidRPr="00C73C06" w:rsidRDefault="00CF59F6" w:rsidP="002F0577">
            <w:pPr>
              <w:rPr>
                <w:rFonts w:ascii="Times New Roman" w:hAnsi="Times New Roman" w:cs="Times New Roman"/>
                <w:sz w:val="24"/>
                <w:szCs w:val="24"/>
              </w:rPr>
            </w:pPr>
            <w:r w:rsidRPr="00C73C06">
              <w:rPr>
                <w:rFonts w:ascii="Times New Roman" w:hAnsi="Times New Roman" w:cs="Times New Roman"/>
                <w:sz w:val="24"/>
                <w:szCs w:val="24"/>
              </w:rPr>
              <w:t>„Martinstag“. Ats.: B. Dambrauskienė</w:t>
            </w:r>
          </w:p>
          <w:p w:rsidR="00CF59F6" w:rsidRPr="00C73C06" w:rsidRDefault="00CF59F6" w:rsidP="002F0577">
            <w:pPr>
              <w:contextualSpacing/>
              <w:rPr>
                <w:rFonts w:ascii="Times New Roman" w:hAnsi="Times New Roman" w:cs="Times New Roman"/>
                <w:sz w:val="24"/>
                <w:szCs w:val="24"/>
              </w:rPr>
            </w:pPr>
            <w:r w:rsidRPr="00C73C06">
              <w:rPr>
                <w:rFonts w:ascii="Times New Roman" w:hAnsi="Times New Roman" w:cs="Times New Roman"/>
                <w:sz w:val="24"/>
                <w:szCs w:val="24"/>
              </w:rPr>
              <w:t>Priklausomybės  y=x^2  grafikas ir savybės. Ats.: O. Aleksejeva</w:t>
            </w:r>
          </w:p>
          <w:p w:rsidR="00CF59F6" w:rsidRPr="00C73C06" w:rsidRDefault="00CF59F6" w:rsidP="002F0577">
            <w:pPr>
              <w:contextualSpacing/>
              <w:rPr>
                <w:rFonts w:ascii="Times New Roman" w:hAnsi="Times New Roman" w:cs="Times New Roman"/>
                <w:sz w:val="24"/>
                <w:szCs w:val="24"/>
              </w:rPr>
            </w:pPr>
            <w:r w:rsidRPr="00C73C06">
              <w:rPr>
                <w:rFonts w:ascii="Times New Roman" w:hAnsi="Times New Roman" w:cs="Times New Roman"/>
                <w:sz w:val="24"/>
                <w:szCs w:val="24"/>
              </w:rPr>
              <w:t>Tinklinis. Ats.: L. Janulionienė.</w:t>
            </w:r>
          </w:p>
          <w:p w:rsidR="00CF59F6" w:rsidRPr="00C73C06" w:rsidRDefault="00CF59F6" w:rsidP="002F0577">
            <w:pPr>
              <w:contextualSpacing/>
              <w:rPr>
                <w:rFonts w:ascii="Times New Roman" w:hAnsi="Times New Roman" w:cs="Times New Roman"/>
                <w:sz w:val="24"/>
                <w:szCs w:val="24"/>
              </w:rPr>
            </w:pPr>
            <w:r w:rsidRPr="00C73C06">
              <w:rPr>
                <w:rFonts w:ascii="Times New Roman" w:hAnsi="Times New Roman" w:cs="Times New Roman"/>
                <w:sz w:val="24"/>
                <w:szCs w:val="24"/>
              </w:rPr>
              <w:t>Sąvokos konstravimo principai. Ats.: J. Litvinaitė</w:t>
            </w:r>
          </w:p>
          <w:p w:rsidR="00CF59F6" w:rsidRPr="00C73C06" w:rsidRDefault="00CF59F6" w:rsidP="002228E3">
            <w:pPr>
              <w:rPr>
                <w:rFonts w:ascii="Times New Roman" w:hAnsi="Times New Roman" w:cs="Times New Roman"/>
                <w:sz w:val="24"/>
                <w:szCs w:val="24"/>
              </w:rPr>
            </w:pPr>
            <w:r w:rsidRPr="00C73C06">
              <w:rPr>
                <w:rFonts w:ascii="Times New Roman" w:eastAsia="Times New Roman" w:hAnsi="Times New Roman" w:cs="Times New Roman"/>
                <w:sz w:val="24"/>
                <w:szCs w:val="24"/>
              </w:rPr>
              <w:t>Romantizmas M. K. Čiurlionio simfoninėje poemoje „Jūra“. Ats.: A. Sarafinaitė</w:t>
            </w:r>
          </w:p>
        </w:tc>
      </w:tr>
      <w:tr w:rsidR="002F0577" w:rsidRPr="00C73C06" w:rsidTr="002228E3">
        <w:trPr>
          <w:trHeight w:val="780"/>
        </w:trPr>
        <w:tc>
          <w:tcPr>
            <w:tcW w:w="526" w:type="dxa"/>
            <w:vMerge/>
          </w:tcPr>
          <w:p w:rsidR="002F0577" w:rsidRPr="00C73C06" w:rsidRDefault="002F0577" w:rsidP="002F0577">
            <w:pPr>
              <w:rPr>
                <w:rFonts w:ascii="Times New Roman" w:hAnsi="Times New Roman" w:cs="Times New Roman"/>
                <w:sz w:val="24"/>
                <w:szCs w:val="24"/>
              </w:rPr>
            </w:pPr>
          </w:p>
        </w:tc>
        <w:tc>
          <w:tcPr>
            <w:tcW w:w="1883" w:type="dxa"/>
          </w:tcPr>
          <w:p w:rsidR="002F0577" w:rsidRPr="00C73C06" w:rsidRDefault="002F0577" w:rsidP="002F0577">
            <w:pPr>
              <w:rPr>
                <w:rFonts w:ascii="Times New Roman" w:hAnsi="Times New Roman" w:cs="Times New Roman"/>
                <w:sz w:val="24"/>
                <w:szCs w:val="24"/>
              </w:rPr>
            </w:pPr>
            <w:r w:rsidRPr="00C73C06">
              <w:rPr>
                <w:rFonts w:ascii="Times New Roman" w:hAnsi="Times New Roman" w:cs="Times New Roman"/>
                <w:sz w:val="24"/>
                <w:szCs w:val="24"/>
              </w:rPr>
              <w:t>Tyrimai</w:t>
            </w:r>
          </w:p>
        </w:tc>
        <w:tc>
          <w:tcPr>
            <w:tcW w:w="11981" w:type="dxa"/>
          </w:tcPr>
          <w:p w:rsidR="002F0577" w:rsidRPr="00C73C06" w:rsidRDefault="002F0577" w:rsidP="002F0577">
            <w:pPr>
              <w:contextualSpacing/>
              <w:rPr>
                <w:rFonts w:ascii="Times New Roman" w:eastAsia="Verdana" w:hAnsi="Times New Roman" w:cs="Times New Roman"/>
                <w:sz w:val="24"/>
                <w:szCs w:val="24"/>
              </w:rPr>
            </w:pPr>
            <w:r w:rsidRPr="00C73C06">
              <w:rPr>
                <w:rFonts w:ascii="Times New Roman" w:eastAsia="Verdana" w:hAnsi="Times New Roman" w:cs="Times New Roman"/>
                <w:sz w:val="24"/>
                <w:szCs w:val="24"/>
              </w:rPr>
              <w:t>I-ųjų klasių mokinių adaptacijos gimnazijoje tyrimas. Ats.: J.</w:t>
            </w:r>
            <w:r w:rsidR="002E0872" w:rsidRPr="00C73C06">
              <w:rPr>
                <w:rFonts w:ascii="Times New Roman" w:eastAsia="Verdana" w:hAnsi="Times New Roman" w:cs="Times New Roman"/>
                <w:sz w:val="24"/>
                <w:szCs w:val="24"/>
              </w:rPr>
              <w:t xml:space="preserve"> </w:t>
            </w:r>
            <w:r w:rsidRPr="00C73C06">
              <w:rPr>
                <w:rFonts w:ascii="Times New Roman" w:eastAsia="Verdana" w:hAnsi="Times New Roman" w:cs="Times New Roman"/>
                <w:sz w:val="24"/>
                <w:szCs w:val="24"/>
              </w:rPr>
              <w:t>Steiblytė</w:t>
            </w:r>
          </w:p>
          <w:p w:rsidR="002F0577" w:rsidRPr="00C73C06" w:rsidRDefault="002F0577" w:rsidP="002F0577">
            <w:pPr>
              <w:contextualSpacing/>
              <w:rPr>
                <w:rFonts w:ascii="Times New Roman" w:eastAsia="Verdana" w:hAnsi="Times New Roman" w:cs="Times New Roman"/>
                <w:sz w:val="24"/>
                <w:szCs w:val="24"/>
              </w:rPr>
            </w:pPr>
            <w:r w:rsidRPr="00C73C06">
              <w:rPr>
                <w:rFonts w:ascii="Times New Roman" w:eastAsia="Verdana" w:hAnsi="Times New Roman" w:cs="Times New Roman"/>
                <w:sz w:val="24"/>
                <w:szCs w:val="24"/>
              </w:rPr>
              <w:t>Individuali mokinio pažanga. Ats.: E. Griškevič, R. Murmaitė</w:t>
            </w:r>
          </w:p>
          <w:p w:rsidR="002F0577" w:rsidRPr="00C73C06" w:rsidRDefault="002F0577" w:rsidP="002228E3">
            <w:pPr>
              <w:contextualSpacing/>
              <w:rPr>
                <w:rFonts w:ascii="Times New Roman" w:hAnsi="Times New Roman" w:cs="Times New Roman"/>
                <w:sz w:val="24"/>
                <w:szCs w:val="24"/>
              </w:rPr>
            </w:pPr>
            <w:r w:rsidRPr="00C73C06">
              <w:rPr>
                <w:rFonts w:ascii="Times New Roman" w:eastAsia="Verdana" w:hAnsi="Times New Roman" w:cs="Times New Roman"/>
                <w:sz w:val="24"/>
                <w:szCs w:val="24"/>
              </w:rPr>
              <w:t>VVDG įsivertinimas ir pažanga pagal NMVA parengtą 2015–2016 įsivertinimo pažangos anketą. Ats.: E. Griškevič</w:t>
            </w:r>
          </w:p>
        </w:tc>
      </w:tr>
      <w:tr w:rsidR="002F0577" w:rsidRPr="00C73C06" w:rsidTr="00CF59F6">
        <w:tc>
          <w:tcPr>
            <w:tcW w:w="526" w:type="dxa"/>
            <w:vMerge/>
          </w:tcPr>
          <w:p w:rsidR="002F0577" w:rsidRPr="00C73C06" w:rsidRDefault="002F0577" w:rsidP="002F0577">
            <w:pPr>
              <w:rPr>
                <w:rFonts w:ascii="Times New Roman" w:hAnsi="Times New Roman" w:cs="Times New Roman"/>
                <w:sz w:val="24"/>
                <w:szCs w:val="24"/>
              </w:rPr>
            </w:pPr>
          </w:p>
        </w:tc>
        <w:tc>
          <w:tcPr>
            <w:tcW w:w="1883" w:type="dxa"/>
          </w:tcPr>
          <w:p w:rsidR="002F0577" w:rsidRPr="00C73C06" w:rsidRDefault="002F0577" w:rsidP="002F0577">
            <w:pPr>
              <w:rPr>
                <w:rFonts w:ascii="Times New Roman" w:hAnsi="Times New Roman" w:cs="Times New Roman"/>
                <w:sz w:val="24"/>
                <w:szCs w:val="24"/>
              </w:rPr>
            </w:pPr>
            <w:r w:rsidRPr="00C73C06">
              <w:rPr>
                <w:rFonts w:ascii="Times New Roman" w:hAnsi="Times New Roman" w:cs="Times New Roman"/>
                <w:sz w:val="24"/>
                <w:szCs w:val="24"/>
              </w:rPr>
              <w:t>Mokytojų tobulinimasis</w:t>
            </w:r>
          </w:p>
        </w:tc>
        <w:tc>
          <w:tcPr>
            <w:tcW w:w="11981" w:type="dxa"/>
          </w:tcPr>
          <w:p w:rsidR="002F0577" w:rsidRPr="00C73C06" w:rsidRDefault="002F0577" w:rsidP="002F0577">
            <w:pPr>
              <w:rPr>
                <w:rFonts w:ascii="Times New Roman" w:hAnsi="Times New Roman" w:cs="Times New Roman"/>
                <w:sz w:val="24"/>
                <w:szCs w:val="24"/>
              </w:rPr>
            </w:pPr>
            <w:r w:rsidRPr="00C73C06">
              <w:rPr>
                <w:rFonts w:ascii="Times New Roman" w:hAnsi="Times New Roman" w:cs="Times New Roman"/>
                <w:sz w:val="24"/>
                <w:szCs w:val="24"/>
              </w:rPr>
              <w:t>Kolegų pamokų lankymas. J. Litvinaitė.</w:t>
            </w:r>
          </w:p>
        </w:tc>
      </w:tr>
      <w:tr w:rsidR="002F0577" w:rsidRPr="00C73C06" w:rsidTr="00CF59F6">
        <w:tc>
          <w:tcPr>
            <w:tcW w:w="526" w:type="dxa"/>
            <w:vMerge/>
          </w:tcPr>
          <w:p w:rsidR="002F0577" w:rsidRPr="00C73C06" w:rsidRDefault="002F0577" w:rsidP="002F0577">
            <w:pPr>
              <w:rPr>
                <w:rFonts w:ascii="Times New Roman" w:hAnsi="Times New Roman" w:cs="Times New Roman"/>
                <w:sz w:val="24"/>
                <w:szCs w:val="24"/>
              </w:rPr>
            </w:pPr>
          </w:p>
        </w:tc>
        <w:tc>
          <w:tcPr>
            <w:tcW w:w="1883" w:type="dxa"/>
          </w:tcPr>
          <w:p w:rsidR="002F0577" w:rsidRPr="00C73C06" w:rsidRDefault="002F0577" w:rsidP="002F0577">
            <w:pPr>
              <w:rPr>
                <w:rFonts w:ascii="Times New Roman" w:hAnsi="Times New Roman" w:cs="Times New Roman"/>
                <w:sz w:val="24"/>
                <w:szCs w:val="24"/>
              </w:rPr>
            </w:pPr>
            <w:r w:rsidRPr="00C73C06">
              <w:rPr>
                <w:rFonts w:ascii="Times New Roman" w:hAnsi="Times New Roman" w:cs="Times New Roman"/>
                <w:sz w:val="24"/>
                <w:szCs w:val="24"/>
              </w:rPr>
              <w:t>Metodinės tarybos posėdžiai, susirinkimai</w:t>
            </w:r>
          </w:p>
        </w:tc>
        <w:tc>
          <w:tcPr>
            <w:tcW w:w="11981" w:type="dxa"/>
          </w:tcPr>
          <w:p w:rsidR="002F0577" w:rsidRPr="00C73C06" w:rsidRDefault="002F0577" w:rsidP="002F0577">
            <w:pPr>
              <w:rPr>
                <w:rFonts w:ascii="Times New Roman" w:hAnsi="Times New Roman" w:cs="Times New Roman"/>
                <w:sz w:val="24"/>
                <w:szCs w:val="24"/>
              </w:rPr>
            </w:pPr>
            <w:r w:rsidRPr="00C73C06">
              <w:rPr>
                <w:rFonts w:ascii="Times New Roman" w:eastAsia="Times New Roman" w:hAnsi="Times New Roman" w:cs="Times New Roman"/>
                <w:sz w:val="24"/>
                <w:szCs w:val="24"/>
              </w:rPr>
              <w:t>Patirties skaida,  kaip ruošti moksleivius tarptautinei olimpiadai Vilnius–Ryga– Talinas–Vasteras–Helsinkis–Sankt Peterburgas, kad pasiekti aukštesnių  rezultatų. Ats.: V.</w:t>
            </w:r>
            <w:r w:rsidR="002E0872" w:rsidRPr="00C73C06">
              <w:rPr>
                <w:rFonts w:ascii="Times New Roman" w:eastAsia="Times New Roman" w:hAnsi="Times New Roman" w:cs="Times New Roman"/>
                <w:sz w:val="24"/>
                <w:szCs w:val="24"/>
              </w:rPr>
              <w:t xml:space="preserve"> </w:t>
            </w:r>
            <w:r w:rsidRPr="00C73C06">
              <w:rPr>
                <w:rFonts w:ascii="Times New Roman" w:eastAsia="Times New Roman" w:hAnsi="Times New Roman" w:cs="Times New Roman"/>
                <w:sz w:val="24"/>
                <w:szCs w:val="24"/>
              </w:rPr>
              <w:t>Kundrotienė, A.</w:t>
            </w:r>
            <w:r w:rsidR="002E0872" w:rsidRPr="00C73C06">
              <w:rPr>
                <w:rFonts w:ascii="Times New Roman" w:eastAsia="Times New Roman" w:hAnsi="Times New Roman" w:cs="Times New Roman"/>
                <w:sz w:val="24"/>
                <w:szCs w:val="24"/>
              </w:rPr>
              <w:t xml:space="preserve"> </w:t>
            </w:r>
            <w:r w:rsidRPr="00C73C06">
              <w:rPr>
                <w:rFonts w:ascii="Times New Roman" w:eastAsia="Times New Roman" w:hAnsi="Times New Roman" w:cs="Times New Roman"/>
                <w:sz w:val="24"/>
                <w:szCs w:val="24"/>
              </w:rPr>
              <w:t>Mažuolienė, D.</w:t>
            </w:r>
            <w:r w:rsidR="002E0872" w:rsidRPr="00C73C06">
              <w:rPr>
                <w:rFonts w:ascii="Times New Roman" w:eastAsia="Times New Roman" w:hAnsi="Times New Roman" w:cs="Times New Roman"/>
                <w:sz w:val="24"/>
                <w:szCs w:val="24"/>
              </w:rPr>
              <w:t xml:space="preserve"> </w:t>
            </w:r>
            <w:r w:rsidRPr="00C73C06">
              <w:rPr>
                <w:rFonts w:ascii="Times New Roman" w:eastAsia="Times New Roman" w:hAnsi="Times New Roman" w:cs="Times New Roman"/>
                <w:sz w:val="24"/>
                <w:szCs w:val="24"/>
              </w:rPr>
              <w:t>Skladaitienė</w:t>
            </w:r>
          </w:p>
          <w:p w:rsidR="002F0577" w:rsidRPr="00C73C06" w:rsidRDefault="002F0577" w:rsidP="007D7B1D">
            <w:pPr>
              <w:rPr>
                <w:rFonts w:ascii="Times New Roman" w:hAnsi="Times New Roman" w:cs="Times New Roman"/>
                <w:sz w:val="24"/>
                <w:szCs w:val="24"/>
              </w:rPr>
            </w:pPr>
            <w:r w:rsidRPr="00C73C06">
              <w:rPr>
                <w:rFonts w:ascii="Times New Roman" w:eastAsia="Times New Roman" w:hAnsi="Times New Roman" w:cs="Times New Roman"/>
                <w:sz w:val="24"/>
                <w:szCs w:val="24"/>
              </w:rPr>
              <w:t>Diagnostinių lietuvių kalbos testų I –IV klasėse organizavimas ir rezultatų analizė. Ats. L.</w:t>
            </w:r>
            <w:r w:rsidR="002E0872" w:rsidRPr="00C73C06">
              <w:rPr>
                <w:rFonts w:ascii="Times New Roman" w:eastAsia="Times New Roman" w:hAnsi="Times New Roman" w:cs="Times New Roman"/>
                <w:sz w:val="24"/>
                <w:szCs w:val="24"/>
              </w:rPr>
              <w:t xml:space="preserve"> </w:t>
            </w:r>
            <w:r w:rsidRPr="00C73C06">
              <w:rPr>
                <w:rFonts w:ascii="Times New Roman" w:eastAsia="Times New Roman" w:hAnsi="Times New Roman" w:cs="Times New Roman"/>
                <w:sz w:val="24"/>
                <w:szCs w:val="24"/>
              </w:rPr>
              <w:t xml:space="preserve">Čiuladienė, </w:t>
            </w:r>
          </w:p>
        </w:tc>
      </w:tr>
      <w:tr w:rsidR="002228E3" w:rsidRPr="00C73C06" w:rsidTr="002228E3">
        <w:trPr>
          <w:trHeight w:val="488"/>
        </w:trPr>
        <w:tc>
          <w:tcPr>
            <w:tcW w:w="526" w:type="dxa"/>
            <w:vMerge/>
          </w:tcPr>
          <w:p w:rsidR="002228E3" w:rsidRPr="00C73C06" w:rsidRDefault="002228E3" w:rsidP="002F0577">
            <w:pPr>
              <w:rPr>
                <w:rFonts w:ascii="Times New Roman" w:hAnsi="Times New Roman" w:cs="Times New Roman"/>
                <w:sz w:val="24"/>
                <w:szCs w:val="24"/>
              </w:rPr>
            </w:pPr>
          </w:p>
        </w:tc>
        <w:tc>
          <w:tcPr>
            <w:tcW w:w="1883" w:type="dxa"/>
          </w:tcPr>
          <w:p w:rsidR="002228E3" w:rsidRPr="00C73C06" w:rsidRDefault="002228E3" w:rsidP="002F0577">
            <w:pPr>
              <w:rPr>
                <w:rFonts w:ascii="Times New Roman" w:hAnsi="Times New Roman" w:cs="Times New Roman"/>
                <w:sz w:val="24"/>
                <w:szCs w:val="24"/>
              </w:rPr>
            </w:pPr>
            <w:r w:rsidRPr="00C73C06">
              <w:rPr>
                <w:rFonts w:ascii="Times New Roman" w:hAnsi="Times New Roman" w:cs="Times New Roman"/>
                <w:sz w:val="24"/>
                <w:szCs w:val="24"/>
              </w:rPr>
              <w:t>Pagalba mokiniui</w:t>
            </w:r>
          </w:p>
        </w:tc>
        <w:tc>
          <w:tcPr>
            <w:tcW w:w="11981" w:type="dxa"/>
          </w:tcPr>
          <w:p w:rsidR="002228E3" w:rsidRPr="00C73C06" w:rsidRDefault="002228E3" w:rsidP="002F0577">
            <w:pPr>
              <w:rPr>
                <w:rFonts w:ascii="Times New Roman" w:hAnsi="Times New Roman" w:cs="Times New Roman"/>
                <w:sz w:val="24"/>
                <w:szCs w:val="24"/>
              </w:rPr>
            </w:pPr>
            <w:r w:rsidRPr="00C73C06">
              <w:rPr>
                <w:rFonts w:ascii="Times New Roman" w:hAnsi="Times New Roman" w:cs="Times New Roman"/>
                <w:sz w:val="24"/>
                <w:szCs w:val="24"/>
              </w:rPr>
              <w:t>Švietimo pagalbos organizavimas rizikos grupei priskirtiems mokiniams. Ats.: Prevencijos darbo grupė, J. Steiblytė</w:t>
            </w:r>
          </w:p>
          <w:p w:rsidR="002228E3" w:rsidRPr="00C73C06" w:rsidRDefault="002228E3" w:rsidP="002F0577">
            <w:pPr>
              <w:rPr>
                <w:rFonts w:ascii="Times New Roman" w:hAnsi="Times New Roman" w:cs="Times New Roman"/>
                <w:sz w:val="24"/>
                <w:szCs w:val="24"/>
              </w:rPr>
            </w:pPr>
            <w:r w:rsidRPr="00C73C06">
              <w:rPr>
                <w:rFonts w:ascii="Times New Roman" w:hAnsi="Times New Roman" w:cs="Times New Roman"/>
                <w:sz w:val="24"/>
                <w:szCs w:val="24"/>
              </w:rPr>
              <w:t>Vaiko gerovės komisijos mėnesio pasitarimas. Ats. R. Komičius</w:t>
            </w:r>
          </w:p>
        </w:tc>
      </w:tr>
      <w:tr w:rsidR="002F0577" w:rsidRPr="00C73C06" w:rsidTr="00CF59F6">
        <w:tc>
          <w:tcPr>
            <w:tcW w:w="526" w:type="dxa"/>
            <w:vMerge/>
          </w:tcPr>
          <w:p w:rsidR="002F0577" w:rsidRPr="00C73C06" w:rsidRDefault="002F0577" w:rsidP="002F0577">
            <w:pPr>
              <w:rPr>
                <w:rFonts w:ascii="Times New Roman" w:hAnsi="Times New Roman" w:cs="Times New Roman"/>
                <w:sz w:val="24"/>
                <w:szCs w:val="24"/>
              </w:rPr>
            </w:pPr>
          </w:p>
        </w:tc>
        <w:tc>
          <w:tcPr>
            <w:tcW w:w="1883" w:type="dxa"/>
          </w:tcPr>
          <w:p w:rsidR="002F0577" w:rsidRPr="00C73C06" w:rsidRDefault="002F0577" w:rsidP="002F0577">
            <w:pPr>
              <w:rPr>
                <w:rFonts w:ascii="Times New Roman" w:hAnsi="Times New Roman" w:cs="Times New Roman"/>
                <w:sz w:val="24"/>
                <w:szCs w:val="24"/>
              </w:rPr>
            </w:pPr>
            <w:r w:rsidRPr="00C73C06">
              <w:rPr>
                <w:rFonts w:ascii="Times New Roman" w:hAnsi="Times New Roman" w:cs="Times New Roman"/>
                <w:sz w:val="24"/>
                <w:szCs w:val="24"/>
              </w:rPr>
              <w:t>Pagalba tėvams</w:t>
            </w:r>
          </w:p>
        </w:tc>
        <w:tc>
          <w:tcPr>
            <w:tcW w:w="11981" w:type="dxa"/>
          </w:tcPr>
          <w:p w:rsidR="002F0577" w:rsidRPr="00C73C06" w:rsidRDefault="002F0577" w:rsidP="002F0577">
            <w:pPr>
              <w:rPr>
                <w:rFonts w:ascii="Times New Roman" w:hAnsi="Times New Roman" w:cs="Times New Roman"/>
                <w:sz w:val="24"/>
                <w:szCs w:val="24"/>
              </w:rPr>
            </w:pPr>
            <w:r w:rsidRPr="00C73C06">
              <w:rPr>
                <w:rFonts w:ascii="Times New Roman" w:hAnsi="Times New Roman" w:cs="Times New Roman"/>
                <w:sz w:val="24"/>
                <w:szCs w:val="24"/>
              </w:rPr>
              <w:t>Tėvų diena. Ats. E. Griškevič, R. Murmaitė, S. Bagočiūnas, D.</w:t>
            </w:r>
            <w:r w:rsidR="002E0872" w:rsidRPr="00C73C06">
              <w:rPr>
                <w:rFonts w:ascii="Times New Roman" w:hAnsi="Times New Roman" w:cs="Times New Roman"/>
                <w:sz w:val="24"/>
                <w:szCs w:val="24"/>
              </w:rPr>
              <w:t xml:space="preserve"> </w:t>
            </w:r>
            <w:r w:rsidRPr="00C73C06">
              <w:rPr>
                <w:rFonts w:ascii="Times New Roman" w:hAnsi="Times New Roman" w:cs="Times New Roman"/>
                <w:sz w:val="24"/>
                <w:szCs w:val="24"/>
              </w:rPr>
              <w:t>Martikonienė, I. Medeliauskaitė, D. Railienė</w:t>
            </w:r>
          </w:p>
        </w:tc>
      </w:tr>
      <w:tr w:rsidR="002F0577" w:rsidRPr="00C73C06" w:rsidTr="00CF59F6">
        <w:tc>
          <w:tcPr>
            <w:tcW w:w="526" w:type="dxa"/>
            <w:vMerge/>
          </w:tcPr>
          <w:p w:rsidR="002F0577" w:rsidRPr="00C73C06" w:rsidRDefault="002F0577" w:rsidP="002F0577">
            <w:pPr>
              <w:rPr>
                <w:rFonts w:ascii="Times New Roman" w:hAnsi="Times New Roman" w:cs="Times New Roman"/>
                <w:sz w:val="24"/>
                <w:szCs w:val="24"/>
              </w:rPr>
            </w:pPr>
          </w:p>
        </w:tc>
        <w:tc>
          <w:tcPr>
            <w:tcW w:w="1883" w:type="dxa"/>
          </w:tcPr>
          <w:p w:rsidR="002F0577" w:rsidRPr="00C73C06" w:rsidRDefault="002F0577" w:rsidP="002F0577">
            <w:pPr>
              <w:rPr>
                <w:rFonts w:ascii="Times New Roman" w:hAnsi="Times New Roman" w:cs="Times New Roman"/>
                <w:sz w:val="24"/>
                <w:szCs w:val="24"/>
              </w:rPr>
            </w:pPr>
            <w:r w:rsidRPr="00C73C06">
              <w:rPr>
                <w:rFonts w:ascii="Times New Roman" w:hAnsi="Times New Roman" w:cs="Times New Roman"/>
                <w:sz w:val="24"/>
                <w:szCs w:val="24"/>
              </w:rPr>
              <w:t>Seniūnų tarybos veikla</w:t>
            </w:r>
          </w:p>
        </w:tc>
        <w:tc>
          <w:tcPr>
            <w:tcW w:w="11981" w:type="dxa"/>
          </w:tcPr>
          <w:p w:rsidR="002F0577" w:rsidRPr="00C73C06" w:rsidRDefault="005B63D1" w:rsidP="005B63D1">
            <w:pPr>
              <w:rPr>
                <w:rFonts w:ascii="Times New Roman" w:hAnsi="Times New Roman" w:cs="Times New Roman"/>
                <w:sz w:val="24"/>
                <w:szCs w:val="24"/>
              </w:rPr>
            </w:pPr>
            <w:r w:rsidRPr="00C73C06">
              <w:rPr>
                <w:rFonts w:ascii="Times New Roman" w:hAnsi="Times New Roman" w:cs="Times New Roman"/>
                <w:sz w:val="24"/>
                <w:szCs w:val="24"/>
              </w:rPr>
              <w:t>Vidiniai Seniūnų tarybos mokymai. Ats. V. Mamedovaitė</w:t>
            </w:r>
          </w:p>
        </w:tc>
      </w:tr>
      <w:tr w:rsidR="002228E3" w:rsidRPr="00C73C06" w:rsidTr="00442405">
        <w:trPr>
          <w:trHeight w:val="516"/>
        </w:trPr>
        <w:tc>
          <w:tcPr>
            <w:tcW w:w="526" w:type="dxa"/>
            <w:vMerge/>
          </w:tcPr>
          <w:p w:rsidR="002228E3" w:rsidRPr="00C73C06" w:rsidRDefault="002228E3" w:rsidP="002F0577">
            <w:pPr>
              <w:rPr>
                <w:rFonts w:ascii="Times New Roman" w:hAnsi="Times New Roman" w:cs="Times New Roman"/>
                <w:sz w:val="24"/>
                <w:szCs w:val="24"/>
              </w:rPr>
            </w:pPr>
          </w:p>
        </w:tc>
        <w:tc>
          <w:tcPr>
            <w:tcW w:w="1883" w:type="dxa"/>
          </w:tcPr>
          <w:p w:rsidR="002228E3" w:rsidRPr="00C73C06" w:rsidRDefault="002228E3" w:rsidP="002F0577">
            <w:pPr>
              <w:rPr>
                <w:rFonts w:ascii="Times New Roman" w:hAnsi="Times New Roman" w:cs="Times New Roman"/>
                <w:sz w:val="24"/>
                <w:szCs w:val="24"/>
              </w:rPr>
            </w:pPr>
            <w:r w:rsidRPr="00C73C06">
              <w:rPr>
                <w:rFonts w:ascii="Times New Roman" w:hAnsi="Times New Roman" w:cs="Times New Roman"/>
                <w:sz w:val="24"/>
                <w:szCs w:val="24"/>
              </w:rPr>
              <w:t>Mokinių tarybos veikla</w:t>
            </w:r>
          </w:p>
        </w:tc>
        <w:tc>
          <w:tcPr>
            <w:tcW w:w="11981" w:type="dxa"/>
          </w:tcPr>
          <w:p w:rsidR="002228E3" w:rsidRPr="00C73C06" w:rsidRDefault="002228E3" w:rsidP="005B63D1">
            <w:pPr>
              <w:rPr>
                <w:rFonts w:ascii="Times New Roman" w:hAnsi="Times New Roman" w:cs="Times New Roman"/>
                <w:sz w:val="24"/>
                <w:szCs w:val="24"/>
              </w:rPr>
            </w:pPr>
            <w:r w:rsidRPr="00C73C06">
              <w:rPr>
                <w:rFonts w:ascii="Times New Roman" w:hAnsi="Times New Roman" w:cs="Times New Roman"/>
                <w:sz w:val="24"/>
                <w:szCs w:val="24"/>
              </w:rPr>
              <w:t>Vidiniai Mokinių tarybos mokymai. Ats. I. Vengrovskaja</w:t>
            </w:r>
          </w:p>
        </w:tc>
      </w:tr>
      <w:tr w:rsidR="002F0577" w:rsidRPr="00C73C06" w:rsidTr="00CF59F6">
        <w:tc>
          <w:tcPr>
            <w:tcW w:w="526" w:type="dxa"/>
            <w:vMerge w:val="restart"/>
            <w:textDirection w:val="btLr"/>
          </w:tcPr>
          <w:p w:rsidR="002F0577" w:rsidRPr="00C73C06" w:rsidRDefault="002F0577" w:rsidP="002F0577">
            <w:pPr>
              <w:ind w:left="113" w:right="113"/>
              <w:jc w:val="center"/>
              <w:rPr>
                <w:rFonts w:ascii="Times New Roman" w:hAnsi="Times New Roman" w:cs="Times New Roman"/>
                <w:sz w:val="24"/>
                <w:szCs w:val="24"/>
              </w:rPr>
            </w:pPr>
            <w:r w:rsidRPr="00C73C06">
              <w:rPr>
                <w:rFonts w:ascii="Times New Roman" w:hAnsi="Times New Roman" w:cs="Times New Roman"/>
                <w:sz w:val="24"/>
                <w:szCs w:val="24"/>
              </w:rPr>
              <w:t>GRUODIS</w:t>
            </w:r>
          </w:p>
        </w:tc>
        <w:tc>
          <w:tcPr>
            <w:tcW w:w="1883" w:type="dxa"/>
          </w:tcPr>
          <w:p w:rsidR="002F0577" w:rsidRPr="00C73C06" w:rsidRDefault="002F0577" w:rsidP="002F0577">
            <w:pPr>
              <w:rPr>
                <w:rFonts w:ascii="Times New Roman" w:hAnsi="Times New Roman" w:cs="Times New Roman"/>
                <w:sz w:val="24"/>
                <w:szCs w:val="24"/>
              </w:rPr>
            </w:pPr>
            <w:r w:rsidRPr="00C73C06">
              <w:rPr>
                <w:rFonts w:ascii="Times New Roman" w:hAnsi="Times New Roman" w:cs="Times New Roman"/>
                <w:sz w:val="24"/>
                <w:szCs w:val="24"/>
              </w:rPr>
              <w:t>Tradiciniai renginiai</w:t>
            </w:r>
          </w:p>
        </w:tc>
        <w:tc>
          <w:tcPr>
            <w:tcW w:w="11981" w:type="dxa"/>
          </w:tcPr>
          <w:p w:rsidR="002F0577" w:rsidRPr="00C73C06" w:rsidRDefault="002F0577" w:rsidP="002F0577">
            <w:pPr>
              <w:rPr>
                <w:rFonts w:ascii="Times New Roman" w:hAnsi="Times New Roman" w:cs="Times New Roman"/>
                <w:sz w:val="24"/>
                <w:szCs w:val="24"/>
              </w:rPr>
            </w:pPr>
            <w:r w:rsidRPr="00C73C06">
              <w:rPr>
                <w:rFonts w:ascii="Times New Roman" w:hAnsi="Times New Roman" w:cs="Times New Roman"/>
                <w:sz w:val="24"/>
                <w:szCs w:val="24"/>
              </w:rPr>
              <w:t>22 d. Ritualas Tylos rytas</w:t>
            </w:r>
          </w:p>
          <w:p w:rsidR="002F0577" w:rsidRPr="00C73C06" w:rsidRDefault="002F0577" w:rsidP="002F0577">
            <w:pPr>
              <w:rPr>
                <w:rFonts w:ascii="Times New Roman" w:hAnsi="Times New Roman" w:cs="Times New Roman"/>
                <w:sz w:val="24"/>
                <w:szCs w:val="24"/>
              </w:rPr>
            </w:pPr>
            <w:r w:rsidRPr="00C73C06">
              <w:rPr>
                <w:rFonts w:ascii="Times New Roman" w:hAnsi="Times New Roman" w:cs="Times New Roman"/>
                <w:sz w:val="24"/>
                <w:szCs w:val="24"/>
              </w:rPr>
              <w:t>Ats. R. Komičius, I. Kulikauskaitė, dalykų mokytojai</w:t>
            </w:r>
          </w:p>
          <w:p w:rsidR="002F0577" w:rsidRPr="00C73C06" w:rsidRDefault="002F0577" w:rsidP="002F0577">
            <w:pPr>
              <w:rPr>
                <w:rFonts w:ascii="Times New Roman" w:hAnsi="Times New Roman" w:cs="Times New Roman"/>
                <w:sz w:val="24"/>
                <w:szCs w:val="24"/>
              </w:rPr>
            </w:pPr>
            <w:r w:rsidRPr="00C73C06">
              <w:rPr>
                <w:rFonts w:ascii="Times New Roman" w:hAnsi="Times New Roman" w:cs="Times New Roman"/>
                <w:sz w:val="24"/>
                <w:szCs w:val="24"/>
              </w:rPr>
              <w:t>22 d. Kalėdinis klasikinės muzikos koncertas</w:t>
            </w:r>
          </w:p>
          <w:p w:rsidR="002228E3" w:rsidRPr="00C73C06" w:rsidRDefault="002F0577" w:rsidP="007D7B1D">
            <w:pPr>
              <w:rPr>
                <w:rFonts w:ascii="Times New Roman" w:hAnsi="Times New Roman" w:cs="Times New Roman"/>
                <w:sz w:val="24"/>
                <w:szCs w:val="24"/>
              </w:rPr>
            </w:pPr>
            <w:r w:rsidRPr="00C73C06">
              <w:rPr>
                <w:rFonts w:ascii="Times New Roman" w:hAnsi="Times New Roman" w:cs="Times New Roman"/>
                <w:sz w:val="24"/>
                <w:szCs w:val="24"/>
              </w:rPr>
              <w:t>Ats. R. Komičius, R. Razmienė, D. Tarabildienė, K. Matulionytė, L. Širkaitė, A. Sarafinaitė</w:t>
            </w:r>
          </w:p>
        </w:tc>
      </w:tr>
      <w:tr w:rsidR="00EB6985" w:rsidRPr="00C73C06" w:rsidTr="002228E3">
        <w:trPr>
          <w:trHeight w:val="2124"/>
        </w:trPr>
        <w:tc>
          <w:tcPr>
            <w:tcW w:w="526" w:type="dxa"/>
            <w:vMerge/>
          </w:tcPr>
          <w:p w:rsidR="00EB6985" w:rsidRPr="00C73C06" w:rsidRDefault="00EB6985" w:rsidP="002F0577">
            <w:pPr>
              <w:rPr>
                <w:rFonts w:ascii="Times New Roman" w:hAnsi="Times New Roman" w:cs="Times New Roman"/>
                <w:sz w:val="24"/>
                <w:szCs w:val="24"/>
              </w:rPr>
            </w:pPr>
          </w:p>
        </w:tc>
        <w:tc>
          <w:tcPr>
            <w:tcW w:w="1883" w:type="dxa"/>
          </w:tcPr>
          <w:p w:rsidR="00EB6985" w:rsidRPr="00C73C06" w:rsidRDefault="00EB6985" w:rsidP="002F0577">
            <w:pPr>
              <w:rPr>
                <w:rFonts w:ascii="Times New Roman" w:hAnsi="Times New Roman" w:cs="Times New Roman"/>
                <w:sz w:val="24"/>
                <w:szCs w:val="24"/>
              </w:rPr>
            </w:pPr>
            <w:r w:rsidRPr="00C73C06">
              <w:rPr>
                <w:rFonts w:ascii="Times New Roman" w:hAnsi="Times New Roman" w:cs="Times New Roman"/>
                <w:sz w:val="24"/>
                <w:szCs w:val="24"/>
              </w:rPr>
              <w:t>Dalyko renginiai</w:t>
            </w:r>
          </w:p>
          <w:p w:rsidR="00EB6985" w:rsidRPr="00C73C06" w:rsidRDefault="00EB6985" w:rsidP="002F0577">
            <w:pPr>
              <w:rPr>
                <w:rFonts w:ascii="Times New Roman" w:hAnsi="Times New Roman" w:cs="Times New Roman"/>
                <w:sz w:val="24"/>
                <w:szCs w:val="24"/>
              </w:rPr>
            </w:pPr>
          </w:p>
        </w:tc>
        <w:tc>
          <w:tcPr>
            <w:tcW w:w="11981" w:type="dxa"/>
          </w:tcPr>
          <w:p w:rsidR="00EB6985" w:rsidRPr="00C73C06" w:rsidRDefault="00EB6985" w:rsidP="002F0577">
            <w:pPr>
              <w:rPr>
                <w:rFonts w:ascii="Times New Roman" w:hAnsi="Times New Roman" w:cs="Times New Roman"/>
                <w:sz w:val="24"/>
                <w:szCs w:val="24"/>
              </w:rPr>
            </w:pPr>
            <w:r w:rsidRPr="00C73C06">
              <w:rPr>
                <w:rFonts w:ascii="Times New Roman" w:hAnsi="Times New Roman" w:cs="Times New Roman"/>
                <w:sz w:val="24"/>
                <w:szCs w:val="24"/>
              </w:rPr>
              <w:t>Tarptautinės AIDS dienos minėjimas. Protmūšis. D. Skladaitienė, V.</w:t>
            </w:r>
            <w:r w:rsidR="002E0872" w:rsidRPr="00C73C06">
              <w:rPr>
                <w:rFonts w:ascii="Times New Roman" w:hAnsi="Times New Roman" w:cs="Times New Roman"/>
                <w:sz w:val="24"/>
                <w:szCs w:val="24"/>
              </w:rPr>
              <w:t xml:space="preserve"> </w:t>
            </w:r>
            <w:r w:rsidRPr="00C73C06">
              <w:rPr>
                <w:rFonts w:ascii="Times New Roman" w:hAnsi="Times New Roman" w:cs="Times New Roman"/>
                <w:sz w:val="24"/>
                <w:szCs w:val="24"/>
              </w:rPr>
              <w:t>Kundrotienė</w:t>
            </w:r>
          </w:p>
          <w:p w:rsidR="00EB6985" w:rsidRPr="00C73C06" w:rsidRDefault="00EB6985" w:rsidP="002F0577">
            <w:pPr>
              <w:rPr>
                <w:rFonts w:ascii="Times New Roman" w:hAnsi="Times New Roman" w:cs="Times New Roman"/>
                <w:sz w:val="24"/>
                <w:szCs w:val="24"/>
              </w:rPr>
            </w:pPr>
            <w:r w:rsidRPr="00C73C06">
              <w:rPr>
                <w:rFonts w:ascii="Times New Roman" w:hAnsi="Times New Roman" w:cs="Times New Roman"/>
                <w:sz w:val="24"/>
                <w:szCs w:val="24"/>
              </w:rPr>
              <w:t>Matematikos olimpiada. I turas. Ats. A. Mažuolienė, R. Murmaitė</w:t>
            </w:r>
          </w:p>
          <w:p w:rsidR="00EB6985" w:rsidRPr="00C73C06" w:rsidRDefault="00EB6985" w:rsidP="002F0577">
            <w:pPr>
              <w:rPr>
                <w:rFonts w:ascii="Times New Roman" w:hAnsi="Times New Roman" w:cs="Times New Roman"/>
                <w:sz w:val="24"/>
                <w:szCs w:val="24"/>
              </w:rPr>
            </w:pPr>
            <w:r w:rsidRPr="00C73C06">
              <w:rPr>
                <w:rFonts w:ascii="Times New Roman" w:hAnsi="Times New Roman" w:cs="Times New Roman"/>
                <w:sz w:val="24"/>
                <w:szCs w:val="24"/>
              </w:rPr>
              <w:t>Biologijos olimpiada. I turas. V. Kundrotienė, D.</w:t>
            </w:r>
            <w:r w:rsidR="002E0872" w:rsidRPr="00C73C06">
              <w:rPr>
                <w:rFonts w:ascii="Times New Roman" w:hAnsi="Times New Roman" w:cs="Times New Roman"/>
                <w:sz w:val="24"/>
                <w:szCs w:val="24"/>
              </w:rPr>
              <w:t xml:space="preserve"> </w:t>
            </w:r>
            <w:r w:rsidRPr="00C73C06">
              <w:rPr>
                <w:rFonts w:ascii="Times New Roman" w:hAnsi="Times New Roman" w:cs="Times New Roman"/>
                <w:sz w:val="24"/>
                <w:szCs w:val="24"/>
              </w:rPr>
              <w:t>Skladaitienė</w:t>
            </w:r>
          </w:p>
          <w:p w:rsidR="00EB6985" w:rsidRPr="00C73C06" w:rsidRDefault="00EB6985" w:rsidP="002F0577">
            <w:pPr>
              <w:rPr>
                <w:rFonts w:ascii="Times New Roman" w:hAnsi="Times New Roman" w:cs="Times New Roman"/>
                <w:sz w:val="24"/>
                <w:szCs w:val="24"/>
              </w:rPr>
            </w:pPr>
            <w:r w:rsidRPr="00C73C06">
              <w:rPr>
                <w:rFonts w:ascii="Times New Roman" w:hAnsi="Times New Roman" w:cs="Times New Roman"/>
                <w:sz w:val="24"/>
                <w:szCs w:val="24"/>
              </w:rPr>
              <w:t>Fizikos olimpiada.</w:t>
            </w:r>
            <w:r w:rsidR="002E0872" w:rsidRPr="00C73C06">
              <w:rPr>
                <w:rFonts w:ascii="Times New Roman" w:hAnsi="Times New Roman" w:cs="Times New Roman"/>
                <w:sz w:val="24"/>
                <w:szCs w:val="24"/>
              </w:rPr>
              <w:t xml:space="preserve"> </w:t>
            </w:r>
            <w:r w:rsidRPr="00C73C06">
              <w:rPr>
                <w:rFonts w:ascii="Times New Roman" w:hAnsi="Times New Roman" w:cs="Times New Roman"/>
                <w:sz w:val="24"/>
                <w:szCs w:val="24"/>
              </w:rPr>
              <w:t xml:space="preserve">I turas. </w:t>
            </w:r>
            <w:r w:rsidR="002E0872" w:rsidRPr="00C73C06">
              <w:rPr>
                <w:rFonts w:ascii="Times New Roman" w:hAnsi="Times New Roman" w:cs="Times New Roman"/>
                <w:sz w:val="24"/>
                <w:szCs w:val="24"/>
              </w:rPr>
              <w:t xml:space="preserve">A. </w:t>
            </w:r>
            <w:r w:rsidRPr="00C73C06">
              <w:rPr>
                <w:rFonts w:ascii="Times New Roman" w:hAnsi="Times New Roman" w:cs="Times New Roman"/>
                <w:sz w:val="24"/>
                <w:szCs w:val="24"/>
              </w:rPr>
              <w:t>G.</w:t>
            </w:r>
            <w:r w:rsidR="002E0872" w:rsidRPr="00C73C06">
              <w:rPr>
                <w:rFonts w:ascii="Times New Roman" w:hAnsi="Times New Roman" w:cs="Times New Roman"/>
                <w:sz w:val="24"/>
                <w:szCs w:val="24"/>
              </w:rPr>
              <w:t xml:space="preserve"> </w:t>
            </w:r>
            <w:r w:rsidRPr="00C73C06">
              <w:rPr>
                <w:rFonts w:ascii="Times New Roman" w:hAnsi="Times New Roman" w:cs="Times New Roman"/>
                <w:sz w:val="24"/>
                <w:szCs w:val="24"/>
              </w:rPr>
              <w:t>Valicka, A.</w:t>
            </w:r>
            <w:r w:rsidR="002E0872" w:rsidRPr="00C73C06">
              <w:rPr>
                <w:rFonts w:ascii="Times New Roman" w:hAnsi="Times New Roman" w:cs="Times New Roman"/>
                <w:sz w:val="24"/>
                <w:szCs w:val="24"/>
              </w:rPr>
              <w:t xml:space="preserve"> </w:t>
            </w:r>
            <w:r w:rsidRPr="00C73C06">
              <w:rPr>
                <w:rFonts w:ascii="Times New Roman" w:hAnsi="Times New Roman" w:cs="Times New Roman"/>
                <w:sz w:val="24"/>
                <w:szCs w:val="24"/>
              </w:rPr>
              <w:t>Skladaitis</w:t>
            </w:r>
          </w:p>
          <w:p w:rsidR="00EB6985" w:rsidRPr="00C73C06" w:rsidRDefault="00EB6985" w:rsidP="002F0577">
            <w:pPr>
              <w:rPr>
                <w:rFonts w:ascii="Times New Roman" w:hAnsi="Times New Roman" w:cs="Times New Roman"/>
                <w:sz w:val="24"/>
                <w:szCs w:val="24"/>
              </w:rPr>
            </w:pPr>
            <w:r w:rsidRPr="00C73C06">
              <w:rPr>
                <w:rFonts w:ascii="Times New Roman" w:hAnsi="Times New Roman" w:cs="Times New Roman"/>
                <w:sz w:val="24"/>
                <w:szCs w:val="24"/>
              </w:rPr>
              <w:t>Chemijos olimpiada. I turas. R.</w:t>
            </w:r>
            <w:r w:rsidR="002E0872" w:rsidRPr="00C73C06">
              <w:rPr>
                <w:rFonts w:ascii="Times New Roman" w:hAnsi="Times New Roman" w:cs="Times New Roman"/>
                <w:sz w:val="24"/>
                <w:szCs w:val="24"/>
              </w:rPr>
              <w:t xml:space="preserve"> </w:t>
            </w:r>
            <w:r w:rsidRPr="00C73C06">
              <w:rPr>
                <w:rFonts w:ascii="Times New Roman" w:hAnsi="Times New Roman" w:cs="Times New Roman"/>
                <w:sz w:val="24"/>
                <w:szCs w:val="24"/>
              </w:rPr>
              <w:t>Balnienė, D.</w:t>
            </w:r>
            <w:r w:rsidR="002E0872" w:rsidRPr="00C73C06">
              <w:rPr>
                <w:rFonts w:ascii="Times New Roman" w:hAnsi="Times New Roman" w:cs="Times New Roman"/>
                <w:sz w:val="24"/>
                <w:szCs w:val="24"/>
              </w:rPr>
              <w:t xml:space="preserve"> </w:t>
            </w:r>
            <w:r w:rsidRPr="00C73C06">
              <w:rPr>
                <w:rFonts w:ascii="Times New Roman" w:hAnsi="Times New Roman" w:cs="Times New Roman"/>
                <w:sz w:val="24"/>
                <w:szCs w:val="24"/>
              </w:rPr>
              <w:t xml:space="preserve">Skladaitienė   </w:t>
            </w:r>
          </w:p>
          <w:p w:rsidR="00EB6985" w:rsidRPr="00C73C06" w:rsidRDefault="00EB6985" w:rsidP="002F0577">
            <w:pPr>
              <w:rPr>
                <w:rFonts w:ascii="Times New Roman" w:hAnsi="Times New Roman" w:cs="Times New Roman"/>
                <w:sz w:val="24"/>
                <w:szCs w:val="24"/>
              </w:rPr>
            </w:pPr>
            <w:r w:rsidRPr="00C73C06">
              <w:rPr>
                <w:rFonts w:ascii="Times New Roman" w:hAnsi="Times New Roman" w:cs="Times New Roman"/>
                <w:sz w:val="24"/>
                <w:szCs w:val="24"/>
              </w:rPr>
              <w:t xml:space="preserve">Susitikimas su šiuolaikiniais kompozitoriais ir atlikėjais, jų profesija ir patirtimi. N. Polujanov </w:t>
            </w:r>
          </w:p>
          <w:p w:rsidR="00EB6985" w:rsidRPr="00C73C06" w:rsidRDefault="00EB6985" w:rsidP="002228E3">
            <w:pPr>
              <w:rPr>
                <w:rFonts w:ascii="Times New Roman" w:hAnsi="Times New Roman" w:cs="Times New Roman"/>
                <w:sz w:val="24"/>
                <w:szCs w:val="24"/>
              </w:rPr>
            </w:pPr>
            <w:r w:rsidRPr="00C73C06">
              <w:rPr>
                <w:rFonts w:ascii="Times New Roman" w:eastAsia="Times New Roman" w:hAnsi="Times New Roman" w:cs="Times New Roman"/>
                <w:sz w:val="24"/>
                <w:szCs w:val="24"/>
                <w:highlight w:val="white"/>
              </w:rPr>
              <w:t>HighFour turnyras I-IV klasių komandoms, gruodžio 13 d. E. Juška</w:t>
            </w:r>
          </w:p>
        </w:tc>
      </w:tr>
      <w:tr w:rsidR="002F0577" w:rsidRPr="00C73C06" w:rsidTr="00CF59F6">
        <w:tc>
          <w:tcPr>
            <w:tcW w:w="526" w:type="dxa"/>
            <w:vMerge/>
          </w:tcPr>
          <w:p w:rsidR="002F0577" w:rsidRPr="00C73C06" w:rsidRDefault="002F0577" w:rsidP="002F0577">
            <w:pPr>
              <w:rPr>
                <w:rFonts w:ascii="Times New Roman" w:hAnsi="Times New Roman" w:cs="Times New Roman"/>
                <w:sz w:val="24"/>
                <w:szCs w:val="24"/>
              </w:rPr>
            </w:pPr>
          </w:p>
        </w:tc>
        <w:tc>
          <w:tcPr>
            <w:tcW w:w="1883" w:type="dxa"/>
          </w:tcPr>
          <w:p w:rsidR="002F0577" w:rsidRPr="00C73C06" w:rsidRDefault="002F0577" w:rsidP="002F0577">
            <w:pPr>
              <w:rPr>
                <w:rFonts w:ascii="Times New Roman" w:hAnsi="Times New Roman" w:cs="Times New Roman"/>
                <w:sz w:val="24"/>
                <w:szCs w:val="24"/>
              </w:rPr>
            </w:pPr>
            <w:r w:rsidRPr="00C73C06">
              <w:rPr>
                <w:rFonts w:ascii="Times New Roman" w:hAnsi="Times New Roman" w:cs="Times New Roman"/>
                <w:sz w:val="24"/>
                <w:szCs w:val="24"/>
              </w:rPr>
              <w:t>Projektai pagal VDK</w:t>
            </w:r>
          </w:p>
        </w:tc>
        <w:tc>
          <w:tcPr>
            <w:tcW w:w="11981" w:type="dxa"/>
          </w:tcPr>
          <w:p w:rsidR="002F0577" w:rsidRPr="00C73C06" w:rsidRDefault="002F0577" w:rsidP="002F0577">
            <w:pPr>
              <w:rPr>
                <w:rFonts w:ascii="Times New Roman" w:hAnsi="Times New Roman" w:cs="Times New Roman"/>
                <w:sz w:val="24"/>
                <w:szCs w:val="24"/>
              </w:rPr>
            </w:pPr>
            <w:r w:rsidRPr="00C73C06">
              <w:rPr>
                <w:rFonts w:ascii="Times New Roman" w:hAnsi="Times New Roman" w:cs="Times New Roman"/>
                <w:sz w:val="24"/>
                <w:szCs w:val="24"/>
              </w:rPr>
              <w:t>Viktorina „Mąstau-vadinasi esu“. R. Murmaitė.</w:t>
            </w:r>
          </w:p>
          <w:p w:rsidR="002F0577" w:rsidRPr="00C73C06" w:rsidRDefault="002F0577" w:rsidP="002F0577">
            <w:pPr>
              <w:rPr>
                <w:rFonts w:ascii="Times New Roman" w:hAnsi="Times New Roman" w:cs="Times New Roman"/>
                <w:sz w:val="24"/>
                <w:szCs w:val="24"/>
              </w:rPr>
            </w:pPr>
            <w:r w:rsidRPr="00C73C06">
              <w:rPr>
                <w:rFonts w:ascii="Times New Roman" w:hAnsi="Times New Roman" w:cs="Times New Roman"/>
                <w:sz w:val="24"/>
                <w:szCs w:val="24"/>
              </w:rPr>
              <w:t>I klasių projektas “Fizika šalia” A.</w:t>
            </w:r>
            <w:r w:rsidR="002E0872" w:rsidRPr="00C73C06">
              <w:rPr>
                <w:rFonts w:ascii="Times New Roman" w:hAnsi="Times New Roman" w:cs="Times New Roman"/>
                <w:sz w:val="24"/>
                <w:szCs w:val="24"/>
              </w:rPr>
              <w:t xml:space="preserve"> </w:t>
            </w:r>
            <w:r w:rsidRPr="00C73C06">
              <w:rPr>
                <w:rFonts w:ascii="Times New Roman" w:hAnsi="Times New Roman" w:cs="Times New Roman"/>
                <w:sz w:val="24"/>
                <w:szCs w:val="24"/>
              </w:rPr>
              <w:t>G.</w:t>
            </w:r>
            <w:r w:rsidR="002E0872" w:rsidRPr="00C73C06">
              <w:rPr>
                <w:rFonts w:ascii="Times New Roman" w:hAnsi="Times New Roman" w:cs="Times New Roman"/>
                <w:sz w:val="24"/>
                <w:szCs w:val="24"/>
              </w:rPr>
              <w:t xml:space="preserve"> </w:t>
            </w:r>
            <w:r w:rsidRPr="00C73C06">
              <w:rPr>
                <w:rFonts w:ascii="Times New Roman" w:hAnsi="Times New Roman" w:cs="Times New Roman"/>
                <w:sz w:val="24"/>
                <w:szCs w:val="24"/>
              </w:rPr>
              <w:t>Valicka</w:t>
            </w:r>
          </w:p>
          <w:p w:rsidR="007D7B1D" w:rsidRDefault="002F0577" w:rsidP="002228E3">
            <w:pPr>
              <w:rPr>
                <w:rFonts w:ascii="Times New Roman" w:hAnsi="Times New Roman" w:cs="Times New Roman"/>
                <w:sz w:val="24"/>
                <w:szCs w:val="24"/>
              </w:rPr>
            </w:pPr>
            <w:r w:rsidRPr="00C73C06">
              <w:rPr>
                <w:rFonts w:ascii="Times New Roman" w:hAnsi="Times New Roman" w:cs="Times New Roman"/>
                <w:sz w:val="24"/>
                <w:szCs w:val="24"/>
              </w:rPr>
              <w:t xml:space="preserve">III klasių tikybos grupės mokinių projektinė veikla „Mūsų kompleksai ir baimės – kaip juos įveikti?”. </w:t>
            </w:r>
          </w:p>
          <w:p w:rsidR="002F0577" w:rsidRPr="00C73C06" w:rsidRDefault="002F0577" w:rsidP="002228E3">
            <w:pPr>
              <w:rPr>
                <w:rFonts w:ascii="Times New Roman" w:hAnsi="Times New Roman" w:cs="Times New Roman"/>
                <w:sz w:val="24"/>
                <w:szCs w:val="24"/>
              </w:rPr>
            </w:pPr>
            <w:r w:rsidRPr="00C73C06">
              <w:rPr>
                <w:rFonts w:ascii="Times New Roman" w:hAnsi="Times New Roman" w:cs="Times New Roman"/>
                <w:sz w:val="24"/>
                <w:szCs w:val="24"/>
              </w:rPr>
              <w:t>Ats.: A. Laurinavičienė</w:t>
            </w:r>
          </w:p>
        </w:tc>
      </w:tr>
      <w:tr w:rsidR="002F0577" w:rsidRPr="00C73C06" w:rsidTr="002228E3">
        <w:trPr>
          <w:trHeight w:val="284"/>
        </w:trPr>
        <w:tc>
          <w:tcPr>
            <w:tcW w:w="526" w:type="dxa"/>
            <w:vMerge/>
          </w:tcPr>
          <w:p w:rsidR="002F0577" w:rsidRPr="00C73C06" w:rsidRDefault="002F0577" w:rsidP="002F0577">
            <w:pPr>
              <w:rPr>
                <w:rFonts w:ascii="Times New Roman" w:hAnsi="Times New Roman" w:cs="Times New Roman"/>
                <w:sz w:val="24"/>
                <w:szCs w:val="24"/>
              </w:rPr>
            </w:pPr>
          </w:p>
        </w:tc>
        <w:tc>
          <w:tcPr>
            <w:tcW w:w="1883" w:type="dxa"/>
          </w:tcPr>
          <w:p w:rsidR="002F0577" w:rsidRPr="00C73C06" w:rsidRDefault="002F0577" w:rsidP="002F0577">
            <w:pPr>
              <w:rPr>
                <w:rFonts w:ascii="Times New Roman" w:hAnsi="Times New Roman" w:cs="Times New Roman"/>
                <w:sz w:val="24"/>
                <w:szCs w:val="24"/>
              </w:rPr>
            </w:pPr>
            <w:r w:rsidRPr="00C73C06">
              <w:rPr>
                <w:rFonts w:ascii="Times New Roman" w:hAnsi="Times New Roman" w:cs="Times New Roman"/>
                <w:sz w:val="24"/>
                <w:szCs w:val="24"/>
              </w:rPr>
              <w:t>Kiti projektai</w:t>
            </w:r>
          </w:p>
        </w:tc>
        <w:tc>
          <w:tcPr>
            <w:tcW w:w="11981" w:type="dxa"/>
          </w:tcPr>
          <w:p w:rsidR="002F0577" w:rsidRPr="00C73C06" w:rsidRDefault="002F0577" w:rsidP="002228E3">
            <w:pPr>
              <w:rPr>
                <w:rFonts w:ascii="Times New Roman" w:hAnsi="Times New Roman" w:cs="Times New Roman"/>
                <w:sz w:val="24"/>
                <w:szCs w:val="24"/>
              </w:rPr>
            </w:pPr>
            <w:r w:rsidRPr="00C73C06">
              <w:rPr>
                <w:rFonts w:ascii="Times New Roman" w:hAnsi="Times New Roman" w:cs="Times New Roman"/>
                <w:sz w:val="24"/>
                <w:szCs w:val="24"/>
              </w:rPr>
              <w:t xml:space="preserve"> Ekskursija į VU matematikos muziejų. Ats.: matematikos mokytojai.</w:t>
            </w:r>
          </w:p>
        </w:tc>
      </w:tr>
      <w:tr w:rsidR="002F0577" w:rsidRPr="00C73C06" w:rsidTr="00CF59F6">
        <w:tc>
          <w:tcPr>
            <w:tcW w:w="526" w:type="dxa"/>
            <w:vMerge/>
          </w:tcPr>
          <w:p w:rsidR="002F0577" w:rsidRPr="00C73C06" w:rsidRDefault="002F0577" w:rsidP="002F0577">
            <w:pPr>
              <w:rPr>
                <w:rFonts w:ascii="Times New Roman" w:hAnsi="Times New Roman" w:cs="Times New Roman"/>
                <w:sz w:val="24"/>
                <w:szCs w:val="24"/>
              </w:rPr>
            </w:pPr>
          </w:p>
        </w:tc>
        <w:tc>
          <w:tcPr>
            <w:tcW w:w="1883" w:type="dxa"/>
          </w:tcPr>
          <w:p w:rsidR="002F0577" w:rsidRPr="00C73C06" w:rsidRDefault="002F0577" w:rsidP="002F0577">
            <w:pPr>
              <w:rPr>
                <w:rFonts w:ascii="Times New Roman" w:hAnsi="Times New Roman" w:cs="Times New Roman"/>
                <w:sz w:val="24"/>
                <w:szCs w:val="24"/>
              </w:rPr>
            </w:pPr>
            <w:r w:rsidRPr="00C73C06">
              <w:rPr>
                <w:rFonts w:ascii="Times New Roman" w:hAnsi="Times New Roman" w:cs="Times New Roman"/>
                <w:sz w:val="24"/>
                <w:szCs w:val="24"/>
              </w:rPr>
              <w:t>Atvira pamoka</w:t>
            </w:r>
          </w:p>
        </w:tc>
        <w:tc>
          <w:tcPr>
            <w:tcW w:w="11981" w:type="dxa"/>
          </w:tcPr>
          <w:p w:rsidR="002F0577" w:rsidRPr="00C73C06" w:rsidRDefault="002F0577" w:rsidP="002F0577">
            <w:pPr>
              <w:rPr>
                <w:rFonts w:ascii="Times New Roman" w:hAnsi="Times New Roman" w:cs="Times New Roman"/>
                <w:sz w:val="24"/>
                <w:szCs w:val="24"/>
              </w:rPr>
            </w:pPr>
            <w:r w:rsidRPr="00C73C06">
              <w:rPr>
                <w:rFonts w:ascii="Times New Roman" w:hAnsi="Times New Roman" w:cs="Times New Roman"/>
                <w:sz w:val="24"/>
                <w:szCs w:val="24"/>
              </w:rPr>
              <w:t>Suaktyvinti žinomus ir taikomus metodus: „šulinio ir šautuvo“ žaidimo taikymas tiesioginės ir atvirkštinės funkcijų aiškinimui. D. Puchovičienė</w:t>
            </w:r>
          </w:p>
        </w:tc>
      </w:tr>
      <w:tr w:rsidR="002F0577" w:rsidRPr="00C73C06" w:rsidTr="00CF59F6">
        <w:tc>
          <w:tcPr>
            <w:tcW w:w="526" w:type="dxa"/>
            <w:vMerge/>
          </w:tcPr>
          <w:p w:rsidR="002F0577" w:rsidRPr="00C73C06" w:rsidRDefault="002F0577" w:rsidP="002F0577">
            <w:pPr>
              <w:rPr>
                <w:rFonts w:ascii="Times New Roman" w:hAnsi="Times New Roman" w:cs="Times New Roman"/>
                <w:sz w:val="24"/>
                <w:szCs w:val="24"/>
              </w:rPr>
            </w:pPr>
          </w:p>
        </w:tc>
        <w:tc>
          <w:tcPr>
            <w:tcW w:w="1883" w:type="dxa"/>
          </w:tcPr>
          <w:p w:rsidR="002F0577" w:rsidRPr="00C73C06" w:rsidRDefault="002F0577" w:rsidP="002F0577">
            <w:pPr>
              <w:rPr>
                <w:rFonts w:ascii="Times New Roman" w:hAnsi="Times New Roman" w:cs="Times New Roman"/>
                <w:sz w:val="24"/>
                <w:szCs w:val="24"/>
              </w:rPr>
            </w:pPr>
            <w:r w:rsidRPr="00C73C06">
              <w:rPr>
                <w:rFonts w:ascii="Times New Roman" w:hAnsi="Times New Roman" w:cs="Times New Roman"/>
                <w:sz w:val="24"/>
                <w:szCs w:val="24"/>
              </w:rPr>
              <w:t>Pamoka bendradarbiaujant su kito dalyko mokytojais</w:t>
            </w:r>
          </w:p>
        </w:tc>
        <w:tc>
          <w:tcPr>
            <w:tcW w:w="11981" w:type="dxa"/>
          </w:tcPr>
          <w:p w:rsidR="002F0577" w:rsidRPr="00C73C06" w:rsidRDefault="002F0577" w:rsidP="002F0577">
            <w:pPr>
              <w:rPr>
                <w:rFonts w:ascii="Times New Roman" w:hAnsi="Times New Roman" w:cs="Times New Roman"/>
                <w:sz w:val="24"/>
                <w:szCs w:val="24"/>
              </w:rPr>
            </w:pPr>
            <w:r w:rsidRPr="00C73C06">
              <w:rPr>
                <w:rFonts w:ascii="Times New Roman" w:hAnsi="Times New Roman" w:cs="Times New Roman"/>
                <w:sz w:val="24"/>
                <w:szCs w:val="24"/>
              </w:rPr>
              <w:t xml:space="preserve">Šviesos lūžimas (integruota su matematika). </w:t>
            </w:r>
            <w:r w:rsidR="002E0872" w:rsidRPr="00C73C06">
              <w:rPr>
                <w:rFonts w:ascii="Times New Roman" w:hAnsi="Times New Roman" w:cs="Times New Roman"/>
                <w:sz w:val="24"/>
                <w:szCs w:val="24"/>
              </w:rPr>
              <w:t xml:space="preserve">A. </w:t>
            </w:r>
            <w:r w:rsidRPr="00C73C06">
              <w:rPr>
                <w:rFonts w:ascii="Times New Roman" w:hAnsi="Times New Roman" w:cs="Times New Roman"/>
                <w:sz w:val="24"/>
                <w:szCs w:val="24"/>
              </w:rPr>
              <w:t>G. Valicka, N. Kalinkaitė</w:t>
            </w:r>
          </w:p>
          <w:p w:rsidR="002F0577" w:rsidRPr="00C73C06" w:rsidRDefault="002F0577" w:rsidP="002F0577">
            <w:pPr>
              <w:rPr>
                <w:rFonts w:ascii="Times New Roman" w:hAnsi="Times New Roman" w:cs="Times New Roman"/>
                <w:sz w:val="24"/>
                <w:szCs w:val="24"/>
              </w:rPr>
            </w:pPr>
            <w:r w:rsidRPr="00C73C06">
              <w:rPr>
                <w:rFonts w:ascii="Times New Roman" w:hAnsi="Times New Roman" w:cs="Times New Roman"/>
                <w:sz w:val="24"/>
                <w:szCs w:val="24"/>
              </w:rPr>
              <w:t>Netradicinė fizikos pamoka „Kodėl reikia mokytis fiziką?” Dalyvauja Sheffield universiteto studentas M. Kiveris. A. G. Valicka</w:t>
            </w:r>
          </w:p>
          <w:p w:rsidR="002F0577" w:rsidRPr="00C73C06" w:rsidRDefault="002F0577" w:rsidP="002F0577">
            <w:pPr>
              <w:rPr>
                <w:rFonts w:ascii="Times New Roman" w:hAnsi="Times New Roman" w:cs="Times New Roman"/>
                <w:sz w:val="24"/>
                <w:szCs w:val="24"/>
              </w:rPr>
            </w:pPr>
            <w:r w:rsidRPr="00C73C06">
              <w:rPr>
                <w:rFonts w:ascii="Times New Roman" w:hAnsi="Times New Roman" w:cs="Times New Roman"/>
                <w:sz w:val="24"/>
                <w:szCs w:val="24"/>
              </w:rPr>
              <w:t>Integruota istorijos ir literatūros pamoka ,,Rezistentų veikla Lietuvoje  ir jų kūryba”. M. Kazlauskas ir J. Litv</w:t>
            </w:r>
            <w:r w:rsidR="002E0872" w:rsidRPr="00C73C06">
              <w:rPr>
                <w:rFonts w:ascii="Times New Roman" w:hAnsi="Times New Roman" w:cs="Times New Roman"/>
                <w:sz w:val="24"/>
                <w:szCs w:val="24"/>
              </w:rPr>
              <w:t>i</w:t>
            </w:r>
            <w:r w:rsidRPr="00C73C06">
              <w:rPr>
                <w:rFonts w:ascii="Times New Roman" w:hAnsi="Times New Roman" w:cs="Times New Roman"/>
                <w:sz w:val="24"/>
                <w:szCs w:val="24"/>
              </w:rPr>
              <w:t>naitė</w:t>
            </w:r>
          </w:p>
          <w:p w:rsidR="002E0872" w:rsidRPr="00C73C06" w:rsidRDefault="002F0577" w:rsidP="002F0577">
            <w:pPr>
              <w:rPr>
                <w:rFonts w:ascii="Times New Roman" w:hAnsi="Times New Roman" w:cs="Times New Roman"/>
                <w:sz w:val="24"/>
                <w:szCs w:val="24"/>
              </w:rPr>
            </w:pPr>
            <w:r w:rsidRPr="00C73C06">
              <w:rPr>
                <w:rFonts w:ascii="Times New Roman" w:hAnsi="Times New Roman" w:cs="Times New Roman"/>
                <w:sz w:val="24"/>
                <w:szCs w:val="24"/>
              </w:rPr>
              <w:t>Integruotų tikybos ir pilietinio ugdymo pamokų ciklas „Tradicinės religinės bendruomenės Lietuvoje” (I a klasei).</w:t>
            </w:r>
          </w:p>
          <w:p w:rsidR="002F0577" w:rsidRPr="00C73C06" w:rsidRDefault="002F0577" w:rsidP="002F0577">
            <w:pPr>
              <w:rPr>
                <w:rFonts w:ascii="Times New Roman" w:hAnsi="Times New Roman" w:cs="Times New Roman"/>
                <w:sz w:val="24"/>
                <w:szCs w:val="24"/>
              </w:rPr>
            </w:pPr>
            <w:r w:rsidRPr="00C73C06">
              <w:rPr>
                <w:rFonts w:ascii="Times New Roman" w:hAnsi="Times New Roman" w:cs="Times New Roman"/>
                <w:sz w:val="24"/>
                <w:szCs w:val="24"/>
              </w:rPr>
              <w:t xml:space="preserve"> D.</w:t>
            </w:r>
            <w:r w:rsidR="002E0872" w:rsidRPr="00C73C06">
              <w:rPr>
                <w:rFonts w:ascii="Times New Roman" w:hAnsi="Times New Roman" w:cs="Times New Roman"/>
                <w:sz w:val="24"/>
                <w:szCs w:val="24"/>
              </w:rPr>
              <w:t xml:space="preserve"> </w:t>
            </w:r>
            <w:r w:rsidRPr="00C73C06">
              <w:rPr>
                <w:rFonts w:ascii="Times New Roman" w:hAnsi="Times New Roman" w:cs="Times New Roman"/>
                <w:sz w:val="24"/>
                <w:szCs w:val="24"/>
              </w:rPr>
              <w:t>Statkienė, A.</w:t>
            </w:r>
            <w:r w:rsidR="002E0872" w:rsidRPr="00C73C06">
              <w:rPr>
                <w:rFonts w:ascii="Times New Roman" w:hAnsi="Times New Roman" w:cs="Times New Roman"/>
                <w:sz w:val="24"/>
                <w:szCs w:val="24"/>
              </w:rPr>
              <w:t xml:space="preserve"> </w:t>
            </w:r>
            <w:r w:rsidRPr="00C73C06">
              <w:rPr>
                <w:rFonts w:ascii="Times New Roman" w:hAnsi="Times New Roman" w:cs="Times New Roman"/>
                <w:sz w:val="24"/>
                <w:szCs w:val="24"/>
              </w:rPr>
              <w:t>Laurinavičienė</w:t>
            </w:r>
          </w:p>
        </w:tc>
      </w:tr>
      <w:tr w:rsidR="002F0577" w:rsidRPr="00C73C06" w:rsidTr="00CF59F6">
        <w:tc>
          <w:tcPr>
            <w:tcW w:w="526" w:type="dxa"/>
            <w:vMerge/>
          </w:tcPr>
          <w:p w:rsidR="002F0577" w:rsidRPr="00C73C06" w:rsidRDefault="002F0577" w:rsidP="002F0577">
            <w:pPr>
              <w:rPr>
                <w:rFonts w:ascii="Times New Roman" w:hAnsi="Times New Roman" w:cs="Times New Roman"/>
                <w:sz w:val="24"/>
                <w:szCs w:val="24"/>
              </w:rPr>
            </w:pPr>
          </w:p>
        </w:tc>
        <w:tc>
          <w:tcPr>
            <w:tcW w:w="1883" w:type="dxa"/>
          </w:tcPr>
          <w:p w:rsidR="002F0577" w:rsidRPr="00C73C06" w:rsidRDefault="002F0577" w:rsidP="002F0577">
            <w:pPr>
              <w:rPr>
                <w:rFonts w:ascii="Times New Roman" w:hAnsi="Times New Roman" w:cs="Times New Roman"/>
                <w:sz w:val="24"/>
                <w:szCs w:val="24"/>
              </w:rPr>
            </w:pPr>
            <w:r w:rsidRPr="00C73C06">
              <w:rPr>
                <w:rFonts w:ascii="Times New Roman" w:hAnsi="Times New Roman" w:cs="Times New Roman"/>
                <w:sz w:val="24"/>
                <w:szCs w:val="24"/>
              </w:rPr>
              <w:t>Tyrimai</w:t>
            </w:r>
          </w:p>
        </w:tc>
        <w:tc>
          <w:tcPr>
            <w:tcW w:w="11981" w:type="dxa"/>
          </w:tcPr>
          <w:p w:rsidR="002F0577" w:rsidRPr="00C73C06" w:rsidRDefault="002F0577" w:rsidP="002F0577">
            <w:pPr>
              <w:rPr>
                <w:rFonts w:ascii="Times New Roman" w:hAnsi="Times New Roman" w:cs="Times New Roman"/>
                <w:sz w:val="24"/>
                <w:szCs w:val="24"/>
              </w:rPr>
            </w:pPr>
            <w:r w:rsidRPr="00C73C06">
              <w:rPr>
                <w:rFonts w:ascii="Times New Roman" w:hAnsi="Times New Roman" w:cs="Times New Roman"/>
                <w:sz w:val="24"/>
                <w:szCs w:val="24"/>
              </w:rPr>
              <w:t>I ir II gimnazijos klasių sociometrinis tyrimas. J.</w:t>
            </w:r>
            <w:r w:rsidR="002E0872" w:rsidRPr="00C73C06">
              <w:rPr>
                <w:rFonts w:ascii="Times New Roman" w:hAnsi="Times New Roman" w:cs="Times New Roman"/>
                <w:sz w:val="24"/>
                <w:szCs w:val="24"/>
              </w:rPr>
              <w:t xml:space="preserve"> </w:t>
            </w:r>
            <w:r w:rsidRPr="00C73C06">
              <w:rPr>
                <w:rFonts w:ascii="Times New Roman" w:hAnsi="Times New Roman" w:cs="Times New Roman"/>
                <w:sz w:val="24"/>
                <w:szCs w:val="24"/>
              </w:rPr>
              <w:t xml:space="preserve">Steiblytė </w:t>
            </w:r>
          </w:p>
          <w:p w:rsidR="002F0577" w:rsidRPr="00C73C06" w:rsidRDefault="002F0577" w:rsidP="002F0577">
            <w:pPr>
              <w:rPr>
                <w:rFonts w:ascii="Times New Roman" w:hAnsi="Times New Roman" w:cs="Times New Roman"/>
                <w:sz w:val="24"/>
                <w:szCs w:val="24"/>
              </w:rPr>
            </w:pPr>
            <w:r w:rsidRPr="00C73C06">
              <w:rPr>
                <w:rFonts w:ascii="Times New Roman" w:hAnsi="Times New Roman" w:cs="Times New Roman"/>
                <w:sz w:val="24"/>
                <w:szCs w:val="24"/>
              </w:rPr>
              <w:t>Matematikos ir gamtamokslinio raštingumo tyrimas. R. Murmaitė</w:t>
            </w:r>
          </w:p>
        </w:tc>
      </w:tr>
      <w:tr w:rsidR="002F0577" w:rsidRPr="00C73C06" w:rsidTr="00CF59F6">
        <w:tc>
          <w:tcPr>
            <w:tcW w:w="526" w:type="dxa"/>
            <w:vMerge/>
          </w:tcPr>
          <w:p w:rsidR="002F0577" w:rsidRPr="00C73C06" w:rsidRDefault="002F0577" w:rsidP="002F0577">
            <w:pPr>
              <w:rPr>
                <w:rFonts w:ascii="Times New Roman" w:hAnsi="Times New Roman" w:cs="Times New Roman"/>
                <w:sz w:val="24"/>
                <w:szCs w:val="24"/>
              </w:rPr>
            </w:pPr>
          </w:p>
        </w:tc>
        <w:tc>
          <w:tcPr>
            <w:tcW w:w="1883" w:type="dxa"/>
          </w:tcPr>
          <w:p w:rsidR="002F0577" w:rsidRPr="00C73C06" w:rsidRDefault="002F0577" w:rsidP="002F0577">
            <w:pPr>
              <w:rPr>
                <w:rFonts w:ascii="Times New Roman" w:hAnsi="Times New Roman" w:cs="Times New Roman"/>
                <w:sz w:val="24"/>
                <w:szCs w:val="24"/>
              </w:rPr>
            </w:pPr>
            <w:r w:rsidRPr="00C73C06">
              <w:rPr>
                <w:rFonts w:ascii="Times New Roman" w:hAnsi="Times New Roman" w:cs="Times New Roman"/>
                <w:sz w:val="24"/>
                <w:szCs w:val="24"/>
              </w:rPr>
              <w:t>Mokytojų tobulinimasis</w:t>
            </w:r>
          </w:p>
        </w:tc>
        <w:tc>
          <w:tcPr>
            <w:tcW w:w="11981" w:type="dxa"/>
          </w:tcPr>
          <w:p w:rsidR="002F0577" w:rsidRPr="00C73C06" w:rsidRDefault="002F0577" w:rsidP="002E0872">
            <w:pPr>
              <w:rPr>
                <w:rFonts w:ascii="Times New Roman" w:hAnsi="Times New Roman" w:cs="Times New Roman"/>
                <w:sz w:val="24"/>
                <w:szCs w:val="24"/>
              </w:rPr>
            </w:pPr>
            <w:r w:rsidRPr="00C73C06">
              <w:rPr>
                <w:rFonts w:ascii="Times New Roman" w:eastAsia="Times New Roman" w:hAnsi="Times New Roman" w:cs="Times New Roman"/>
                <w:sz w:val="24"/>
                <w:szCs w:val="24"/>
              </w:rPr>
              <w:t>Seminaras „Mokymosi st</w:t>
            </w:r>
            <w:r w:rsidR="002E0872" w:rsidRPr="00C73C06">
              <w:rPr>
                <w:rFonts w:ascii="Times New Roman" w:eastAsia="Times New Roman" w:hAnsi="Times New Roman" w:cs="Times New Roman"/>
                <w:sz w:val="24"/>
                <w:szCs w:val="24"/>
              </w:rPr>
              <w:t>ra</w:t>
            </w:r>
            <w:r w:rsidRPr="00C73C06">
              <w:rPr>
                <w:rFonts w:ascii="Times New Roman" w:eastAsia="Times New Roman" w:hAnsi="Times New Roman" w:cs="Times New Roman"/>
                <w:sz w:val="24"/>
                <w:szCs w:val="24"/>
              </w:rPr>
              <w:t>tegijos – kaip mokyti mokinius mokytis?“ Lektorė Ranata Dudinskienė, specialioji pedagogė-metodininkė, mokyklų veiklos išorės vertintoja. Ats.:</w:t>
            </w:r>
            <w:r w:rsidR="002E0872" w:rsidRPr="00C73C06">
              <w:rPr>
                <w:rFonts w:ascii="Times New Roman" w:eastAsia="Times New Roman" w:hAnsi="Times New Roman" w:cs="Times New Roman"/>
                <w:sz w:val="24"/>
                <w:szCs w:val="24"/>
              </w:rPr>
              <w:t xml:space="preserve"> </w:t>
            </w:r>
            <w:r w:rsidRPr="00C73C06">
              <w:rPr>
                <w:rFonts w:ascii="Times New Roman" w:eastAsia="Times New Roman" w:hAnsi="Times New Roman" w:cs="Times New Roman"/>
                <w:sz w:val="24"/>
                <w:szCs w:val="24"/>
              </w:rPr>
              <w:t>V. Kundrotienė, R. Murmaitė</w:t>
            </w:r>
          </w:p>
        </w:tc>
      </w:tr>
      <w:tr w:rsidR="002F0577" w:rsidRPr="00C73C06" w:rsidTr="00CF59F6">
        <w:tc>
          <w:tcPr>
            <w:tcW w:w="526" w:type="dxa"/>
            <w:vMerge/>
          </w:tcPr>
          <w:p w:rsidR="002F0577" w:rsidRPr="00C73C06" w:rsidRDefault="002F0577" w:rsidP="002F0577">
            <w:pPr>
              <w:rPr>
                <w:rFonts w:ascii="Times New Roman" w:hAnsi="Times New Roman" w:cs="Times New Roman"/>
                <w:sz w:val="24"/>
                <w:szCs w:val="24"/>
              </w:rPr>
            </w:pPr>
          </w:p>
        </w:tc>
        <w:tc>
          <w:tcPr>
            <w:tcW w:w="1883" w:type="dxa"/>
          </w:tcPr>
          <w:p w:rsidR="002F0577" w:rsidRPr="00C73C06" w:rsidRDefault="002F0577" w:rsidP="002F0577">
            <w:pPr>
              <w:rPr>
                <w:rFonts w:ascii="Times New Roman" w:hAnsi="Times New Roman" w:cs="Times New Roman"/>
                <w:sz w:val="24"/>
                <w:szCs w:val="24"/>
              </w:rPr>
            </w:pPr>
            <w:r w:rsidRPr="00C73C06">
              <w:rPr>
                <w:rFonts w:ascii="Times New Roman" w:hAnsi="Times New Roman" w:cs="Times New Roman"/>
                <w:sz w:val="24"/>
                <w:szCs w:val="24"/>
              </w:rPr>
              <w:t>Metodinės tarybos posėdžiai, susirinkimai</w:t>
            </w:r>
          </w:p>
        </w:tc>
        <w:tc>
          <w:tcPr>
            <w:tcW w:w="11981" w:type="dxa"/>
          </w:tcPr>
          <w:p w:rsidR="002F0577" w:rsidRPr="00C73C06" w:rsidRDefault="002F0577" w:rsidP="002F0577">
            <w:pPr>
              <w:rPr>
                <w:rFonts w:ascii="Times New Roman" w:hAnsi="Times New Roman" w:cs="Times New Roman"/>
                <w:sz w:val="24"/>
                <w:szCs w:val="24"/>
              </w:rPr>
            </w:pPr>
            <w:r w:rsidRPr="00C73C06">
              <w:rPr>
                <w:rFonts w:ascii="Times New Roman" w:eastAsia="Times New Roman" w:hAnsi="Times New Roman" w:cs="Times New Roman"/>
                <w:sz w:val="24"/>
                <w:szCs w:val="24"/>
              </w:rPr>
              <w:t>Diagnostinis matematikos testas III klasių mokiniams, A. Mažuolienė, J. Padvelskis, G. Žučenko-Kniszevska</w:t>
            </w:r>
          </w:p>
          <w:p w:rsidR="002F0577" w:rsidRPr="00C73C06" w:rsidRDefault="002F0577" w:rsidP="002F0577">
            <w:pPr>
              <w:rPr>
                <w:rFonts w:ascii="Times New Roman" w:hAnsi="Times New Roman" w:cs="Times New Roman"/>
                <w:sz w:val="24"/>
                <w:szCs w:val="24"/>
              </w:rPr>
            </w:pPr>
          </w:p>
        </w:tc>
      </w:tr>
      <w:tr w:rsidR="002228E3" w:rsidRPr="00C73C06" w:rsidTr="002228E3">
        <w:trPr>
          <w:trHeight w:val="546"/>
        </w:trPr>
        <w:tc>
          <w:tcPr>
            <w:tcW w:w="526" w:type="dxa"/>
            <w:vMerge/>
          </w:tcPr>
          <w:p w:rsidR="002228E3" w:rsidRPr="00C73C06" w:rsidRDefault="002228E3" w:rsidP="002F0577">
            <w:pPr>
              <w:rPr>
                <w:rFonts w:ascii="Times New Roman" w:hAnsi="Times New Roman" w:cs="Times New Roman"/>
                <w:sz w:val="24"/>
                <w:szCs w:val="24"/>
              </w:rPr>
            </w:pPr>
          </w:p>
        </w:tc>
        <w:tc>
          <w:tcPr>
            <w:tcW w:w="1883" w:type="dxa"/>
          </w:tcPr>
          <w:p w:rsidR="002228E3" w:rsidRPr="00C73C06" w:rsidRDefault="002228E3" w:rsidP="002F0577">
            <w:pPr>
              <w:rPr>
                <w:rFonts w:ascii="Times New Roman" w:hAnsi="Times New Roman" w:cs="Times New Roman"/>
                <w:sz w:val="24"/>
                <w:szCs w:val="24"/>
              </w:rPr>
            </w:pPr>
            <w:r w:rsidRPr="00C73C06">
              <w:rPr>
                <w:rFonts w:ascii="Times New Roman" w:hAnsi="Times New Roman" w:cs="Times New Roman"/>
                <w:sz w:val="24"/>
                <w:szCs w:val="24"/>
              </w:rPr>
              <w:t>Pagalba mokiniui</w:t>
            </w:r>
          </w:p>
        </w:tc>
        <w:tc>
          <w:tcPr>
            <w:tcW w:w="11981" w:type="dxa"/>
          </w:tcPr>
          <w:p w:rsidR="002228E3" w:rsidRPr="00C73C06" w:rsidRDefault="002228E3" w:rsidP="002F0577">
            <w:pPr>
              <w:rPr>
                <w:rFonts w:ascii="Times New Roman" w:hAnsi="Times New Roman" w:cs="Times New Roman"/>
                <w:sz w:val="24"/>
                <w:szCs w:val="24"/>
              </w:rPr>
            </w:pPr>
            <w:r w:rsidRPr="00C73C06">
              <w:rPr>
                <w:rFonts w:ascii="Times New Roman" w:hAnsi="Times New Roman" w:cs="Times New Roman"/>
                <w:sz w:val="24"/>
                <w:szCs w:val="24"/>
              </w:rPr>
              <w:t>Švietimo pagalbos organizavimas rizikos grupei priskirtiems mokiniams. Prevencijos darbo grupė, J.</w:t>
            </w:r>
            <w:r w:rsidR="002E0872" w:rsidRPr="00C73C06">
              <w:rPr>
                <w:rFonts w:ascii="Times New Roman" w:hAnsi="Times New Roman" w:cs="Times New Roman"/>
                <w:sz w:val="24"/>
                <w:szCs w:val="24"/>
              </w:rPr>
              <w:t xml:space="preserve"> </w:t>
            </w:r>
            <w:r w:rsidRPr="00C73C06">
              <w:rPr>
                <w:rFonts w:ascii="Times New Roman" w:hAnsi="Times New Roman" w:cs="Times New Roman"/>
                <w:sz w:val="24"/>
                <w:szCs w:val="24"/>
              </w:rPr>
              <w:t>Steiblytė</w:t>
            </w:r>
          </w:p>
          <w:p w:rsidR="002228E3" w:rsidRPr="00C73C06" w:rsidRDefault="002228E3" w:rsidP="002F0577">
            <w:pPr>
              <w:rPr>
                <w:rFonts w:ascii="Times New Roman" w:hAnsi="Times New Roman" w:cs="Times New Roman"/>
                <w:sz w:val="24"/>
                <w:szCs w:val="24"/>
              </w:rPr>
            </w:pPr>
            <w:r w:rsidRPr="00C73C06">
              <w:rPr>
                <w:rFonts w:ascii="Times New Roman" w:hAnsi="Times New Roman" w:cs="Times New Roman"/>
                <w:sz w:val="24"/>
                <w:szCs w:val="24"/>
              </w:rPr>
              <w:t>Vaiko gerovės komisijos mėnesio pasitarimas. Ats. R. Komičius</w:t>
            </w:r>
          </w:p>
        </w:tc>
      </w:tr>
      <w:tr w:rsidR="002F0577" w:rsidRPr="00C73C06" w:rsidTr="00CF59F6">
        <w:tc>
          <w:tcPr>
            <w:tcW w:w="526" w:type="dxa"/>
            <w:vMerge/>
          </w:tcPr>
          <w:p w:rsidR="002F0577" w:rsidRPr="00C73C06" w:rsidRDefault="002F0577" w:rsidP="002F0577">
            <w:pPr>
              <w:rPr>
                <w:rFonts w:ascii="Times New Roman" w:hAnsi="Times New Roman" w:cs="Times New Roman"/>
                <w:sz w:val="24"/>
                <w:szCs w:val="24"/>
              </w:rPr>
            </w:pPr>
          </w:p>
        </w:tc>
        <w:tc>
          <w:tcPr>
            <w:tcW w:w="1883" w:type="dxa"/>
          </w:tcPr>
          <w:p w:rsidR="002F0577" w:rsidRPr="00C73C06" w:rsidRDefault="002F0577" w:rsidP="002F0577">
            <w:pPr>
              <w:rPr>
                <w:rFonts w:ascii="Times New Roman" w:hAnsi="Times New Roman" w:cs="Times New Roman"/>
                <w:sz w:val="24"/>
                <w:szCs w:val="24"/>
              </w:rPr>
            </w:pPr>
            <w:r w:rsidRPr="00C73C06">
              <w:rPr>
                <w:rFonts w:ascii="Times New Roman" w:hAnsi="Times New Roman" w:cs="Times New Roman"/>
                <w:sz w:val="24"/>
                <w:szCs w:val="24"/>
              </w:rPr>
              <w:t>Seniūnų tarybos veikla</w:t>
            </w:r>
          </w:p>
        </w:tc>
        <w:tc>
          <w:tcPr>
            <w:tcW w:w="11981" w:type="dxa"/>
          </w:tcPr>
          <w:p w:rsidR="002F0577" w:rsidRPr="00C73C06" w:rsidRDefault="005B63D1" w:rsidP="002F0577">
            <w:pPr>
              <w:rPr>
                <w:rFonts w:ascii="Times New Roman" w:hAnsi="Times New Roman" w:cs="Times New Roman"/>
                <w:sz w:val="24"/>
                <w:szCs w:val="24"/>
              </w:rPr>
            </w:pPr>
            <w:r w:rsidRPr="00C73C06">
              <w:rPr>
                <w:rFonts w:ascii="Times New Roman" w:hAnsi="Times New Roman" w:cs="Times New Roman"/>
                <w:sz w:val="24"/>
                <w:szCs w:val="24"/>
              </w:rPr>
              <w:t>Šv. Kalėdoms skirta akcija. V. Mamedovaitė</w:t>
            </w:r>
          </w:p>
        </w:tc>
      </w:tr>
      <w:tr w:rsidR="002F0577" w:rsidRPr="00C73C06" w:rsidTr="00CF59F6">
        <w:tc>
          <w:tcPr>
            <w:tcW w:w="526" w:type="dxa"/>
            <w:vMerge/>
          </w:tcPr>
          <w:p w:rsidR="002F0577" w:rsidRPr="00C73C06" w:rsidRDefault="002F0577" w:rsidP="002F0577">
            <w:pPr>
              <w:rPr>
                <w:rFonts w:ascii="Times New Roman" w:hAnsi="Times New Roman" w:cs="Times New Roman"/>
                <w:sz w:val="24"/>
                <w:szCs w:val="24"/>
              </w:rPr>
            </w:pPr>
          </w:p>
        </w:tc>
        <w:tc>
          <w:tcPr>
            <w:tcW w:w="1883" w:type="dxa"/>
          </w:tcPr>
          <w:p w:rsidR="002F0577" w:rsidRPr="00C73C06" w:rsidRDefault="002F0577" w:rsidP="002F0577">
            <w:pPr>
              <w:rPr>
                <w:rFonts w:ascii="Times New Roman" w:hAnsi="Times New Roman" w:cs="Times New Roman"/>
                <w:sz w:val="24"/>
                <w:szCs w:val="24"/>
              </w:rPr>
            </w:pPr>
            <w:r w:rsidRPr="00C73C06">
              <w:rPr>
                <w:rFonts w:ascii="Times New Roman" w:hAnsi="Times New Roman" w:cs="Times New Roman"/>
                <w:sz w:val="24"/>
                <w:szCs w:val="24"/>
              </w:rPr>
              <w:t>Mokinių tarybos veikla</w:t>
            </w:r>
          </w:p>
        </w:tc>
        <w:tc>
          <w:tcPr>
            <w:tcW w:w="11981" w:type="dxa"/>
          </w:tcPr>
          <w:p w:rsidR="002F0577" w:rsidRPr="00C73C06" w:rsidRDefault="005B63D1" w:rsidP="005B63D1">
            <w:pPr>
              <w:rPr>
                <w:rFonts w:ascii="Times New Roman" w:hAnsi="Times New Roman" w:cs="Times New Roman"/>
                <w:sz w:val="24"/>
                <w:szCs w:val="24"/>
              </w:rPr>
            </w:pPr>
            <w:r w:rsidRPr="00C73C06">
              <w:rPr>
                <w:rFonts w:ascii="Times New Roman" w:hAnsi="Times New Roman" w:cs="Times New Roman"/>
                <w:sz w:val="24"/>
                <w:szCs w:val="24"/>
              </w:rPr>
              <w:t>Kalėdinė mugė ir šventinės Kalėdų eglutės įžiebimas. Ats. I. Kulikauskaitė</w:t>
            </w:r>
          </w:p>
        </w:tc>
      </w:tr>
      <w:tr w:rsidR="002F0577" w:rsidRPr="00C73C06" w:rsidTr="00CF59F6">
        <w:tc>
          <w:tcPr>
            <w:tcW w:w="526" w:type="dxa"/>
            <w:vMerge/>
          </w:tcPr>
          <w:p w:rsidR="002F0577" w:rsidRPr="00C73C06" w:rsidRDefault="002F0577" w:rsidP="002F0577">
            <w:pPr>
              <w:rPr>
                <w:rFonts w:ascii="Times New Roman" w:hAnsi="Times New Roman" w:cs="Times New Roman"/>
                <w:sz w:val="24"/>
                <w:szCs w:val="24"/>
              </w:rPr>
            </w:pPr>
          </w:p>
        </w:tc>
        <w:tc>
          <w:tcPr>
            <w:tcW w:w="1883" w:type="dxa"/>
          </w:tcPr>
          <w:p w:rsidR="002F0577" w:rsidRPr="00C73C06" w:rsidRDefault="002F0577" w:rsidP="002F0577">
            <w:pPr>
              <w:rPr>
                <w:rFonts w:ascii="Times New Roman" w:hAnsi="Times New Roman" w:cs="Times New Roman"/>
                <w:sz w:val="24"/>
                <w:szCs w:val="24"/>
              </w:rPr>
            </w:pPr>
            <w:r w:rsidRPr="00C73C06">
              <w:rPr>
                <w:rFonts w:ascii="Times New Roman" w:hAnsi="Times New Roman" w:cs="Times New Roman"/>
                <w:sz w:val="24"/>
                <w:szCs w:val="24"/>
              </w:rPr>
              <w:t>Kita veikla</w:t>
            </w:r>
          </w:p>
        </w:tc>
        <w:tc>
          <w:tcPr>
            <w:tcW w:w="11981" w:type="dxa"/>
          </w:tcPr>
          <w:p w:rsidR="002F0577" w:rsidRPr="00C73C06" w:rsidRDefault="002F0577" w:rsidP="002F0577">
            <w:pPr>
              <w:rPr>
                <w:rFonts w:ascii="Times New Roman" w:hAnsi="Times New Roman" w:cs="Times New Roman"/>
                <w:sz w:val="24"/>
                <w:szCs w:val="24"/>
              </w:rPr>
            </w:pPr>
            <w:r w:rsidRPr="00C73C06">
              <w:rPr>
                <w:rFonts w:ascii="Times New Roman" w:hAnsi="Times New Roman" w:cs="Times New Roman"/>
                <w:sz w:val="24"/>
                <w:szCs w:val="24"/>
              </w:rPr>
              <w:t>Mokytojų tarybos posėdis „Pamokos kokybės ir veiksmingumo didinimas”. Ats. E. Griškevič, R. Murmaitė</w:t>
            </w:r>
          </w:p>
          <w:p w:rsidR="00E9206D" w:rsidRPr="00C73C06" w:rsidRDefault="00E9206D" w:rsidP="002F0577">
            <w:pPr>
              <w:rPr>
                <w:rFonts w:ascii="Times New Roman" w:hAnsi="Times New Roman" w:cs="Times New Roman"/>
                <w:sz w:val="24"/>
                <w:szCs w:val="24"/>
              </w:rPr>
            </w:pPr>
            <w:r w:rsidRPr="00C73C06">
              <w:rPr>
                <w:rFonts w:ascii="Times New Roman" w:hAnsi="Times New Roman" w:cs="Times New Roman"/>
                <w:sz w:val="24"/>
                <w:szCs w:val="24"/>
              </w:rPr>
              <w:t>Tradicinė prieškalėdinė mokytojų bendruomenės popietė. Menų metodinė grupė</w:t>
            </w:r>
          </w:p>
        </w:tc>
      </w:tr>
      <w:tr w:rsidR="002F0577" w:rsidRPr="00C73C06" w:rsidTr="00CF59F6">
        <w:tc>
          <w:tcPr>
            <w:tcW w:w="526" w:type="dxa"/>
            <w:vMerge w:val="restart"/>
            <w:textDirection w:val="btLr"/>
          </w:tcPr>
          <w:p w:rsidR="002F0577" w:rsidRPr="00C73C06" w:rsidRDefault="002F0577" w:rsidP="002F0577">
            <w:pPr>
              <w:ind w:left="113" w:right="113"/>
              <w:jc w:val="center"/>
              <w:rPr>
                <w:rFonts w:ascii="Times New Roman" w:hAnsi="Times New Roman" w:cs="Times New Roman"/>
                <w:sz w:val="24"/>
                <w:szCs w:val="24"/>
              </w:rPr>
            </w:pPr>
            <w:r w:rsidRPr="00C73C06">
              <w:rPr>
                <w:rFonts w:ascii="Times New Roman" w:hAnsi="Times New Roman" w:cs="Times New Roman"/>
                <w:sz w:val="24"/>
                <w:szCs w:val="24"/>
              </w:rPr>
              <w:t>SAUSIS</w:t>
            </w:r>
          </w:p>
        </w:tc>
        <w:tc>
          <w:tcPr>
            <w:tcW w:w="1883" w:type="dxa"/>
          </w:tcPr>
          <w:p w:rsidR="002F0577" w:rsidRPr="00C73C06" w:rsidRDefault="002F0577" w:rsidP="002F0577">
            <w:pPr>
              <w:rPr>
                <w:rFonts w:ascii="Times New Roman" w:hAnsi="Times New Roman" w:cs="Times New Roman"/>
                <w:sz w:val="24"/>
                <w:szCs w:val="24"/>
              </w:rPr>
            </w:pPr>
            <w:r w:rsidRPr="00C73C06">
              <w:rPr>
                <w:rFonts w:ascii="Times New Roman" w:hAnsi="Times New Roman" w:cs="Times New Roman"/>
                <w:sz w:val="24"/>
                <w:szCs w:val="24"/>
              </w:rPr>
              <w:t>Tradiciniai renginiai</w:t>
            </w:r>
          </w:p>
        </w:tc>
        <w:tc>
          <w:tcPr>
            <w:tcW w:w="11981" w:type="dxa"/>
          </w:tcPr>
          <w:p w:rsidR="002F0577" w:rsidRPr="00C73C06" w:rsidRDefault="002F0577" w:rsidP="002F0577">
            <w:pPr>
              <w:rPr>
                <w:rFonts w:ascii="Times New Roman" w:hAnsi="Times New Roman" w:cs="Times New Roman"/>
                <w:sz w:val="24"/>
                <w:szCs w:val="24"/>
              </w:rPr>
            </w:pPr>
            <w:r w:rsidRPr="00C73C06">
              <w:rPr>
                <w:rFonts w:ascii="Times New Roman" w:hAnsi="Times New Roman" w:cs="Times New Roman"/>
                <w:sz w:val="24"/>
                <w:szCs w:val="24"/>
              </w:rPr>
              <w:t>5 d. Vytautinės</w:t>
            </w:r>
          </w:p>
          <w:p w:rsidR="002F0577" w:rsidRPr="00C73C06" w:rsidRDefault="002F0577" w:rsidP="002F0577">
            <w:pPr>
              <w:rPr>
                <w:rFonts w:ascii="Times New Roman" w:hAnsi="Times New Roman" w:cs="Times New Roman"/>
                <w:sz w:val="24"/>
                <w:szCs w:val="24"/>
              </w:rPr>
            </w:pPr>
            <w:r w:rsidRPr="00C73C06">
              <w:rPr>
                <w:rFonts w:ascii="Times New Roman" w:hAnsi="Times New Roman" w:cs="Times New Roman"/>
                <w:sz w:val="24"/>
                <w:szCs w:val="24"/>
              </w:rPr>
              <w:t>Ats. V. Malonaitienė, mokinių taryba, alumnai</w:t>
            </w:r>
          </w:p>
          <w:p w:rsidR="002F0577" w:rsidRPr="00C73C06" w:rsidRDefault="002F0577" w:rsidP="002F0577">
            <w:pPr>
              <w:rPr>
                <w:rFonts w:ascii="Times New Roman" w:hAnsi="Times New Roman" w:cs="Times New Roman"/>
                <w:sz w:val="24"/>
                <w:szCs w:val="24"/>
              </w:rPr>
            </w:pPr>
            <w:r w:rsidRPr="00C73C06">
              <w:rPr>
                <w:rFonts w:ascii="Times New Roman" w:hAnsi="Times New Roman" w:cs="Times New Roman"/>
                <w:sz w:val="24"/>
                <w:szCs w:val="24"/>
              </w:rPr>
              <w:t>13 d. Renginys Laisvės gynėjų dienai atminti</w:t>
            </w:r>
          </w:p>
          <w:p w:rsidR="002F0577" w:rsidRPr="00C73C06" w:rsidRDefault="002F0577" w:rsidP="002F0577">
            <w:pPr>
              <w:rPr>
                <w:rFonts w:ascii="Times New Roman" w:hAnsi="Times New Roman" w:cs="Times New Roman"/>
                <w:sz w:val="24"/>
                <w:szCs w:val="24"/>
              </w:rPr>
            </w:pPr>
            <w:r w:rsidRPr="00C73C06">
              <w:rPr>
                <w:rFonts w:ascii="Times New Roman" w:hAnsi="Times New Roman" w:cs="Times New Roman"/>
                <w:sz w:val="24"/>
                <w:szCs w:val="24"/>
              </w:rPr>
              <w:t>Ats. R. Komičius, I. Medeliauskaitė – Pakalniškė, D. Martikonienė, D. Miceikienė, K. Matulionytė, J. Matekonytė-Ant</w:t>
            </w:r>
            <w:r w:rsidR="002E0872" w:rsidRPr="00C73C06">
              <w:rPr>
                <w:rFonts w:ascii="Times New Roman" w:hAnsi="Times New Roman" w:cs="Times New Roman"/>
                <w:sz w:val="24"/>
                <w:szCs w:val="24"/>
              </w:rPr>
              <w:t>a</w:t>
            </w:r>
            <w:r w:rsidRPr="00C73C06">
              <w:rPr>
                <w:rFonts w:ascii="Times New Roman" w:hAnsi="Times New Roman" w:cs="Times New Roman"/>
                <w:sz w:val="24"/>
                <w:szCs w:val="24"/>
              </w:rPr>
              <w:t>nėlienė, V. Malonaitienė</w:t>
            </w:r>
          </w:p>
          <w:p w:rsidR="002F0577" w:rsidRPr="00C73C06" w:rsidRDefault="002F0577" w:rsidP="002F0577">
            <w:pPr>
              <w:rPr>
                <w:rFonts w:ascii="Times New Roman" w:hAnsi="Times New Roman" w:cs="Times New Roman"/>
                <w:sz w:val="24"/>
                <w:szCs w:val="24"/>
              </w:rPr>
            </w:pPr>
            <w:r w:rsidRPr="00C73C06">
              <w:rPr>
                <w:rFonts w:ascii="Times New Roman" w:hAnsi="Times New Roman" w:cs="Times New Roman"/>
                <w:sz w:val="24"/>
                <w:szCs w:val="24"/>
              </w:rPr>
              <w:t>26 d. Bendrystės šventė</w:t>
            </w:r>
          </w:p>
          <w:p w:rsidR="002E0872" w:rsidRPr="00C73C06" w:rsidRDefault="002F0577" w:rsidP="002F0577">
            <w:pPr>
              <w:rPr>
                <w:rFonts w:ascii="Times New Roman" w:hAnsi="Times New Roman" w:cs="Times New Roman"/>
                <w:sz w:val="24"/>
                <w:szCs w:val="24"/>
              </w:rPr>
            </w:pPr>
            <w:r w:rsidRPr="00C73C06">
              <w:rPr>
                <w:rFonts w:ascii="Times New Roman" w:hAnsi="Times New Roman" w:cs="Times New Roman"/>
                <w:sz w:val="24"/>
                <w:szCs w:val="24"/>
              </w:rPr>
              <w:t xml:space="preserve">Ats. R. Komičius, I. Kulikauskaitė, I. Medeliauskaitė-Pakalniškė, D. Railienė, S. Bagočiūnas, D. Martikonienė, </w:t>
            </w:r>
          </w:p>
          <w:p w:rsidR="002F0577" w:rsidRPr="00C73C06" w:rsidRDefault="002F0577" w:rsidP="002F0577">
            <w:pPr>
              <w:rPr>
                <w:rFonts w:ascii="Times New Roman" w:hAnsi="Times New Roman" w:cs="Times New Roman"/>
                <w:sz w:val="24"/>
                <w:szCs w:val="24"/>
              </w:rPr>
            </w:pPr>
            <w:r w:rsidRPr="00C73C06">
              <w:rPr>
                <w:rFonts w:ascii="Times New Roman" w:hAnsi="Times New Roman" w:cs="Times New Roman"/>
                <w:sz w:val="24"/>
                <w:szCs w:val="24"/>
              </w:rPr>
              <w:t xml:space="preserve">M. Murmaitė, E. Griškevič, </w:t>
            </w:r>
            <w:r w:rsidR="00E9206D" w:rsidRPr="00C73C06">
              <w:rPr>
                <w:rFonts w:ascii="Times New Roman" w:hAnsi="Times New Roman" w:cs="Times New Roman"/>
                <w:sz w:val="24"/>
                <w:szCs w:val="24"/>
              </w:rPr>
              <w:t>dalykų mokytojai</w:t>
            </w:r>
          </w:p>
        </w:tc>
      </w:tr>
      <w:tr w:rsidR="002F0577" w:rsidRPr="00C73C06" w:rsidTr="00CF59F6">
        <w:tc>
          <w:tcPr>
            <w:tcW w:w="526" w:type="dxa"/>
            <w:vMerge/>
          </w:tcPr>
          <w:p w:rsidR="002F0577" w:rsidRPr="00C73C06" w:rsidRDefault="002F0577" w:rsidP="002F0577">
            <w:pPr>
              <w:rPr>
                <w:rFonts w:ascii="Times New Roman" w:hAnsi="Times New Roman" w:cs="Times New Roman"/>
                <w:sz w:val="24"/>
                <w:szCs w:val="24"/>
              </w:rPr>
            </w:pPr>
          </w:p>
        </w:tc>
        <w:tc>
          <w:tcPr>
            <w:tcW w:w="1883" w:type="dxa"/>
          </w:tcPr>
          <w:p w:rsidR="002F0577" w:rsidRPr="00C73C06" w:rsidRDefault="002F0577" w:rsidP="002F0577">
            <w:pPr>
              <w:rPr>
                <w:rFonts w:ascii="Times New Roman" w:hAnsi="Times New Roman" w:cs="Times New Roman"/>
                <w:sz w:val="24"/>
                <w:szCs w:val="24"/>
              </w:rPr>
            </w:pPr>
            <w:r w:rsidRPr="00C73C06">
              <w:rPr>
                <w:rFonts w:ascii="Times New Roman" w:hAnsi="Times New Roman" w:cs="Times New Roman"/>
                <w:sz w:val="24"/>
                <w:szCs w:val="24"/>
              </w:rPr>
              <w:t>Dalyko renginiai</w:t>
            </w:r>
          </w:p>
        </w:tc>
        <w:tc>
          <w:tcPr>
            <w:tcW w:w="11981" w:type="dxa"/>
          </w:tcPr>
          <w:p w:rsidR="002F0577" w:rsidRPr="00C73C06" w:rsidRDefault="002F0577" w:rsidP="002F0577">
            <w:pPr>
              <w:rPr>
                <w:rFonts w:ascii="Times New Roman" w:hAnsi="Times New Roman" w:cs="Times New Roman"/>
                <w:sz w:val="24"/>
                <w:szCs w:val="24"/>
              </w:rPr>
            </w:pPr>
            <w:r w:rsidRPr="00C73C06">
              <w:rPr>
                <w:rFonts w:ascii="Times New Roman" w:hAnsi="Times New Roman" w:cs="Times New Roman"/>
                <w:sz w:val="24"/>
                <w:szCs w:val="24"/>
              </w:rPr>
              <w:t>Rusų kalbos olimpiada mokykloje II–III klasių mok. A.</w:t>
            </w:r>
            <w:r w:rsidR="002E0872" w:rsidRPr="00C73C06">
              <w:rPr>
                <w:rFonts w:ascii="Times New Roman" w:hAnsi="Times New Roman" w:cs="Times New Roman"/>
                <w:sz w:val="24"/>
                <w:szCs w:val="24"/>
              </w:rPr>
              <w:t xml:space="preserve"> </w:t>
            </w:r>
            <w:r w:rsidRPr="00C73C06">
              <w:rPr>
                <w:rFonts w:ascii="Times New Roman" w:hAnsi="Times New Roman" w:cs="Times New Roman"/>
                <w:sz w:val="24"/>
                <w:szCs w:val="24"/>
              </w:rPr>
              <w:t>Dulko</w:t>
            </w:r>
          </w:p>
          <w:p w:rsidR="002F0577" w:rsidRPr="00C73C06" w:rsidRDefault="002F0577" w:rsidP="002F0577">
            <w:pPr>
              <w:rPr>
                <w:rFonts w:ascii="Times New Roman" w:eastAsia="Times New Roman" w:hAnsi="Times New Roman" w:cs="Times New Roman"/>
                <w:sz w:val="24"/>
                <w:szCs w:val="24"/>
              </w:rPr>
            </w:pPr>
            <w:r w:rsidRPr="00C73C06">
              <w:rPr>
                <w:rFonts w:ascii="Times New Roman" w:eastAsia="Times New Roman" w:hAnsi="Times New Roman" w:cs="Times New Roman"/>
                <w:sz w:val="24"/>
                <w:szCs w:val="24"/>
              </w:rPr>
              <w:t>Istorijos olimpiada - mokyklinis turas. Ats. J. Litvinaitė</w:t>
            </w:r>
          </w:p>
          <w:p w:rsidR="002F0577" w:rsidRPr="00C73C06" w:rsidRDefault="002F0577" w:rsidP="002F0577">
            <w:pPr>
              <w:rPr>
                <w:rFonts w:ascii="Times New Roman" w:eastAsia="Times New Roman" w:hAnsi="Times New Roman" w:cs="Times New Roman"/>
                <w:sz w:val="24"/>
                <w:szCs w:val="24"/>
              </w:rPr>
            </w:pPr>
            <w:r w:rsidRPr="00C73C06">
              <w:rPr>
                <w:rFonts w:ascii="Times New Roman" w:eastAsia="Times New Roman" w:hAnsi="Times New Roman" w:cs="Times New Roman"/>
                <w:sz w:val="24"/>
                <w:szCs w:val="24"/>
              </w:rPr>
              <w:t>Pamoka- susitikimas su br. Juozapu Glebu. Ats. A. Laurinavičienė</w:t>
            </w:r>
          </w:p>
          <w:p w:rsidR="002F0577" w:rsidRPr="00C73C06" w:rsidRDefault="002F0577" w:rsidP="002F0577">
            <w:pPr>
              <w:rPr>
                <w:rFonts w:ascii="Times New Roman" w:hAnsi="Times New Roman" w:cs="Times New Roman"/>
                <w:sz w:val="24"/>
                <w:szCs w:val="24"/>
              </w:rPr>
            </w:pPr>
            <w:r w:rsidRPr="00C73C06">
              <w:rPr>
                <w:rFonts w:ascii="Times New Roman" w:eastAsia="Times New Roman" w:hAnsi="Times New Roman" w:cs="Times New Roman"/>
                <w:sz w:val="24"/>
                <w:szCs w:val="24"/>
              </w:rPr>
              <w:t>Titan turnyras  mokykloje Ats. D.</w:t>
            </w:r>
            <w:r w:rsidR="002E0872" w:rsidRPr="00C73C06">
              <w:rPr>
                <w:rFonts w:ascii="Times New Roman" w:eastAsia="Times New Roman" w:hAnsi="Times New Roman" w:cs="Times New Roman"/>
                <w:sz w:val="24"/>
                <w:szCs w:val="24"/>
              </w:rPr>
              <w:t xml:space="preserve"> </w:t>
            </w:r>
            <w:r w:rsidRPr="00C73C06">
              <w:rPr>
                <w:rFonts w:ascii="Times New Roman" w:eastAsia="Times New Roman" w:hAnsi="Times New Roman" w:cs="Times New Roman"/>
                <w:sz w:val="24"/>
                <w:szCs w:val="24"/>
              </w:rPr>
              <w:t>Bareikienė</w:t>
            </w:r>
          </w:p>
          <w:p w:rsidR="002F0577" w:rsidRPr="00C73C06" w:rsidRDefault="002F0577" w:rsidP="002F0577">
            <w:pPr>
              <w:rPr>
                <w:rFonts w:ascii="Times New Roman" w:eastAsia="Times New Roman" w:hAnsi="Times New Roman" w:cs="Times New Roman"/>
                <w:sz w:val="24"/>
                <w:szCs w:val="24"/>
              </w:rPr>
            </w:pPr>
            <w:r w:rsidRPr="00C73C06">
              <w:rPr>
                <w:rFonts w:ascii="Times New Roman" w:eastAsia="Times New Roman" w:hAnsi="Times New Roman" w:cs="Times New Roman"/>
                <w:sz w:val="24"/>
                <w:szCs w:val="24"/>
                <w:highlight w:val="white"/>
              </w:rPr>
              <w:lastRenderedPageBreak/>
              <w:t>HighFour turnyras I-IV klasių komandoms, sausio 16 d.</w:t>
            </w:r>
            <w:r w:rsidRPr="00C73C06">
              <w:rPr>
                <w:rFonts w:ascii="Times New Roman" w:eastAsia="Times New Roman" w:hAnsi="Times New Roman" w:cs="Times New Roman"/>
                <w:sz w:val="24"/>
                <w:szCs w:val="24"/>
              </w:rPr>
              <w:t xml:space="preserve"> </w:t>
            </w:r>
            <w:r w:rsidRPr="00C73C06">
              <w:rPr>
                <w:rFonts w:ascii="Times New Roman" w:eastAsia="Times New Roman" w:hAnsi="Times New Roman" w:cs="Times New Roman"/>
                <w:sz w:val="24"/>
                <w:szCs w:val="24"/>
                <w:highlight w:val="white"/>
              </w:rPr>
              <w:t xml:space="preserve"> E. Juška</w:t>
            </w:r>
          </w:p>
          <w:p w:rsidR="002F0577" w:rsidRPr="00C73C06" w:rsidRDefault="002F0577" w:rsidP="002F0577">
            <w:pPr>
              <w:rPr>
                <w:rFonts w:ascii="Times New Roman" w:hAnsi="Times New Roman" w:cs="Times New Roman"/>
                <w:sz w:val="24"/>
                <w:szCs w:val="24"/>
              </w:rPr>
            </w:pPr>
            <w:r w:rsidRPr="00C73C06">
              <w:rPr>
                <w:rFonts w:ascii="Times New Roman" w:eastAsia="Times New Roman" w:hAnsi="Times New Roman" w:cs="Times New Roman"/>
                <w:sz w:val="24"/>
                <w:szCs w:val="24"/>
                <w:highlight w:val="white"/>
              </w:rPr>
              <w:t>Vokiečių kalbos olimpiada.</w:t>
            </w:r>
            <w:r w:rsidR="002E0872" w:rsidRPr="00C73C06">
              <w:rPr>
                <w:rFonts w:ascii="Times New Roman" w:eastAsia="Times New Roman" w:hAnsi="Times New Roman" w:cs="Times New Roman"/>
                <w:sz w:val="24"/>
                <w:szCs w:val="24"/>
                <w:highlight w:val="white"/>
              </w:rPr>
              <w:t xml:space="preserve"> </w:t>
            </w:r>
            <w:r w:rsidRPr="00C73C06">
              <w:rPr>
                <w:rFonts w:ascii="Times New Roman" w:eastAsia="Times New Roman" w:hAnsi="Times New Roman" w:cs="Times New Roman"/>
                <w:sz w:val="24"/>
                <w:szCs w:val="24"/>
                <w:highlight w:val="white"/>
              </w:rPr>
              <w:t>B.</w:t>
            </w:r>
            <w:r w:rsidR="002E0872" w:rsidRPr="00C73C06">
              <w:rPr>
                <w:rFonts w:ascii="Times New Roman" w:eastAsia="Times New Roman" w:hAnsi="Times New Roman" w:cs="Times New Roman"/>
                <w:sz w:val="24"/>
                <w:szCs w:val="24"/>
                <w:highlight w:val="white"/>
              </w:rPr>
              <w:t xml:space="preserve"> </w:t>
            </w:r>
            <w:r w:rsidRPr="00C73C06">
              <w:rPr>
                <w:rFonts w:ascii="Times New Roman" w:eastAsia="Times New Roman" w:hAnsi="Times New Roman" w:cs="Times New Roman"/>
                <w:sz w:val="24"/>
                <w:szCs w:val="24"/>
                <w:highlight w:val="white"/>
              </w:rPr>
              <w:t>Dambrauskienė</w:t>
            </w:r>
          </w:p>
        </w:tc>
      </w:tr>
      <w:tr w:rsidR="002F0577" w:rsidRPr="00C73C06" w:rsidTr="00CF59F6">
        <w:tc>
          <w:tcPr>
            <w:tcW w:w="526" w:type="dxa"/>
            <w:vMerge/>
          </w:tcPr>
          <w:p w:rsidR="002F0577" w:rsidRPr="00C73C06" w:rsidRDefault="002F0577" w:rsidP="002F0577">
            <w:pPr>
              <w:rPr>
                <w:rFonts w:ascii="Times New Roman" w:hAnsi="Times New Roman" w:cs="Times New Roman"/>
                <w:sz w:val="24"/>
                <w:szCs w:val="24"/>
              </w:rPr>
            </w:pPr>
          </w:p>
        </w:tc>
        <w:tc>
          <w:tcPr>
            <w:tcW w:w="1883" w:type="dxa"/>
          </w:tcPr>
          <w:p w:rsidR="002F0577" w:rsidRPr="00C73C06" w:rsidRDefault="002F0577" w:rsidP="002F0577">
            <w:pPr>
              <w:rPr>
                <w:rFonts w:ascii="Times New Roman" w:hAnsi="Times New Roman" w:cs="Times New Roman"/>
                <w:sz w:val="24"/>
                <w:szCs w:val="24"/>
              </w:rPr>
            </w:pPr>
            <w:r w:rsidRPr="00C73C06">
              <w:rPr>
                <w:rFonts w:ascii="Times New Roman" w:hAnsi="Times New Roman" w:cs="Times New Roman"/>
                <w:sz w:val="24"/>
                <w:szCs w:val="24"/>
              </w:rPr>
              <w:t>Prevenciniai renginiai</w:t>
            </w:r>
          </w:p>
        </w:tc>
        <w:tc>
          <w:tcPr>
            <w:tcW w:w="11981" w:type="dxa"/>
          </w:tcPr>
          <w:p w:rsidR="002F0577" w:rsidRPr="00C73C06" w:rsidRDefault="002F0577" w:rsidP="002F0577">
            <w:pPr>
              <w:rPr>
                <w:rFonts w:ascii="Times New Roman" w:hAnsi="Times New Roman" w:cs="Times New Roman"/>
                <w:sz w:val="24"/>
                <w:szCs w:val="24"/>
              </w:rPr>
            </w:pPr>
            <w:r w:rsidRPr="00C73C06">
              <w:rPr>
                <w:rFonts w:ascii="Times New Roman" w:hAnsi="Times New Roman" w:cs="Times New Roman"/>
                <w:sz w:val="24"/>
                <w:szCs w:val="24"/>
              </w:rPr>
              <w:t>Oro tarša ir gyventojų sveikata. Ekologijos svarba (I gimnazijos klasės). J. Litvinaitė</w:t>
            </w:r>
          </w:p>
        </w:tc>
      </w:tr>
      <w:tr w:rsidR="00656EAE" w:rsidRPr="00C73C06" w:rsidTr="00656EAE">
        <w:trPr>
          <w:trHeight w:val="698"/>
        </w:trPr>
        <w:tc>
          <w:tcPr>
            <w:tcW w:w="526" w:type="dxa"/>
            <w:vMerge/>
          </w:tcPr>
          <w:p w:rsidR="00656EAE" w:rsidRPr="00C73C06" w:rsidRDefault="00656EAE" w:rsidP="002F0577">
            <w:pPr>
              <w:rPr>
                <w:rFonts w:ascii="Times New Roman" w:hAnsi="Times New Roman" w:cs="Times New Roman"/>
                <w:sz w:val="24"/>
                <w:szCs w:val="24"/>
              </w:rPr>
            </w:pPr>
          </w:p>
        </w:tc>
        <w:tc>
          <w:tcPr>
            <w:tcW w:w="1883" w:type="dxa"/>
          </w:tcPr>
          <w:p w:rsidR="00656EAE" w:rsidRPr="00C73C06" w:rsidRDefault="00656EAE" w:rsidP="002F0577">
            <w:pPr>
              <w:rPr>
                <w:rFonts w:ascii="Times New Roman" w:hAnsi="Times New Roman" w:cs="Times New Roman"/>
                <w:sz w:val="24"/>
                <w:szCs w:val="24"/>
              </w:rPr>
            </w:pPr>
            <w:r w:rsidRPr="00C73C06">
              <w:rPr>
                <w:rFonts w:ascii="Times New Roman" w:hAnsi="Times New Roman" w:cs="Times New Roman"/>
                <w:sz w:val="24"/>
                <w:szCs w:val="24"/>
              </w:rPr>
              <w:t>Projektai pagal VDK</w:t>
            </w:r>
          </w:p>
        </w:tc>
        <w:tc>
          <w:tcPr>
            <w:tcW w:w="11981" w:type="dxa"/>
          </w:tcPr>
          <w:p w:rsidR="00656EAE" w:rsidRPr="00C73C06" w:rsidRDefault="00656EAE" w:rsidP="002F0577">
            <w:pPr>
              <w:rPr>
                <w:rFonts w:ascii="Times New Roman" w:hAnsi="Times New Roman" w:cs="Times New Roman"/>
                <w:sz w:val="24"/>
                <w:szCs w:val="24"/>
              </w:rPr>
            </w:pPr>
            <w:r w:rsidRPr="00C73C06">
              <w:rPr>
                <w:rFonts w:ascii="Times New Roman" w:hAnsi="Times New Roman" w:cs="Times New Roman"/>
                <w:sz w:val="24"/>
                <w:szCs w:val="24"/>
              </w:rPr>
              <w:t>Tikybos I–II klasių projektas „Esu bendruomenės narys”. A. Laurinavičienė</w:t>
            </w:r>
          </w:p>
          <w:p w:rsidR="00656EAE" w:rsidRPr="00C73C06" w:rsidRDefault="00656EAE" w:rsidP="002F0577">
            <w:pPr>
              <w:rPr>
                <w:rFonts w:ascii="Times New Roman" w:hAnsi="Times New Roman" w:cs="Times New Roman"/>
                <w:sz w:val="24"/>
                <w:szCs w:val="24"/>
              </w:rPr>
            </w:pPr>
            <w:r w:rsidRPr="00C73C06">
              <w:rPr>
                <w:rFonts w:ascii="Times New Roman" w:hAnsi="Times New Roman" w:cs="Times New Roman"/>
                <w:sz w:val="24"/>
                <w:szCs w:val="24"/>
              </w:rPr>
              <w:t>Tikybos IV klasių projektas „Esame Dievo Karalystės kūrėjai”. A. Laurinavičienė</w:t>
            </w:r>
          </w:p>
        </w:tc>
      </w:tr>
      <w:tr w:rsidR="002F0577" w:rsidRPr="00C73C06" w:rsidTr="00CF59F6">
        <w:tc>
          <w:tcPr>
            <w:tcW w:w="526" w:type="dxa"/>
            <w:vMerge/>
          </w:tcPr>
          <w:p w:rsidR="002F0577" w:rsidRPr="00C73C06" w:rsidRDefault="002F0577" w:rsidP="002F0577">
            <w:pPr>
              <w:rPr>
                <w:rFonts w:ascii="Times New Roman" w:hAnsi="Times New Roman" w:cs="Times New Roman"/>
                <w:sz w:val="24"/>
                <w:szCs w:val="24"/>
              </w:rPr>
            </w:pPr>
          </w:p>
        </w:tc>
        <w:tc>
          <w:tcPr>
            <w:tcW w:w="1883" w:type="dxa"/>
          </w:tcPr>
          <w:p w:rsidR="002F0577" w:rsidRPr="00C73C06" w:rsidRDefault="002F0577" w:rsidP="002F0577">
            <w:pPr>
              <w:rPr>
                <w:rFonts w:ascii="Times New Roman" w:hAnsi="Times New Roman" w:cs="Times New Roman"/>
                <w:sz w:val="24"/>
                <w:szCs w:val="24"/>
              </w:rPr>
            </w:pPr>
            <w:r w:rsidRPr="00C73C06">
              <w:rPr>
                <w:rFonts w:ascii="Times New Roman" w:hAnsi="Times New Roman" w:cs="Times New Roman"/>
                <w:sz w:val="24"/>
                <w:szCs w:val="24"/>
              </w:rPr>
              <w:t>Atvira pamoka</w:t>
            </w:r>
          </w:p>
        </w:tc>
        <w:tc>
          <w:tcPr>
            <w:tcW w:w="11981" w:type="dxa"/>
          </w:tcPr>
          <w:p w:rsidR="002F0577" w:rsidRPr="00C73C06" w:rsidRDefault="002F0577" w:rsidP="002F0577">
            <w:pPr>
              <w:contextualSpacing/>
              <w:rPr>
                <w:rFonts w:ascii="Times New Roman" w:hAnsi="Times New Roman" w:cs="Times New Roman"/>
                <w:sz w:val="24"/>
                <w:szCs w:val="24"/>
              </w:rPr>
            </w:pPr>
            <w:r w:rsidRPr="00C73C06">
              <w:rPr>
                <w:rFonts w:ascii="Times New Roman" w:eastAsia="Times New Roman" w:hAnsi="Times New Roman" w:cs="Times New Roman"/>
                <w:sz w:val="24"/>
                <w:szCs w:val="24"/>
              </w:rPr>
              <w:t xml:space="preserve">Atvira teminė pamoka „Simfoniniai muzikos instrumentai“ </w:t>
            </w:r>
          </w:p>
          <w:p w:rsidR="002F0577" w:rsidRPr="00C73C06" w:rsidRDefault="002F0577" w:rsidP="002F0577">
            <w:pPr>
              <w:rPr>
                <w:rFonts w:ascii="Times New Roman" w:eastAsia="Times New Roman" w:hAnsi="Times New Roman" w:cs="Times New Roman"/>
                <w:sz w:val="24"/>
                <w:szCs w:val="24"/>
              </w:rPr>
            </w:pPr>
            <w:r w:rsidRPr="00C73C06">
              <w:rPr>
                <w:rFonts w:ascii="Times New Roman" w:eastAsia="Times New Roman" w:hAnsi="Times New Roman" w:cs="Times New Roman"/>
                <w:sz w:val="24"/>
                <w:szCs w:val="24"/>
              </w:rPr>
              <w:t>(I kl</w:t>
            </w:r>
            <w:r w:rsidR="002E0872" w:rsidRPr="00C73C06">
              <w:rPr>
                <w:rFonts w:ascii="Times New Roman" w:eastAsia="Times New Roman" w:hAnsi="Times New Roman" w:cs="Times New Roman"/>
                <w:sz w:val="24"/>
                <w:szCs w:val="24"/>
              </w:rPr>
              <w:t>.</w:t>
            </w:r>
            <w:r w:rsidRPr="00C73C06">
              <w:rPr>
                <w:rFonts w:ascii="Times New Roman" w:eastAsia="Times New Roman" w:hAnsi="Times New Roman" w:cs="Times New Roman"/>
                <w:sz w:val="24"/>
                <w:szCs w:val="24"/>
              </w:rPr>
              <w:t>). A. Sarafinaitė</w:t>
            </w:r>
          </w:p>
        </w:tc>
      </w:tr>
      <w:tr w:rsidR="002F0577" w:rsidRPr="00C73C06" w:rsidTr="00CF59F6">
        <w:tc>
          <w:tcPr>
            <w:tcW w:w="526" w:type="dxa"/>
            <w:vMerge/>
          </w:tcPr>
          <w:p w:rsidR="002F0577" w:rsidRPr="00C73C06" w:rsidRDefault="002F0577" w:rsidP="002F0577">
            <w:pPr>
              <w:rPr>
                <w:rFonts w:ascii="Times New Roman" w:hAnsi="Times New Roman" w:cs="Times New Roman"/>
                <w:sz w:val="24"/>
                <w:szCs w:val="24"/>
              </w:rPr>
            </w:pPr>
          </w:p>
        </w:tc>
        <w:tc>
          <w:tcPr>
            <w:tcW w:w="1883" w:type="dxa"/>
          </w:tcPr>
          <w:p w:rsidR="002F0577" w:rsidRPr="00C73C06" w:rsidRDefault="002F0577" w:rsidP="002F0577">
            <w:pPr>
              <w:rPr>
                <w:rFonts w:ascii="Times New Roman" w:hAnsi="Times New Roman" w:cs="Times New Roman"/>
                <w:sz w:val="24"/>
                <w:szCs w:val="24"/>
              </w:rPr>
            </w:pPr>
            <w:r w:rsidRPr="00C73C06">
              <w:rPr>
                <w:rFonts w:ascii="Times New Roman" w:hAnsi="Times New Roman" w:cs="Times New Roman"/>
                <w:sz w:val="24"/>
                <w:szCs w:val="24"/>
              </w:rPr>
              <w:t>Pamoka bendradarbiaujant su kito dalyko mokytojais</w:t>
            </w:r>
          </w:p>
        </w:tc>
        <w:tc>
          <w:tcPr>
            <w:tcW w:w="11981" w:type="dxa"/>
          </w:tcPr>
          <w:p w:rsidR="002F0577" w:rsidRPr="00C73C06" w:rsidRDefault="002F0577" w:rsidP="002F0577">
            <w:pPr>
              <w:contextualSpacing/>
              <w:rPr>
                <w:rFonts w:ascii="Times New Roman" w:hAnsi="Times New Roman" w:cs="Times New Roman"/>
                <w:sz w:val="24"/>
                <w:szCs w:val="24"/>
              </w:rPr>
            </w:pPr>
            <w:r w:rsidRPr="00C73C06">
              <w:rPr>
                <w:rFonts w:ascii="Times New Roman" w:hAnsi="Times New Roman" w:cs="Times New Roman"/>
                <w:sz w:val="24"/>
                <w:szCs w:val="24"/>
              </w:rPr>
              <w:t xml:space="preserve">Pagrindinės maisto medžiagos. Maisto davinio skaičiavimas.  </w:t>
            </w:r>
          </w:p>
          <w:p w:rsidR="002F0577" w:rsidRPr="00C73C06" w:rsidRDefault="002F0577" w:rsidP="002E0872">
            <w:pPr>
              <w:rPr>
                <w:rFonts w:ascii="Times New Roman" w:hAnsi="Times New Roman" w:cs="Times New Roman"/>
                <w:sz w:val="24"/>
                <w:szCs w:val="24"/>
              </w:rPr>
            </w:pPr>
            <w:r w:rsidRPr="00C73C06">
              <w:rPr>
                <w:rFonts w:ascii="Times New Roman" w:hAnsi="Times New Roman" w:cs="Times New Roman"/>
                <w:sz w:val="24"/>
                <w:szCs w:val="24"/>
              </w:rPr>
              <w:t>Ats.: D. Railienė, G. Žučenko</w:t>
            </w:r>
            <w:r w:rsidR="002E0872" w:rsidRPr="00C73C06">
              <w:rPr>
                <w:rFonts w:ascii="Times New Roman" w:hAnsi="Times New Roman" w:cs="Times New Roman"/>
                <w:sz w:val="24"/>
                <w:szCs w:val="24"/>
              </w:rPr>
              <w:t>-Kniszevska</w:t>
            </w:r>
          </w:p>
        </w:tc>
      </w:tr>
      <w:tr w:rsidR="00656EAE" w:rsidRPr="00C73C06" w:rsidTr="00656EAE">
        <w:trPr>
          <w:trHeight w:val="957"/>
        </w:trPr>
        <w:tc>
          <w:tcPr>
            <w:tcW w:w="526" w:type="dxa"/>
            <w:vMerge/>
          </w:tcPr>
          <w:p w:rsidR="00656EAE" w:rsidRPr="00C73C06" w:rsidRDefault="00656EAE" w:rsidP="002F0577">
            <w:pPr>
              <w:rPr>
                <w:rFonts w:ascii="Times New Roman" w:hAnsi="Times New Roman" w:cs="Times New Roman"/>
                <w:sz w:val="24"/>
                <w:szCs w:val="24"/>
              </w:rPr>
            </w:pPr>
          </w:p>
        </w:tc>
        <w:tc>
          <w:tcPr>
            <w:tcW w:w="1883" w:type="dxa"/>
          </w:tcPr>
          <w:p w:rsidR="00656EAE" w:rsidRPr="00C73C06" w:rsidRDefault="00656EAE" w:rsidP="002F0577">
            <w:pPr>
              <w:rPr>
                <w:rFonts w:ascii="Times New Roman" w:hAnsi="Times New Roman" w:cs="Times New Roman"/>
                <w:sz w:val="24"/>
                <w:szCs w:val="24"/>
              </w:rPr>
            </w:pPr>
            <w:r w:rsidRPr="00C73C06">
              <w:rPr>
                <w:rFonts w:ascii="Times New Roman" w:hAnsi="Times New Roman" w:cs="Times New Roman"/>
                <w:sz w:val="24"/>
                <w:szCs w:val="24"/>
              </w:rPr>
              <w:t>Tyrimai</w:t>
            </w:r>
          </w:p>
        </w:tc>
        <w:tc>
          <w:tcPr>
            <w:tcW w:w="11981" w:type="dxa"/>
          </w:tcPr>
          <w:p w:rsidR="00656EAE" w:rsidRPr="00C73C06" w:rsidRDefault="00656EAE" w:rsidP="002F0577">
            <w:pPr>
              <w:rPr>
                <w:rFonts w:ascii="Times New Roman" w:hAnsi="Times New Roman" w:cs="Times New Roman"/>
                <w:sz w:val="24"/>
                <w:szCs w:val="24"/>
              </w:rPr>
            </w:pPr>
            <w:r w:rsidRPr="00C73C06">
              <w:rPr>
                <w:rFonts w:ascii="Times New Roman" w:hAnsi="Times New Roman" w:cs="Times New Roman"/>
                <w:sz w:val="24"/>
                <w:szCs w:val="24"/>
              </w:rPr>
              <w:t>2012–2017 m. Strateginio plano įgyvendinimo analizė. Ats. D. Puchovičienė, E. Griškevič, R. Murmaitė, R. Komičius.</w:t>
            </w:r>
          </w:p>
          <w:p w:rsidR="00656EAE" w:rsidRPr="00C73C06" w:rsidRDefault="00656EAE" w:rsidP="002F0577">
            <w:pPr>
              <w:rPr>
                <w:rFonts w:ascii="Times New Roman" w:hAnsi="Times New Roman" w:cs="Times New Roman"/>
                <w:sz w:val="24"/>
                <w:szCs w:val="24"/>
              </w:rPr>
            </w:pPr>
            <w:r w:rsidRPr="00C73C06">
              <w:rPr>
                <w:rFonts w:ascii="Times New Roman" w:hAnsi="Times New Roman" w:cs="Times New Roman"/>
                <w:sz w:val="24"/>
                <w:szCs w:val="24"/>
              </w:rPr>
              <w:t>Pamokų stebėjimas: pamokos kokybė ir veiksmingumas. Ats. E. Griškevič, R. Murmaitė</w:t>
            </w:r>
          </w:p>
          <w:p w:rsidR="00656EAE" w:rsidRPr="00C73C06" w:rsidRDefault="00656EAE" w:rsidP="002F0577">
            <w:pPr>
              <w:contextualSpacing/>
              <w:rPr>
                <w:rFonts w:ascii="Times New Roman" w:hAnsi="Times New Roman" w:cs="Times New Roman"/>
                <w:sz w:val="24"/>
                <w:szCs w:val="24"/>
              </w:rPr>
            </w:pPr>
            <w:r w:rsidRPr="00C73C06">
              <w:rPr>
                <w:rFonts w:ascii="Times New Roman" w:eastAsia="Verdana" w:hAnsi="Times New Roman" w:cs="Times New Roman"/>
                <w:sz w:val="24"/>
                <w:szCs w:val="24"/>
              </w:rPr>
              <w:t>VVDG įsivertinimas ir pažanga 2016–2017 m.</w:t>
            </w:r>
            <w:r w:rsidR="002E0872" w:rsidRPr="00C73C06">
              <w:rPr>
                <w:rFonts w:ascii="Times New Roman" w:eastAsia="Verdana" w:hAnsi="Times New Roman" w:cs="Times New Roman"/>
                <w:sz w:val="24"/>
                <w:szCs w:val="24"/>
              </w:rPr>
              <w:t xml:space="preserve"> </w:t>
            </w:r>
            <w:r w:rsidRPr="00C73C06">
              <w:rPr>
                <w:rFonts w:ascii="Times New Roman" w:eastAsia="Verdana" w:hAnsi="Times New Roman" w:cs="Times New Roman"/>
                <w:sz w:val="24"/>
                <w:szCs w:val="24"/>
              </w:rPr>
              <w:t>m. Ats.: E. Griškevič</w:t>
            </w:r>
          </w:p>
        </w:tc>
      </w:tr>
      <w:tr w:rsidR="002F0577" w:rsidRPr="00C73C06" w:rsidTr="00CF59F6">
        <w:tc>
          <w:tcPr>
            <w:tcW w:w="526" w:type="dxa"/>
            <w:vMerge/>
          </w:tcPr>
          <w:p w:rsidR="002F0577" w:rsidRPr="00C73C06" w:rsidRDefault="002F0577" w:rsidP="002F0577">
            <w:pPr>
              <w:rPr>
                <w:rFonts w:ascii="Times New Roman" w:hAnsi="Times New Roman" w:cs="Times New Roman"/>
                <w:sz w:val="24"/>
                <w:szCs w:val="24"/>
              </w:rPr>
            </w:pPr>
          </w:p>
        </w:tc>
        <w:tc>
          <w:tcPr>
            <w:tcW w:w="1883" w:type="dxa"/>
          </w:tcPr>
          <w:p w:rsidR="002F0577" w:rsidRPr="00C73C06" w:rsidRDefault="002F0577" w:rsidP="002F0577">
            <w:pPr>
              <w:rPr>
                <w:rFonts w:ascii="Times New Roman" w:hAnsi="Times New Roman" w:cs="Times New Roman"/>
                <w:sz w:val="24"/>
                <w:szCs w:val="24"/>
              </w:rPr>
            </w:pPr>
            <w:r w:rsidRPr="00C73C06">
              <w:rPr>
                <w:rFonts w:ascii="Times New Roman" w:hAnsi="Times New Roman" w:cs="Times New Roman"/>
                <w:sz w:val="24"/>
                <w:szCs w:val="24"/>
              </w:rPr>
              <w:t>Metodinės tarybos posėdžiai, susirinkimai</w:t>
            </w:r>
          </w:p>
        </w:tc>
        <w:tc>
          <w:tcPr>
            <w:tcW w:w="11981" w:type="dxa"/>
          </w:tcPr>
          <w:p w:rsidR="002F0577" w:rsidRPr="00C73C06" w:rsidRDefault="002F0577" w:rsidP="002F0577">
            <w:pPr>
              <w:rPr>
                <w:rFonts w:ascii="Times New Roman" w:hAnsi="Times New Roman" w:cs="Times New Roman"/>
                <w:sz w:val="24"/>
                <w:szCs w:val="24"/>
              </w:rPr>
            </w:pPr>
            <w:r w:rsidRPr="00C73C06">
              <w:rPr>
                <w:rFonts w:ascii="Times New Roman" w:eastAsia="Times New Roman" w:hAnsi="Times New Roman" w:cs="Times New Roman"/>
                <w:sz w:val="24"/>
                <w:szCs w:val="24"/>
              </w:rPr>
              <w:t>Bandomieji anglų kalbos egzaminai (kalbėjimo dalis - I, dalis raštu -II) IV klasių mokiniams. L.</w:t>
            </w:r>
            <w:r w:rsidR="002E0872" w:rsidRPr="00C73C06">
              <w:rPr>
                <w:rFonts w:ascii="Times New Roman" w:eastAsia="Times New Roman" w:hAnsi="Times New Roman" w:cs="Times New Roman"/>
                <w:sz w:val="24"/>
                <w:szCs w:val="24"/>
              </w:rPr>
              <w:t xml:space="preserve"> </w:t>
            </w:r>
            <w:r w:rsidRPr="00C73C06">
              <w:rPr>
                <w:rFonts w:ascii="Times New Roman" w:eastAsia="Times New Roman" w:hAnsi="Times New Roman" w:cs="Times New Roman"/>
                <w:sz w:val="24"/>
                <w:szCs w:val="24"/>
              </w:rPr>
              <w:t>Puskunigienė, Ž.</w:t>
            </w:r>
            <w:r w:rsidR="002E0872" w:rsidRPr="00C73C06">
              <w:rPr>
                <w:rFonts w:ascii="Times New Roman" w:eastAsia="Times New Roman" w:hAnsi="Times New Roman" w:cs="Times New Roman"/>
                <w:sz w:val="24"/>
                <w:szCs w:val="24"/>
              </w:rPr>
              <w:t xml:space="preserve"> </w:t>
            </w:r>
            <w:r w:rsidRPr="00C73C06">
              <w:rPr>
                <w:rFonts w:ascii="Times New Roman" w:eastAsia="Times New Roman" w:hAnsi="Times New Roman" w:cs="Times New Roman"/>
                <w:sz w:val="24"/>
                <w:szCs w:val="24"/>
              </w:rPr>
              <w:t>Pocevičienė, J.</w:t>
            </w:r>
            <w:r w:rsidR="002E0872" w:rsidRPr="00C73C06">
              <w:rPr>
                <w:rFonts w:ascii="Times New Roman" w:eastAsia="Times New Roman" w:hAnsi="Times New Roman" w:cs="Times New Roman"/>
                <w:sz w:val="24"/>
                <w:szCs w:val="24"/>
              </w:rPr>
              <w:t xml:space="preserve"> </w:t>
            </w:r>
            <w:r w:rsidRPr="00C73C06">
              <w:rPr>
                <w:rFonts w:ascii="Times New Roman" w:eastAsia="Times New Roman" w:hAnsi="Times New Roman" w:cs="Times New Roman"/>
                <w:sz w:val="24"/>
                <w:szCs w:val="24"/>
              </w:rPr>
              <w:t>Kaminskienė</w:t>
            </w:r>
          </w:p>
          <w:p w:rsidR="002F0577" w:rsidRPr="00C73C06" w:rsidRDefault="002F0577" w:rsidP="002F0577">
            <w:pPr>
              <w:rPr>
                <w:rFonts w:ascii="Times New Roman" w:hAnsi="Times New Roman" w:cs="Times New Roman"/>
                <w:sz w:val="24"/>
                <w:szCs w:val="24"/>
              </w:rPr>
            </w:pPr>
          </w:p>
        </w:tc>
      </w:tr>
      <w:tr w:rsidR="002F0577" w:rsidRPr="00C73C06" w:rsidTr="00CF59F6">
        <w:tc>
          <w:tcPr>
            <w:tcW w:w="526" w:type="dxa"/>
            <w:vMerge/>
          </w:tcPr>
          <w:p w:rsidR="002F0577" w:rsidRPr="00C73C06" w:rsidRDefault="002F0577" w:rsidP="002F0577">
            <w:pPr>
              <w:rPr>
                <w:rFonts w:ascii="Times New Roman" w:hAnsi="Times New Roman" w:cs="Times New Roman"/>
                <w:sz w:val="24"/>
                <w:szCs w:val="24"/>
              </w:rPr>
            </w:pPr>
          </w:p>
        </w:tc>
        <w:tc>
          <w:tcPr>
            <w:tcW w:w="1883" w:type="dxa"/>
          </w:tcPr>
          <w:p w:rsidR="002F0577" w:rsidRPr="00C73C06" w:rsidRDefault="002F0577" w:rsidP="002F0577">
            <w:pPr>
              <w:rPr>
                <w:rFonts w:ascii="Times New Roman" w:hAnsi="Times New Roman" w:cs="Times New Roman"/>
                <w:sz w:val="24"/>
                <w:szCs w:val="24"/>
              </w:rPr>
            </w:pPr>
            <w:r w:rsidRPr="00C73C06">
              <w:rPr>
                <w:rFonts w:ascii="Times New Roman" w:hAnsi="Times New Roman" w:cs="Times New Roman"/>
                <w:sz w:val="24"/>
                <w:szCs w:val="24"/>
              </w:rPr>
              <w:t>Pagalba mokiniui</w:t>
            </w:r>
          </w:p>
        </w:tc>
        <w:tc>
          <w:tcPr>
            <w:tcW w:w="11981" w:type="dxa"/>
          </w:tcPr>
          <w:p w:rsidR="002F0577" w:rsidRPr="00C73C06" w:rsidRDefault="002F0577" w:rsidP="002F0577">
            <w:pPr>
              <w:rPr>
                <w:rFonts w:ascii="Times New Roman" w:hAnsi="Times New Roman" w:cs="Times New Roman"/>
                <w:sz w:val="24"/>
                <w:szCs w:val="24"/>
              </w:rPr>
            </w:pPr>
            <w:r w:rsidRPr="00C73C06">
              <w:rPr>
                <w:rFonts w:ascii="Times New Roman" w:hAnsi="Times New Roman" w:cs="Times New Roman"/>
                <w:sz w:val="24"/>
                <w:szCs w:val="24"/>
              </w:rPr>
              <w:t>II klasių mokinių supažindinimas su PUPP aprašui ir individualių ugdymosi planų sudarymas” . Ats. E. Griškevič, D. Martikonienė</w:t>
            </w:r>
          </w:p>
          <w:p w:rsidR="002F0577" w:rsidRPr="00C73C06" w:rsidRDefault="002F0577" w:rsidP="002F0577">
            <w:pPr>
              <w:rPr>
                <w:rFonts w:ascii="Times New Roman" w:hAnsi="Times New Roman" w:cs="Times New Roman"/>
                <w:sz w:val="24"/>
                <w:szCs w:val="24"/>
              </w:rPr>
            </w:pPr>
            <w:r w:rsidRPr="00C73C06">
              <w:rPr>
                <w:rFonts w:ascii="Times New Roman" w:hAnsi="Times New Roman" w:cs="Times New Roman"/>
                <w:sz w:val="24"/>
                <w:szCs w:val="24"/>
              </w:rPr>
              <w:t>IV klasių mokinių supažindinimas su 2017 m brandos egzaminų organizavimo ir vykdymo aprašu. Ats. R. Murmaitė, D. Railienė</w:t>
            </w:r>
          </w:p>
          <w:p w:rsidR="002F7A27" w:rsidRPr="00C73C06" w:rsidRDefault="002F7A27" w:rsidP="002F0577">
            <w:pPr>
              <w:rPr>
                <w:rFonts w:ascii="Times New Roman" w:hAnsi="Times New Roman" w:cs="Times New Roman"/>
                <w:sz w:val="24"/>
                <w:szCs w:val="24"/>
              </w:rPr>
            </w:pPr>
            <w:r w:rsidRPr="00C73C06">
              <w:rPr>
                <w:rFonts w:ascii="Times New Roman" w:hAnsi="Times New Roman" w:cs="Times New Roman"/>
                <w:sz w:val="24"/>
                <w:szCs w:val="24"/>
              </w:rPr>
              <w:t>Vaiko gerovės komisijos mėnesio pasitarimas. Ats. R. Komičius</w:t>
            </w:r>
          </w:p>
        </w:tc>
      </w:tr>
      <w:tr w:rsidR="002F0577" w:rsidRPr="00C73C06" w:rsidTr="00CF59F6">
        <w:tc>
          <w:tcPr>
            <w:tcW w:w="526" w:type="dxa"/>
            <w:vMerge/>
          </w:tcPr>
          <w:p w:rsidR="002F0577" w:rsidRPr="00C73C06" w:rsidRDefault="002F0577" w:rsidP="002F0577">
            <w:pPr>
              <w:rPr>
                <w:rFonts w:ascii="Times New Roman" w:hAnsi="Times New Roman" w:cs="Times New Roman"/>
                <w:sz w:val="24"/>
                <w:szCs w:val="24"/>
              </w:rPr>
            </w:pPr>
          </w:p>
        </w:tc>
        <w:tc>
          <w:tcPr>
            <w:tcW w:w="1883" w:type="dxa"/>
          </w:tcPr>
          <w:p w:rsidR="002F0577" w:rsidRPr="00C73C06" w:rsidRDefault="002F0577" w:rsidP="002F0577">
            <w:pPr>
              <w:rPr>
                <w:rFonts w:ascii="Times New Roman" w:hAnsi="Times New Roman" w:cs="Times New Roman"/>
                <w:sz w:val="24"/>
                <w:szCs w:val="24"/>
              </w:rPr>
            </w:pPr>
            <w:r w:rsidRPr="00C73C06">
              <w:rPr>
                <w:rFonts w:ascii="Times New Roman" w:hAnsi="Times New Roman" w:cs="Times New Roman"/>
                <w:sz w:val="24"/>
                <w:szCs w:val="24"/>
              </w:rPr>
              <w:t>Pagalba mokytojui</w:t>
            </w:r>
          </w:p>
        </w:tc>
        <w:tc>
          <w:tcPr>
            <w:tcW w:w="11981" w:type="dxa"/>
          </w:tcPr>
          <w:p w:rsidR="002F0577" w:rsidRPr="00C73C06" w:rsidRDefault="002F0577" w:rsidP="002F0577">
            <w:pPr>
              <w:jc w:val="center"/>
              <w:rPr>
                <w:rFonts w:ascii="Times New Roman" w:hAnsi="Times New Roman" w:cs="Times New Roman"/>
                <w:sz w:val="24"/>
                <w:szCs w:val="24"/>
              </w:rPr>
            </w:pPr>
            <w:r w:rsidRPr="00C73C06">
              <w:rPr>
                <w:rFonts w:ascii="Times New Roman" w:eastAsia="Verdana" w:hAnsi="Times New Roman" w:cs="Times New Roman"/>
                <w:sz w:val="24"/>
                <w:szCs w:val="24"/>
              </w:rPr>
              <w:t>Specialiųjų poreikių mokinių  pažangos įvertinimas ir aptarimas.</w:t>
            </w:r>
            <w:r w:rsidR="002E0872" w:rsidRPr="00C73C06">
              <w:rPr>
                <w:rFonts w:ascii="Times New Roman" w:eastAsia="Verdana" w:hAnsi="Times New Roman" w:cs="Times New Roman"/>
                <w:sz w:val="24"/>
                <w:szCs w:val="24"/>
              </w:rPr>
              <w:t xml:space="preserve"> </w:t>
            </w:r>
            <w:r w:rsidRPr="00C73C06">
              <w:rPr>
                <w:rFonts w:ascii="Times New Roman" w:eastAsia="Verdana" w:hAnsi="Times New Roman" w:cs="Times New Roman"/>
                <w:sz w:val="24"/>
                <w:szCs w:val="24"/>
              </w:rPr>
              <w:t>Darbo su specialiųjų poreikių vaikais grupė, J.</w:t>
            </w:r>
            <w:r w:rsidR="002E0872" w:rsidRPr="00C73C06">
              <w:rPr>
                <w:rFonts w:ascii="Times New Roman" w:eastAsia="Verdana" w:hAnsi="Times New Roman" w:cs="Times New Roman"/>
                <w:sz w:val="24"/>
                <w:szCs w:val="24"/>
              </w:rPr>
              <w:t xml:space="preserve"> </w:t>
            </w:r>
            <w:r w:rsidRPr="00C73C06">
              <w:rPr>
                <w:rFonts w:ascii="Times New Roman" w:eastAsia="Verdana" w:hAnsi="Times New Roman" w:cs="Times New Roman"/>
                <w:sz w:val="24"/>
                <w:szCs w:val="24"/>
              </w:rPr>
              <w:t>Steiblytė.</w:t>
            </w:r>
          </w:p>
        </w:tc>
      </w:tr>
      <w:tr w:rsidR="002F0577" w:rsidRPr="00C73C06" w:rsidTr="00CF59F6">
        <w:tc>
          <w:tcPr>
            <w:tcW w:w="526" w:type="dxa"/>
            <w:vMerge/>
          </w:tcPr>
          <w:p w:rsidR="002F0577" w:rsidRPr="00C73C06" w:rsidRDefault="002F0577" w:rsidP="002F0577">
            <w:pPr>
              <w:rPr>
                <w:rFonts w:ascii="Times New Roman" w:hAnsi="Times New Roman" w:cs="Times New Roman"/>
                <w:sz w:val="24"/>
                <w:szCs w:val="24"/>
              </w:rPr>
            </w:pPr>
          </w:p>
        </w:tc>
        <w:tc>
          <w:tcPr>
            <w:tcW w:w="1883" w:type="dxa"/>
          </w:tcPr>
          <w:p w:rsidR="002F0577" w:rsidRPr="00C73C06" w:rsidRDefault="002F0577" w:rsidP="002F0577">
            <w:pPr>
              <w:rPr>
                <w:rFonts w:ascii="Times New Roman" w:hAnsi="Times New Roman" w:cs="Times New Roman"/>
                <w:sz w:val="24"/>
                <w:szCs w:val="24"/>
              </w:rPr>
            </w:pPr>
            <w:r w:rsidRPr="00C73C06">
              <w:rPr>
                <w:rFonts w:ascii="Times New Roman" w:hAnsi="Times New Roman" w:cs="Times New Roman"/>
                <w:sz w:val="24"/>
                <w:szCs w:val="24"/>
              </w:rPr>
              <w:t>Pagalba tėvams</w:t>
            </w:r>
          </w:p>
        </w:tc>
        <w:tc>
          <w:tcPr>
            <w:tcW w:w="11981" w:type="dxa"/>
          </w:tcPr>
          <w:p w:rsidR="002F0577" w:rsidRPr="00C73C06" w:rsidRDefault="002F0577" w:rsidP="002F0577">
            <w:pPr>
              <w:rPr>
                <w:rFonts w:ascii="Times New Roman" w:hAnsi="Times New Roman" w:cs="Times New Roman"/>
                <w:sz w:val="24"/>
                <w:szCs w:val="24"/>
              </w:rPr>
            </w:pPr>
            <w:r w:rsidRPr="00C73C06">
              <w:rPr>
                <w:rFonts w:ascii="Times New Roman" w:hAnsi="Times New Roman" w:cs="Times New Roman"/>
                <w:sz w:val="24"/>
                <w:szCs w:val="24"/>
              </w:rPr>
              <w:t>II klasių mokinių tėvų susirinkimas “Be streso pasiruoškime PUPP patikrinimui ir tolimesniam mokymuisi pagal vidurinio ugdymo programą” . Ats. E. Griškevič, D. Martikonienė, N. Polujanovas, J. Steiblytė</w:t>
            </w:r>
          </w:p>
          <w:p w:rsidR="002F0577" w:rsidRPr="00C73C06" w:rsidRDefault="002F0577" w:rsidP="00F0125A">
            <w:pPr>
              <w:rPr>
                <w:rFonts w:ascii="Times New Roman" w:hAnsi="Times New Roman" w:cs="Times New Roman"/>
                <w:sz w:val="24"/>
                <w:szCs w:val="24"/>
              </w:rPr>
            </w:pPr>
            <w:r w:rsidRPr="00C73C06">
              <w:rPr>
                <w:rFonts w:ascii="Times New Roman" w:hAnsi="Times New Roman" w:cs="Times New Roman"/>
                <w:sz w:val="24"/>
                <w:szCs w:val="24"/>
              </w:rPr>
              <w:t>IV klasių mokinių tėvų susirinkimas “Be streso pasiruoškime VBE ir tolimesniam mokymuisi” . Ats. R. Murmaitė, D. Railienė, N. Polujanov, J. Steiblytė</w:t>
            </w:r>
          </w:p>
        </w:tc>
      </w:tr>
      <w:tr w:rsidR="00656EAE" w:rsidRPr="00C73C06" w:rsidTr="00656EAE">
        <w:trPr>
          <w:trHeight w:val="438"/>
        </w:trPr>
        <w:tc>
          <w:tcPr>
            <w:tcW w:w="526" w:type="dxa"/>
            <w:vMerge/>
          </w:tcPr>
          <w:p w:rsidR="00656EAE" w:rsidRPr="00C73C06" w:rsidRDefault="00656EAE" w:rsidP="002F0577">
            <w:pPr>
              <w:rPr>
                <w:rFonts w:ascii="Times New Roman" w:hAnsi="Times New Roman" w:cs="Times New Roman"/>
                <w:sz w:val="24"/>
                <w:szCs w:val="24"/>
              </w:rPr>
            </w:pPr>
          </w:p>
        </w:tc>
        <w:tc>
          <w:tcPr>
            <w:tcW w:w="1883" w:type="dxa"/>
          </w:tcPr>
          <w:p w:rsidR="00656EAE" w:rsidRPr="00C73C06" w:rsidRDefault="00656EAE" w:rsidP="002F0577">
            <w:pPr>
              <w:rPr>
                <w:rFonts w:ascii="Times New Roman" w:hAnsi="Times New Roman" w:cs="Times New Roman"/>
                <w:sz w:val="24"/>
                <w:szCs w:val="24"/>
              </w:rPr>
            </w:pPr>
            <w:r w:rsidRPr="00C73C06">
              <w:rPr>
                <w:rFonts w:ascii="Times New Roman" w:hAnsi="Times New Roman" w:cs="Times New Roman"/>
                <w:sz w:val="24"/>
                <w:szCs w:val="24"/>
              </w:rPr>
              <w:t>Seniūnų tarybos veikla</w:t>
            </w:r>
          </w:p>
        </w:tc>
        <w:tc>
          <w:tcPr>
            <w:tcW w:w="11981" w:type="dxa"/>
          </w:tcPr>
          <w:p w:rsidR="00656EAE" w:rsidRPr="00C73C06" w:rsidRDefault="00656EAE" w:rsidP="002F0577">
            <w:pPr>
              <w:rPr>
                <w:rFonts w:ascii="Sylfaen" w:eastAsia="MingLiU" w:hAnsi="Sylfaen" w:cs="Times New Roman"/>
                <w:sz w:val="24"/>
                <w:szCs w:val="24"/>
              </w:rPr>
            </w:pPr>
            <w:r w:rsidRPr="00C73C06">
              <w:rPr>
                <w:rFonts w:ascii="Times New Roman" w:eastAsia="MingLiU" w:hAnsi="Times New Roman" w:cs="Times New Roman"/>
                <w:sz w:val="24"/>
                <w:szCs w:val="24"/>
              </w:rPr>
              <w:t>Renginys „Kino vakaras“. Ats. V. Mamedovaitė</w:t>
            </w:r>
          </w:p>
        </w:tc>
      </w:tr>
      <w:tr w:rsidR="002F0577" w:rsidRPr="00C73C06" w:rsidTr="00CF59F6">
        <w:tc>
          <w:tcPr>
            <w:tcW w:w="526" w:type="dxa"/>
            <w:vMerge w:val="restart"/>
            <w:textDirection w:val="btLr"/>
          </w:tcPr>
          <w:p w:rsidR="002F0577" w:rsidRPr="00C73C06" w:rsidRDefault="002F0577" w:rsidP="002F0577">
            <w:pPr>
              <w:ind w:left="113" w:right="113"/>
              <w:jc w:val="center"/>
              <w:rPr>
                <w:rFonts w:ascii="Times New Roman" w:hAnsi="Times New Roman" w:cs="Times New Roman"/>
                <w:sz w:val="24"/>
                <w:szCs w:val="24"/>
              </w:rPr>
            </w:pPr>
            <w:r w:rsidRPr="00C73C06">
              <w:rPr>
                <w:rFonts w:ascii="Times New Roman" w:hAnsi="Times New Roman" w:cs="Times New Roman"/>
                <w:sz w:val="24"/>
                <w:szCs w:val="24"/>
              </w:rPr>
              <w:t>VASARIS</w:t>
            </w:r>
          </w:p>
        </w:tc>
        <w:tc>
          <w:tcPr>
            <w:tcW w:w="1883" w:type="dxa"/>
          </w:tcPr>
          <w:p w:rsidR="002F0577" w:rsidRPr="00C73C06" w:rsidRDefault="002F0577" w:rsidP="002F0577">
            <w:pPr>
              <w:rPr>
                <w:rFonts w:ascii="Times New Roman" w:hAnsi="Times New Roman" w:cs="Times New Roman"/>
                <w:sz w:val="24"/>
                <w:szCs w:val="24"/>
              </w:rPr>
            </w:pPr>
            <w:r w:rsidRPr="00C73C06">
              <w:rPr>
                <w:rFonts w:ascii="Times New Roman" w:hAnsi="Times New Roman" w:cs="Times New Roman"/>
                <w:sz w:val="24"/>
                <w:szCs w:val="24"/>
              </w:rPr>
              <w:t>Tradiciniai renginiai</w:t>
            </w:r>
          </w:p>
        </w:tc>
        <w:tc>
          <w:tcPr>
            <w:tcW w:w="11981" w:type="dxa"/>
          </w:tcPr>
          <w:p w:rsidR="002F0577" w:rsidRPr="00C73C06" w:rsidRDefault="002F0577" w:rsidP="002F0577">
            <w:pPr>
              <w:rPr>
                <w:rFonts w:ascii="Times New Roman" w:hAnsi="Times New Roman" w:cs="Times New Roman"/>
                <w:sz w:val="24"/>
                <w:szCs w:val="24"/>
              </w:rPr>
            </w:pPr>
            <w:r w:rsidRPr="00C73C06">
              <w:rPr>
                <w:rFonts w:ascii="Times New Roman" w:hAnsi="Times New Roman" w:cs="Times New Roman"/>
                <w:sz w:val="24"/>
                <w:szCs w:val="24"/>
              </w:rPr>
              <w:t>14 d. Šv. Valentino dienai skirtas renginys</w:t>
            </w:r>
          </w:p>
          <w:p w:rsidR="002F0577" w:rsidRPr="00C73C06" w:rsidRDefault="002F0577" w:rsidP="002F0577">
            <w:pPr>
              <w:rPr>
                <w:rFonts w:ascii="Times New Roman" w:hAnsi="Times New Roman" w:cs="Times New Roman"/>
                <w:sz w:val="24"/>
                <w:szCs w:val="24"/>
              </w:rPr>
            </w:pPr>
            <w:r w:rsidRPr="00C73C06">
              <w:rPr>
                <w:rFonts w:ascii="Times New Roman" w:hAnsi="Times New Roman" w:cs="Times New Roman"/>
                <w:sz w:val="24"/>
                <w:szCs w:val="24"/>
              </w:rPr>
              <w:t>Ats. D. Martikonienė, D. Tarabildienė</w:t>
            </w:r>
          </w:p>
          <w:p w:rsidR="002F0577" w:rsidRPr="00C73C06" w:rsidRDefault="002F0577" w:rsidP="002F0577">
            <w:pPr>
              <w:rPr>
                <w:rFonts w:ascii="Times New Roman" w:hAnsi="Times New Roman" w:cs="Times New Roman"/>
                <w:sz w:val="24"/>
                <w:szCs w:val="24"/>
              </w:rPr>
            </w:pPr>
            <w:r w:rsidRPr="00C73C06">
              <w:rPr>
                <w:rFonts w:ascii="Times New Roman" w:hAnsi="Times New Roman" w:cs="Times New Roman"/>
                <w:sz w:val="24"/>
                <w:szCs w:val="24"/>
              </w:rPr>
              <w:t>15 d. Lietuvos valstybės atkūrimo dienai skirtas renginys. Ats. R. Komičius, R. Razmienė, A. Stanienė, R. Komičius</w:t>
            </w:r>
          </w:p>
          <w:p w:rsidR="002F0577" w:rsidRPr="00C73C06" w:rsidRDefault="002F0577" w:rsidP="000939E4">
            <w:pPr>
              <w:rPr>
                <w:rFonts w:ascii="Times New Roman" w:hAnsi="Times New Roman" w:cs="Times New Roman"/>
                <w:sz w:val="24"/>
                <w:szCs w:val="24"/>
              </w:rPr>
            </w:pPr>
            <w:r w:rsidRPr="00C73C06">
              <w:rPr>
                <w:rFonts w:ascii="Times New Roman" w:hAnsi="Times New Roman" w:cs="Times New Roman"/>
                <w:sz w:val="24"/>
                <w:szCs w:val="24"/>
              </w:rPr>
              <w:t xml:space="preserve">24 d. Šimtadienio šventė. Ats. I. Medeliauskaitė-Pakalniškė, D. Railienė R. Komičius, A. Galvelis, K. Matulionytė, N. </w:t>
            </w:r>
            <w:r w:rsidRPr="00C73C06">
              <w:rPr>
                <w:rFonts w:ascii="Times New Roman" w:hAnsi="Times New Roman" w:cs="Times New Roman"/>
                <w:sz w:val="24"/>
                <w:szCs w:val="24"/>
              </w:rPr>
              <w:lastRenderedPageBreak/>
              <w:t>Polujanov, J. Matekonytė-Antanėlienė</w:t>
            </w:r>
          </w:p>
        </w:tc>
      </w:tr>
      <w:tr w:rsidR="002F0577" w:rsidRPr="00C73C06" w:rsidTr="00CF59F6">
        <w:tc>
          <w:tcPr>
            <w:tcW w:w="526" w:type="dxa"/>
            <w:vMerge/>
          </w:tcPr>
          <w:p w:rsidR="002F0577" w:rsidRPr="00C73C06" w:rsidRDefault="002F0577" w:rsidP="002F0577">
            <w:pPr>
              <w:rPr>
                <w:rFonts w:ascii="Times New Roman" w:hAnsi="Times New Roman" w:cs="Times New Roman"/>
                <w:sz w:val="24"/>
                <w:szCs w:val="24"/>
              </w:rPr>
            </w:pPr>
          </w:p>
        </w:tc>
        <w:tc>
          <w:tcPr>
            <w:tcW w:w="1883" w:type="dxa"/>
          </w:tcPr>
          <w:p w:rsidR="002F0577" w:rsidRPr="00C73C06" w:rsidRDefault="002F0577" w:rsidP="002F0577">
            <w:pPr>
              <w:rPr>
                <w:rFonts w:ascii="Times New Roman" w:hAnsi="Times New Roman" w:cs="Times New Roman"/>
                <w:sz w:val="24"/>
                <w:szCs w:val="24"/>
              </w:rPr>
            </w:pPr>
            <w:r w:rsidRPr="00C73C06">
              <w:rPr>
                <w:rFonts w:ascii="Times New Roman" w:hAnsi="Times New Roman" w:cs="Times New Roman"/>
                <w:sz w:val="24"/>
                <w:szCs w:val="24"/>
              </w:rPr>
              <w:t>Dalyko renginiai</w:t>
            </w:r>
          </w:p>
        </w:tc>
        <w:tc>
          <w:tcPr>
            <w:tcW w:w="11981" w:type="dxa"/>
          </w:tcPr>
          <w:p w:rsidR="002F0577" w:rsidRPr="00C73C06" w:rsidRDefault="002F0577" w:rsidP="002F0577">
            <w:pPr>
              <w:contextualSpacing/>
              <w:rPr>
                <w:rFonts w:ascii="Times New Roman" w:eastAsia="Times New Roman" w:hAnsi="Times New Roman" w:cs="Times New Roman"/>
                <w:sz w:val="24"/>
                <w:szCs w:val="24"/>
              </w:rPr>
            </w:pPr>
            <w:r w:rsidRPr="00C73C06">
              <w:rPr>
                <w:rFonts w:ascii="Times New Roman" w:eastAsia="Times New Roman" w:hAnsi="Times New Roman" w:cs="Times New Roman"/>
                <w:sz w:val="24"/>
                <w:szCs w:val="24"/>
              </w:rPr>
              <w:t>Daugiakalbystės olimpiada mokykloje I-III klasių mokiniams. A.</w:t>
            </w:r>
            <w:r w:rsidR="00C73C06" w:rsidRPr="00C73C06">
              <w:rPr>
                <w:rFonts w:ascii="Times New Roman" w:eastAsia="Times New Roman" w:hAnsi="Times New Roman" w:cs="Times New Roman"/>
                <w:sz w:val="24"/>
                <w:szCs w:val="24"/>
              </w:rPr>
              <w:t xml:space="preserve"> </w:t>
            </w:r>
            <w:r w:rsidRPr="00C73C06">
              <w:rPr>
                <w:rFonts w:ascii="Times New Roman" w:eastAsia="Times New Roman" w:hAnsi="Times New Roman" w:cs="Times New Roman"/>
                <w:sz w:val="24"/>
                <w:szCs w:val="24"/>
              </w:rPr>
              <w:t>Jankelevič, užsienio kalbų metodinė grupė</w:t>
            </w:r>
          </w:p>
          <w:p w:rsidR="002F0577" w:rsidRPr="00C73C06" w:rsidRDefault="002F0577" w:rsidP="002F0577">
            <w:pPr>
              <w:rPr>
                <w:rFonts w:ascii="Times New Roman" w:hAnsi="Times New Roman" w:cs="Times New Roman"/>
                <w:sz w:val="24"/>
                <w:szCs w:val="24"/>
              </w:rPr>
            </w:pPr>
            <w:r w:rsidRPr="00C73C06">
              <w:rPr>
                <w:rFonts w:ascii="Times New Roman" w:hAnsi="Times New Roman" w:cs="Times New Roman"/>
                <w:sz w:val="24"/>
                <w:szCs w:val="24"/>
              </w:rPr>
              <w:t>Nacionalinis diktantas gimnazijoje. Bendruomenės nariai (mokiniai, mokytojai, tėvai) rašo diktantą ir renka raštingiausią bendruomenės narį.</w:t>
            </w:r>
          </w:p>
          <w:p w:rsidR="002F0577" w:rsidRPr="00C73C06" w:rsidRDefault="002F0577" w:rsidP="002F0577">
            <w:pPr>
              <w:rPr>
                <w:rFonts w:ascii="Times New Roman" w:hAnsi="Times New Roman" w:cs="Times New Roman"/>
                <w:sz w:val="24"/>
                <w:szCs w:val="24"/>
              </w:rPr>
            </w:pPr>
            <w:r w:rsidRPr="00C73C06">
              <w:rPr>
                <w:rFonts w:ascii="Times New Roman" w:hAnsi="Times New Roman" w:cs="Times New Roman"/>
                <w:sz w:val="24"/>
                <w:szCs w:val="24"/>
              </w:rPr>
              <w:t>Netradicinė pamoka VGTU “Gyvybė - tai savitvarka” prof. G.</w:t>
            </w:r>
            <w:r w:rsidR="00C73C06" w:rsidRPr="00C73C06">
              <w:rPr>
                <w:rFonts w:ascii="Times New Roman" w:hAnsi="Times New Roman" w:cs="Times New Roman"/>
                <w:sz w:val="24"/>
                <w:szCs w:val="24"/>
              </w:rPr>
              <w:t xml:space="preserve"> </w:t>
            </w:r>
            <w:r w:rsidRPr="00C73C06">
              <w:rPr>
                <w:rFonts w:ascii="Times New Roman" w:hAnsi="Times New Roman" w:cs="Times New Roman"/>
                <w:sz w:val="24"/>
                <w:szCs w:val="24"/>
              </w:rPr>
              <w:t>Valinčius vasario 2d. 14 val. ats.</w:t>
            </w:r>
            <w:r w:rsidR="00C73C06" w:rsidRPr="00C73C06">
              <w:rPr>
                <w:rFonts w:ascii="Times New Roman" w:hAnsi="Times New Roman" w:cs="Times New Roman"/>
                <w:sz w:val="24"/>
                <w:szCs w:val="24"/>
              </w:rPr>
              <w:t xml:space="preserve"> </w:t>
            </w:r>
            <w:r w:rsidRPr="00C73C06">
              <w:rPr>
                <w:rFonts w:ascii="Times New Roman" w:hAnsi="Times New Roman" w:cs="Times New Roman"/>
                <w:sz w:val="24"/>
                <w:szCs w:val="24"/>
              </w:rPr>
              <w:t>D.</w:t>
            </w:r>
            <w:r w:rsidR="00C73C06" w:rsidRPr="00C73C06">
              <w:rPr>
                <w:rFonts w:ascii="Times New Roman" w:hAnsi="Times New Roman" w:cs="Times New Roman"/>
                <w:sz w:val="24"/>
                <w:szCs w:val="24"/>
              </w:rPr>
              <w:t xml:space="preserve"> S</w:t>
            </w:r>
            <w:r w:rsidRPr="00C73C06">
              <w:rPr>
                <w:rFonts w:ascii="Times New Roman" w:hAnsi="Times New Roman" w:cs="Times New Roman"/>
                <w:sz w:val="24"/>
                <w:szCs w:val="24"/>
              </w:rPr>
              <w:t xml:space="preserve">kladaitienė </w:t>
            </w:r>
          </w:p>
          <w:p w:rsidR="002F0577" w:rsidRPr="00C73C06" w:rsidRDefault="002F0577" w:rsidP="002F0577">
            <w:pPr>
              <w:rPr>
                <w:rFonts w:ascii="Times New Roman" w:hAnsi="Times New Roman" w:cs="Times New Roman"/>
                <w:sz w:val="24"/>
                <w:szCs w:val="24"/>
              </w:rPr>
            </w:pPr>
            <w:r w:rsidRPr="00C73C06">
              <w:rPr>
                <w:rFonts w:ascii="Times New Roman" w:hAnsi="Times New Roman" w:cs="Times New Roman"/>
                <w:sz w:val="24"/>
                <w:szCs w:val="24"/>
              </w:rPr>
              <w:t>Praktikos darbas VGTU chemijos laboratorijoje. 2 kl.</w:t>
            </w:r>
            <w:r w:rsidR="00C73C06" w:rsidRPr="00C73C06">
              <w:rPr>
                <w:rFonts w:ascii="Times New Roman" w:hAnsi="Times New Roman" w:cs="Times New Roman"/>
                <w:sz w:val="24"/>
                <w:szCs w:val="24"/>
              </w:rPr>
              <w:t xml:space="preserve"> </w:t>
            </w:r>
            <w:r w:rsidRPr="00C73C06">
              <w:rPr>
                <w:rFonts w:ascii="Times New Roman" w:hAnsi="Times New Roman" w:cs="Times New Roman"/>
                <w:sz w:val="24"/>
                <w:szCs w:val="24"/>
              </w:rPr>
              <w:t>vasario 3 d. R. Balnienė</w:t>
            </w:r>
          </w:p>
          <w:p w:rsidR="002F0577" w:rsidRPr="00C73C06" w:rsidRDefault="002F0577" w:rsidP="002F0577">
            <w:pPr>
              <w:rPr>
                <w:rFonts w:ascii="Times New Roman" w:eastAsia="Times New Roman" w:hAnsi="Times New Roman" w:cs="Times New Roman"/>
                <w:sz w:val="24"/>
                <w:szCs w:val="24"/>
              </w:rPr>
            </w:pPr>
            <w:r w:rsidRPr="00C73C06">
              <w:rPr>
                <w:rFonts w:ascii="Times New Roman" w:eastAsia="Times New Roman" w:hAnsi="Times New Roman" w:cs="Times New Roman"/>
                <w:sz w:val="24"/>
                <w:szCs w:val="24"/>
                <w:highlight w:val="white"/>
              </w:rPr>
              <w:t xml:space="preserve">„Ką žinai apie Vilniaus gotiką” ekskursijų ciklas, pasiruošimas viktorinai. </w:t>
            </w:r>
            <w:r w:rsidRPr="00C73C06">
              <w:rPr>
                <w:rFonts w:ascii="Times New Roman" w:eastAsia="Times New Roman" w:hAnsi="Times New Roman" w:cs="Times New Roman"/>
                <w:sz w:val="24"/>
                <w:szCs w:val="24"/>
              </w:rPr>
              <w:t>V. Malonaitienė</w:t>
            </w:r>
          </w:p>
          <w:p w:rsidR="002F0577" w:rsidRPr="00C73C06" w:rsidRDefault="002F0577" w:rsidP="00C73C06">
            <w:pPr>
              <w:jc w:val="both"/>
              <w:rPr>
                <w:rFonts w:ascii="Times New Roman" w:hAnsi="Times New Roman" w:cs="Times New Roman"/>
                <w:sz w:val="24"/>
                <w:szCs w:val="24"/>
              </w:rPr>
            </w:pPr>
            <w:r w:rsidRPr="00C73C06">
              <w:rPr>
                <w:rFonts w:ascii="Times New Roman" w:eastAsia="Times New Roman" w:hAnsi="Times New Roman" w:cs="Times New Roman"/>
                <w:sz w:val="24"/>
                <w:szCs w:val="24"/>
              </w:rPr>
              <w:t xml:space="preserve">Integruota pamoka skirta </w:t>
            </w:r>
            <w:r w:rsidR="00C73C06" w:rsidRPr="00C73C06">
              <w:rPr>
                <w:rFonts w:ascii="Times New Roman" w:eastAsia="Times New Roman" w:hAnsi="Times New Roman" w:cs="Times New Roman"/>
                <w:sz w:val="24"/>
                <w:szCs w:val="24"/>
              </w:rPr>
              <w:t>U</w:t>
            </w:r>
            <w:r w:rsidRPr="00C73C06">
              <w:rPr>
                <w:rFonts w:ascii="Times New Roman" w:eastAsia="Times New Roman" w:hAnsi="Times New Roman" w:cs="Times New Roman"/>
                <w:sz w:val="24"/>
                <w:szCs w:val="24"/>
              </w:rPr>
              <w:t>žgavėnių tradicijoms prisiminti (II kl</w:t>
            </w:r>
            <w:r w:rsidR="00C73C06" w:rsidRPr="00C73C06">
              <w:rPr>
                <w:rFonts w:ascii="Times New Roman" w:eastAsia="Times New Roman" w:hAnsi="Times New Roman" w:cs="Times New Roman"/>
                <w:sz w:val="24"/>
                <w:szCs w:val="24"/>
              </w:rPr>
              <w:t>.</w:t>
            </w:r>
            <w:r w:rsidRPr="00C73C06">
              <w:rPr>
                <w:rFonts w:ascii="Times New Roman" w:eastAsia="Times New Roman" w:hAnsi="Times New Roman" w:cs="Times New Roman"/>
                <w:sz w:val="24"/>
                <w:szCs w:val="24"/>
              </w:rPr>
              <w:t>) Ats.: A. Stanienė, A. Sarafinaitė</w:t>
            </w:r>
          </w:p>
        </w:tc>
      </w:tr>
      <w:tr w:rsidR="002F0577" w:rsidRPr="00C73C06" w:rsidTr="00CF59F6">
        <w:tc>
          <w:tcPr>
            <w:tcW w:w="526" w:type="dxa"/>
            <w:vMerge/>
          </w:tcPr>
          <w:p w:rsidR="002F0577" w:rsidRPr="00C73C06" w:rsidRDefault="002F0577" w:rsidP="002F0577">
            <w:pPr>
              <w:rPr>
                <w:rFonts w:ascii="Times New Roman" w:hAnsi="Times New Roman" w:cs="Times New Roman"/>
                <w:sz w:val="24"/>
                <w:szCs w:val="24"/>
              </w:rPr>
            </w:pPr>
          </w:p>
        </w:tc>
        <w:tc>
          <w:tcPr>
            <w:tcW w:w="1883" w:type="dxa"/>
          </w:tcPr>
          <w:p w:rsidR="002F0577" w:rsidRPr="00C73C06" w:rsidRDefault="002F0577" w:rsidP="002F0577">
            <w:pPr>
              <w:rPr>
                <w:rFonts w:ascii="Times New Roman" w:hAnsi="Times New Roman" w:cs="Times New Roman"/>
                <w:sz w:val="24"/>
                <w:szCs w:val="24"/>
              </w:rPr>
            </w:pPr>
            <w:r w:rsidRPr="00C73C06">
              <w:rPr>
                <w:rFonts w:ascii="Times New Roman" w:hAnsi="Times New Roman" w:cs="Times New Roman"/>
                <w:sz w:val="24"/>
                <w:szCs w:val="24"/>
              </w:rPr>
              <w:t>Prevenciniai renginiai</w:t>
            </w:r>
          </w:p>
        </w:tc>
        <w:tc>
          <w:tcPr>
            <w:tcW w:w="11981" w:type="dxa"/>
          </w:tcPr>
          <w:p w:rsidR="002F0577" w:rsidRPr="00C73C06" w:rsidRDefault="002F0577" w:rsidP="002F0577">
            <w:pPr>
              <w:rPr>
                <w:rFonts w:ascii="Times New Roman" w:hAnsi="Times New Roman" w:cs="Times New Roman"/>
                <w:sz w:val="24"/>
                <w:szCs w:val="24"/>
              </w:rPr>
            </w:pPr>
            <w:r w:rsidRPr="00C73C06">
              <w:rPr>
                <w:rFonts w:ascii="Times New Roman" w:hAnsi="Times New Roman" w:cs="Times New Roman"/>
                <w:sz w:val="24"/>
                <w:szCs w:val="24"/>
              </w:rPr>
              <w:t xml:space="preserve">Sveikatingumo diena. Supažindinti mokinius su sveika mityba, mitybos kultūra. D. Railienė </w:t>
            </w:r>
          </w:p>
          <w:p w:rsidR="002F0577" w:rsidRPr="00C73C06" w:rsidRDefault="002F0577" w:rsidP="002F0577">
            <w:pPr>
              <w:rPr>
                <w:rFonts w:ascii="Times New Roman" w:hAnsi="Times New Roman" w:cs="Times New Roman"/>
                <w:sz w:val="24"/>
                <w:szCs w:val="24"/>
              </w:rPr>
            </w:pPr>
            <w:r w:rsidRPr="00C73C06">
              <w:rPr>
                <w:rFonts w:ascii="Times New Roman" w:hAnsi="Times New Roman" w:cs="Times New Roman"/>
                <w:sz w:val="24"/>
                <w:szCs w:val="24"/>
              </w:rPr>
              <w:t>„Sveikatingumas ir istorija” tiriamieji darbai, pokalbiai. V. Malonaitienė.</w:t>
            </w:r>
          </w:p>
        </w:tc>
      </w:tr>
      <w:tr w:rsidR="002F0577" w:rsidRPr="00C73C06" w:rsidTr="00CF59F6">
        <w:tc>
          <w:tcPr>
            <w:tcW w:w="526" w:type="dxa"/>
            <w:vMerge/>
          </w:tcPr>
          <w:p w:rsidR="002F0577" w:rsidRPr="00C73C06" w:rsidRDefault="002F0577" w:rsidP="002F0577">
            <w:pPr>
              <w:rPr>
                <w:rFonts w:ascii="Times New Roman" w:hAnsi="Times New Roman" w:cs="Times New Roman"/>
                <w:sz w:val="24"/>
                <w:szCs w:val="24"/>
              </w:rPr>
            </w:pPr>
          </w:p>
        </w:tc>
        <w:tc>
          <w:tcPr>
            <w:tcW w:w="1883" w:type="dxa"/>
          </w:tcPr>
          <w:p w:rsidR="002F0577" w:rsidRPr="00C73C06" w:rsidRDefault="002F0577" w:rsidP="002F0577">
            <w:pPr>
              <w:rPr>
                <w:rFonts w:ascii="Times New Roman" w:hAnsi="Times New Roman" w:cs="Times New Roman"/>
                <w:sz w:val="24"/>
                <w:szCs w:val="24"/>
              </w:rPr>
            </w:pPr>
            <w:r w:rsidRPr="00C73C06">
              <w:rPr>
                <w:rFonts w:ascii="Times New Roman" w:hAnsi="Times New Roman" w:cs="Times New Roman"/>
                <w:sz w:val="24"/>
                <w:szCs w:val="24"/>
              </w:rPr>
              <w:t>Projektai pagal VDK</w:t>
            </w:r>
          </w:p>
        </w:tc>
        <w:tc>
          <w:tcPr>
            <w:tcW w:w="11981" w:type="dxa"/>
          </w:tcPr>
          <w:p w:rsidR="002F0577" w:rsidRPr="00C73C06" w:rsidRDefault="002F0577" w:rsidP="002F0577">
            <w:pPr>
              <w:contextualSpacing/>
              <w:rPr>
                <w:rFonts w:ascii="Times New Roman" w:hAnsi="Times New Roman" w:cs="Times New Roman"/>
                <w:sz w:val="24"/>
                <w:szCs w:val="24"/>
              </w:rPr>
            </w:pPr>
            <w:r w:rsidRPr="00C73C06">
              <w:rPr>
                <w:rFonts w:ascii="Times New Roman" w:hAnsi="Times New Roman" w:cs="Times New Roman"/>
                <w:sz w:val="24"/>
                <w:szCs w:val="24"/>
              </w:rPr>
              <w:t>Aliuminio junginiai dezodorantuose ir antiperspirantuose, jų poveikis sveikatai. D.</w:t>
            </w:r>
            <w:r w:rsidR="00C73C06" w:rsidRPr="00C73C06">
              <w:rPr>
                <w:rFonts w:ascii="Times New Roman" w:hAnsi="Times New Roman" w:cs="Times New Roman"/>
                <w:sz w:val="24"/>
                <w:szCs w:val="24"/>
              </w:rPr>
              <w:t xml:space="preserve"> </w:t>
            </w:r>
            <w:r w:rsidRPr="00C73C06">
              <w:rPr>
                <w:rFonts w:ascii="Times New Roman" w:hAnsi="Times New Roman" w:cs="Times New Roman"/>
                <w:sz w:val="24"/>
                <w:szCs w:val="24"/>
              </w:rPr>
              <w:t xml:space="preserve">Skladaitienė </w:t>
            </w:r>
          </w:p>
          <w:p w:rsidR="002F0577" w:rsidRPr="00C73C06" w:rsidRDefault="002F0577" w:rsidP="002F0577">
            <w:pPr>
              <w:contextualSpacing/>
              <w:rPr>
                <w:rFonts w:ascii="Times New Roman" w:hAnsi="Times New Roman" w:cs="Times New Roman"/>
                <w:sz w:val="24"/>
                <w:szCs w:val="24"/>
              </w:rPr>
            </w:pPr>
            <w:r w:rsidRPr="00C73C06">
              <w:rPr>
                <w:rFonts w:ascii="Times New Roman" w:eastAsia="Times New Roman" w:hAnsi="Times New Roman" w:cs="Times New Roman"/>
                <w:sz w:val="24"/>
                <w:szCs w:val="24"/>
              </w:rPr>
              <w:t>Projektas „Įdomiausi kovos su blogais įpročiais būdai.” II klasėse. Ats. V. Dvarionaitė.</w:t>
            </w:r>
            <w:r w:rsidRPr="00C73C06">
              <w:rPr>
                <w:rFonts w:ascii="Times New Roman" w:hAnsi="Times New Roman" w:cs="Times New Roman"/>
                <w:sz w:val="24"/>
                <w:szCs w:val="24"/>
              </w:rPr>
              <w:t xml:space="preserve"> </w:t>
            </w:r>
          </w:p>
          <w:p w:rsidR="002F0577" w:rsidRPr="00C73C06" w:rsidRDefault="002F0577" w:rsidP="002F0577">
            <w:pPr>
              <w:contextualSpacing/>
              <w:rPr>
                <w:rFonts w:ascii="Times New Roman" w:hAnsi="Times New Roman" w:cs="Times New Roman"/>
                <w:sz w:val="24"/>
                <w:szCs w:val="24"/>
              </w:rPr>
            </w:pPr>
            <w:r w:rsidRPr="00C73C06">
              <w:rPr>
                <w:rFonts w:ascii="Times New Roman" w:hAnsi="Times New Roman" w:cs="Times New Roman"/>
                <w:sz w:val="24"/>
                <w:szCs w:val="24"/>
              </w:rPr>
              <w:t>LDK gyventojų maitinimosi įpročiai (turizmas ir mityba) D. Railienė</w:t>
            </w:r>
          </w:p>
          <w:p w:rsidR="002F0577" w:rsidRPr="00C73C06" w:rsidRDefault="002F0577" w:rsidP="000939E4">
            <w:pPr>
              <w:rPr>
                <w:rFonts w:ascii="Times New Roman" w:hAnsi="Times New Roman" w:cs="Times New Roman"/>
                <w:sz w:val="24"/>
                <w:szCs w:val="24"/>
              </w:rPr>
            </w:pPr>
            <w:r w:rsidRPr="00C73C06">
              <w:rPr>
                <w:rFonts w:ascii="Times New Roman" w:hAnsi="Times New Roman" w:cs="Times New Roman"/>
                <w:sz w:val="24"/>
                <w:szCs w:val="24"/>
              </w:rPr>
              <w:t>Draugiškas (saugus) internetas E. Griškevič, S. Macijauskaitė</w:t>
            </w:r>
          </w:p>
        </w:tc>
      </w:tr>
      <w:tr w:rsidR="002F0577" w:rsidRPr="00C73C06" w:rsidTr="00CF59F6">
        <w:tc>
          <w:tcPr>
            <w:tcW w:w="526" w:type="dxa"/>
            <w:vMerge/>
          </w:tcPr>
          <w:p w:rsidR="002F0577" w:rsidRPr="00C73C06" w:rsidRDefault="002F0577" w:rsidP="002F0577">
            <w:pPr>
              <w:rPr>
                <w:rFonts w:ascii="Times New Roman" w:hAnsi="Times New Roman" w:cs="Times New Roman"/>
                <w:sz w:val="24"/>
                <w:szCs w:val="24"/>
              </w:rPr>
            </w:pPr>
          </w:p>
        </w:tc>
        <w:tc>
          <w:tcPr>
            <w:tcW w:w="1883" w:type="dxa"/>
          </w:tcPr>
          <w:p w:rsidR="002F0577" w:rsidRPr="00C73C06" w:rsidRDefault="002F0577" w:rsidP="002F0577">
            <w:pPr>
              <w:rPr>
                <w:rFonts w:ascii="Times New Roman" w:hAnsi="Times New Roman" w:cs="Times New Roman"/>
                <w:sz w:val="24"/>
                <w:szCs w:val="24"/>
              </w:rPr>
            </w:pPr>
            <w:r w:rsidRPr="00C73C06">
              <w:rPr>
                <w:rFonts w:ascii="Times New Roman" w:hAnsi="Times New Roman" w:cs="Times New Roman"/>
                <w:sz w:val="24"/>
                <w:szCs w:val="24"/>
              </w:rPr>
              <w:t>Kiti projektai</w:t>
            </w:r>
          </w:p>
        </w:tc>
        <w:tc>
          <w:tcPr>
            <w:tcW w:w="11981" w:type="dxa"/>
          </w:tcPr>
          <w:p w:rsidR="002F0577" w:rsidRPr="00C73C06" w:rsidRDefault="002F0577" w:rsidP="00C73C06">
            <w:pPr>
              <w:rPr>
                <w:rFonts w:ascii="Times New Roman" w:hAnsi="Times New Roman" w:cs="Times New Roman"/>
                <w:sz w:val="24"/>
                <w:szCs w:val="24"/>
              </w:rPr>
            </w:pPr>
            <w:r w:rsidRPr="00C73C06">
              <w:rPr>
                <w:rFonts w:ascii="Times New Roman" w:eastAsia="Times New Roman" w:hAnsi="Times New Roman" w:cs="Times New Roman"/>
                <w:sz w:val="24"/>
                <w:szCs w:val="24"/>
              </w:rPr>
              <w:t>Projektas “. Apie Pranę Dundulienę ”. Ats.: V. Malonaitienė, A. Malonaitis.</w:t>
            </w:r>
          </w:p>
        </w:tc>
      </w:tr>
      <w:tr w:rsidR="002F0577" w:rsidRPr="00C73C06" w:rsidTr="00CF59F6">
        <w:tc>
          <w:tcPr>
            <w:tcW w:w="526" w:type="dxa"/>
            <w:vMerge/>
          </w:tcPr>
          <w:p w:rsidR="002F0577" w:rsidRPr="00C73C06" w:rsidRDefault="002F0577" w:rsidP="002F0577">
            <w:pPr>
              <w:rPr>
                <w:rFonts w:ascii="Times New Roman" w:hAnsi="Times New Roman" w:cs="Times New Roman"/>
                <w:sz w:val="24"/>
                <w:szCs w:val="24"/>
              </w:rPr>
            </w:pPr>
          </w:p>
        </w:tc>
        <w:tc>
          <w:tcPr>
            <w:tcW w:w="1883" w:type="dxa"/>
          </w:tcPr>
          <w:p w:rsidR="002F0577" w:rsidRPr="00C73C06" w:rsidRDefault="002F0577" w:rsidP="002F0577">
            <w:pPr>
              <w:rPr>
                <w:rFonts w:ascii="Times New Roman" w:hAnsi="Times New Roman" w:cs="Times New Roman"/>
                <w:sz w:val="24"/>
                <w:szCs w:val="24"/>
              </w:rPr>
            </w:pPr>
            <w:r w:rsidRPr="00C73C06">
              <w:rPr>
                <w:rFonts w:ascii="Times New Roman" w:hAnsi="Times New Roman" w:cs="Times New Roman"/>
                <w:sz w:val="24"/>
                <w:szCs w:val="24"/>
              </w:rPr>
              <w:t>Atvira pamoka</w:t>
            </w:r>
          </w:p>
        </w:tc>
        <w:tc>
          <w:tcPr>
            <w:tcW w:w="11981" w:type="dxa"/>
          </w:tcPr>
          <w:p w:rsidR="002F0577" w:rsidRPr="00C73C06" w:rsidRDefault="002F0577" w:rsidP="002F0577">
            <w:pPr>
              <w:rPr>
                <w:rFonts w:ascii="Times New Roman" w:hAnsi="Times New Roman" w:cs="Times New Roman"/>
                <w:sz w:val="24"/>
                <w:szCs w:val="24"/>
              </w:rPr>
            </w:pPr>
            <w:r w:rsidRPr="00C73C06">
              <w:rPr>
                <w:rFonts w:ascii="Times New Roman" w:hAnsi="Times New Roman" w:cs="Times New Roman"/>
                <w:sz w:val="24"/>
                <w:szCs w:val="24"/>
              </w:rPr>
              <w:t>Pratimai su šokdyne. Ats.: E. Medzevičienė</w:t>
            </w:r>
          </w:p>
          <w:p w:rsidR="002F0577" w:rsidRPr="00C73C06" w:rsidRDefault="002F0577" w:rsidP="002F0577">
            <w:pPr>
              <w:rPr>
                <w:rFonts w:ascii="Times New Roman" w:hAnsi="Times New Roman" w:cs="Times New Roman"/>
                <w:sz w:val="24"/>
                <w:szCs w:val="24"/>
              </w:rPr>
            </w:pPr>
            <w:r w:rsidRPr="00C73C06">
              <w:rPr>
                <w:rFonts w:ascii="Times New Roman" w:hAnsi="Times New Roman" w:cs="Times New Roman"/>
                <w:sz w:val="24"/>
                <w:szCs w:val="24"/>
              </w:rPr>
              <w:t>Elektrolizė. Ats.: A. Skladaitis</w:t>
            </w:r>
          </w:p>
          <w:p w:rsidR="002F0577" w:rsidRPr="00C73C06" w:rsidRDefault="002F0577" w:rsidP="002F0577">
            <w:pPr>
              <w:rPr>
                <w:rFonts w:ascii="Times New Roman" w:hAnsi="Times New Roman" w:cs="Times New Roman"/>
                <w:sz w:val="24"/>
                <w:szCs w:val="24"/>
              </w:rPr>
            </w:pPr>
            <w:r w:rsidRPr="00C73C06">
              <w:rPr>
                <w:rFonts w:ascii="Times New Roman" w:hAnsi="Times New Roman" w:cs="Times New Roman"/>
                <w:sz w:val="24"/>
                <w:szCs w:val="24"/>
              </w:rPr>
              <w:t>Nelygybių sprendimas intervalų metodu. Ats.: O. Aleksejeva</w:t>
            </w:r>
          </w:p>
          <w:p w:rsidR="002F0577" w:rsidRPr="00C73C06" w:rsidRDefault="002F0577" w:rsidP="002F0577">
            <w:pPr>
              <w:rPr>
                <w:rFonts w:ascii="Times New Roman" w:hAnsi="Times New Roman" w:cs="Times New Roman"/>
                <w:sz w:val="24"/>
                <w:szCs w:val="24"/>
              </w:rPr>
            </w:pPr>
            <w:r w:rsidRPr="00C73C06">
              <w:rPr>
                <w:rFonts w:ascii="Times New Roman" w:hAnsi="Times New Roman" w:cs="Times New Roman"/>
                <w:sz w:val="24"/>
                <w:szCs w:val="24"/>
                <w:shd w:val="clear" w:color="auto" w:fill="FFFFFF"/>
              </w:rPr>
              <w:t>Pažintis su vienmačiu masyvu. Ats.: E. Griškevič</w:t>
            </w:r>
          </w:p>
        </w:tc>
      </w:tr>
      <w:tr w:rsidR="002F0577" w:rsidRPr="00C73C06" w:rsidTr="00CF59F6">
        <w:tc>
          <w:tcPr>
            <w:tcW w:w="526" w:type="dxa"/>
            <w:vMerge/>
          </w:tcPr>
          <w:p w:rsidR="002F0577" w:rsidRPr="00C73C06" w:rsidRDefault="002F0577" w:rsidP="002F0577">
            <w:pPr>
              <w:rPr>
                <w:rFonts w:ascii="Times New Roman" w:hAnsi="Times New Roman" w:cs="Times New Roman"/>
                <w:sz w:val="24"/>
                <w:szCs w:val="24"/>
              </w:rPr>
            </w:pPr>
          </w:p>
        </w:tc>
        <w:tc>
          <w:tcPr>
            <w:tcW w:w="1883" w:type="dxa"/>
          </w:tcPr>
          <w:p w:rsidR="002F0577" w:rsidRPr="00C73C06" w:rsidRDefault="002F0577" w:rsidP="002F0577">
            <w:pPr>
              <w:rPr>
                <w:rFonts w:ascii="Times New Roman" w:hAnsi="Times New Roman" w:cs="Times New Roman"/>
                <w:sz w:val="24"/>
                <w:szCs w:val="24"/>
              </w:rPr>
            </w:pPr>
            <w:r w:rsidRPr="00C73C06">
              <w:rPr>
                <w:rFonts w:ascii="Times New Roman" w:hAnsi="Times New Roman" w:cs="Times New Roman"/>
                <w:sz w:val="24"/>
                <w:szCs w:val="24"/>
              </w:rPr>
              <w:t>Pamoka bendradarbiaujant su kito dalyko mokytojais</w:t>
            </w:r>
          </w:p>
        </w:tc>
        <w:tc>
          <w:tcPr>
            <w:tcW w:w="11981" w:type="dxa"/>
          </w:tcPr>
          <w:p w:rsidR="002F0577" w:rsidRPr="00C73C06" w:rsidRDefault="002F0577" w:rsidP="002F0577">
            <w:pPr>
              <w:rPr>
                <w:rFonts w:ascii="Times New Roman" w:hAnsi="Times New Roman" w:cs="Times New Roman"/>
                <w:sz w:val="24"/>
                <w:szCs w:val="24"/>
              </w:rPr>
            </w:pPr>
            <w:r w:rsidRPr="00C73C06">
              <w:rPr>
                <w:rFonts w:ascii="Times New Roman" w:hAnsi="Times New Roman" w:cs="Times New Roman"/>
                <w:sz w:val="24"/>
                <w:szCs w:val="24"/>
              </w:rPr>
              <w:t>Fizinio krūvio įtaka pulso dažniui. Ats.: L. Janulionienė, V.</w:t>
            </w:r>
            <w:r w:rsidR="00C73C06" w:rsidRPr="00C73C06">
              <w:rPr>
                <w:rFonts w:ascii="Times New Roman" w:hAnsi="Times New Roman" w:cs="Times New Roman"/>
                <w:sz w:val="24"/>
                <w:szCs w:val="24"/>
              </w:rPr>
              <w:t xml:space="preserve"> </w:t>
            </w:r>
            <w:r w:rsidRPr="00C73C06">
              <w:rPr>
                <w:rFonts w:ascii="Times New Roman" w:hAnsi="Times New Roman" w:cs="Times New Roman"/>
                <w:sz w:val="24"/>
                <w:szCs w:val="24"/>
              </w:rPr>
              <w:t>Kundrotienė</w:t>
            </w:r>
          </w:p>
        </w:tc>
      </w:tr>
      <w:tr w:rsidR="002F0577" w:rsidRPr="00C73C06" w:rsidTr="00CF59F6">
        <w:tc>
          <w:tcPr>
            <w:tcW w:w="526" w:type="dxa"/>
            <w:vMerge/>
          </w:tcPr>
          <w:p w:rsidR="002F0577" w:rsidRPr="00C73C06" w:rsidRDefault="002F0577" w:rsidP="002F0577">
            <w:pPr>
              <w:rPr>
                <w:rFonts w:ascii="Times New Roman" w:hAnsi="Times New Roman" w:cs="Times New Roman"/>
                <w:sz w:val="24"/>
                <w:szCs w:val="24"/>
              </w:rPr>
            </w:pPr>
          </w:p>
        </w:tc>
        <w:tc>
          <w:tcPr>
            <w:tcW w:w="1883" w:type="dxa"/>
          </w:tcPr>
          <w:p w:rsidR="002F0577" w:rsidRPr="00C73C06" w:rsidRDefault="002F0577" w:rsidP="002F0577">
            <w:pPr>
              <w:rPr>
                <w:rFonts w:ascii="Times New Roman" w:hAnsi="Times New Roman" w:cs="Times New Roman"/>
                <w:sz w:val="24"/>
                <w:szCs w:val="24"/>
              </w:rPr>
            </w:pPr>
            <w:r w:rsidRPr="00C73C06">
              <w:rPr>
                <w:rFonts w:ascii="Times New Roman" w:hAnsi="Times New Roman" w:cs="Times New Roman"/>
                <w:sz w:val="24"/>
                <w:szCs w:val="24"/>
              </w:rPr>
              <w:t>Tyrimai</w:t>
            </w:r>
          </w:p>
        </w:tc>
        <w:tc>
          <w:tcPr>
            <w:tcW w:w="11981" w:type="dxa"/>
          </w:tcPr>
          <w:p w:rsidR="002F0577" w:rsidRPr="00C73C06" w:rsidRDefault="002F0577" w:rsidP="002F0577">
            <w:pPr>
              <w:rPr>
                <w:rFonts w:ascii="Times New Roman" w:hAnsi="Times New Roman" w:cs="Times New Roman"/>
                <w:sz w:val="24"/>
                <w:szCs w:val="24"/>
              </w:rPr>
            </w:pPr>
            <w:r w:rsidRPr="00C73C06">
              <w:rPr>
                <w:rFonts w:ascii="Times New Roman" w:hAnsi="Times New Roman" w:cs="Times New Roman"/>
                <w:sz w:val="24"/>
                <w:szCs w:val="24"/>
              </w:rPr>
              <w:t>Individuali mokinių pažanga. Ats. E. Griškevič, R. Murmaitė</w:t>
            </w:r>
          </w:p>
        </w:tc>
      </w:tr>
      <w:tr w:rsidR="002F0577" w:rsidRPr="00C73C06" w:rsidTr="00CF59F6">
        <w:tc>
          <w:tcPr>
            <w:tcW w:w="526" w:type="dxa"/>
            <w:vMerge/>
          </w:tcPr>
          <w:p w:rsidR="002F0577" w:rsidRPr="00C73C06" w:rsidRDefault="002F0577" w:rsidP="002F0577">
            <w:pPr>
              <w:rPr>
                <w:rFonts w:ascii="Times New Roman" w:hAnsi="Times New Roman" w:cs="Times New Roman"/>
                <w:sz w:val="24"/>
                <w:szCs w:val="24"/>
              </w:rPr>
            </w:pPr>
          </w:p>
        </w:tc>
        <w:tc>
          <w:tcPr>
            <w:tcW w:w="1883" w:type="dxa"/>
          </w:tcPr>
          <w:p w:rsidR="002F0577" w:rsidRPr="00C73C06" w:rsidRDefault="002F0577" w:rsidP="002F0577">
            <w:pPr>
              <w:rPr>
                <w:rFonts w:ascii="Times New Roman" w:hAnsi="Times New Roman" w:cs="Times New Roman"/>
                <w:sz w:val="24"/>
                <w:szCs w:val="24"/>
              </w:rPr>
            </w:pPr>
            <w:r w:rsidRPr="00C73C06">
              <w:rPr>
                <w:rFonts w:ascii="Times New Roman" w:hAnsi="Times New Roman" w:cs="Times New Roman"/>
                <w:sz w:val="24"/>
                <w:szCs w:val="24"/>
              </w:rPr>
              <w:t>Mokytojų tobulinimasis</w:t>
            </w:r>
          </w:p>
        </w:tc>
        <w:tc>
          <w:tcPr>
            <w:tcW w:w="11981" w:type="dxa"/>
          </w:tcPr>
          <w:p w:rsidR="002F0577" w:rsidRPr="00C73C06" w:rsidRDefault="002F0577" w:rsidP="002F0577">
            <w:pPr>
              <w:contextualSpacing/>
              <w:rPr>
                <w:rFonts w:ascii="Times New Roman" w:eastAsia="Times New Roman" w:hAnsi="Times New Roman" w:cs="Times New Roman"/>
                <w:sz w:val="24"/>
                <w:szCs w:val="24"/>
              </w:rPr>
            </w:pPr>
            <w:r w:rsidRPr="00C73C06">
              <w:rPr>
                <w:rFonts w:ascii="Times New Roman" w:eastAsia="Times New Roman" w:hAnsi="Times New Roman" w:cs="Times New Roman"/>
                <w:sz w:val="24"/>
                <w:szCs w:val="24"/>
              </w:rPr>
              <w:t>Praktinis seminaras apie gabių mokinių rengimą užsienio kalbų olimpiadoms. A.</w:t>
            </w:r>
            <w:r w:rsidR="00C73C06" w:rsidRPr="00C73C06">
              <w:rPr>
                <w:rFonts w:ascii="Times New Roman" w:eastAsia="Times New Roman" w:hAnsi="Times New Roman" w:cs="Times New Roman"/>
                <w:sz w:val="24"/>
                <w:szCs w:val="24"/>
              </w:rPr>
              <w:t xml:space="preserve"> </w:t>
            </w:r>
            <w:r w:rsidRPr="00C73C06">
              <w:rPr>
                <w:rFonts w:ascii="Times New Roman" w:eastAsia="Times New Roman" w:hAnsi="Times New Roman" w:cs="Times New Roman"/>
                <w:sz w:val="24"/>
                <w:szCs w:val="24"/>
              </w:rPr>
              <w:t>Jankelevič, užsienio kalbų metodinė grupė</w:t>
            </w:r>
          </w:p>
        </w:tc>
      </w:tr>
      <w:tr w:rsidR="002F0577" w:rsidRPr="00C73C06" w:rsidTr="00CF59F6">
        <w:tc>
          <w:tcPr>
            <w:tcW w:w="526" w:type="dxa"/>
            <w:vMerge/>
          </w:tcPr>
          <w:p w:rsidR="002F0577" w:rsidRPr="00C73C06" w:rsidRDefault="002F0577" w:rsidP="002F0577">
            <w:pPr>
              <w:rPr>
                <w:rFonts w:ascii="Times New Roman" w:hAnsi="Times New Roman" w:cs="Times New Roman"/>
                <w:sz w:val="24"/>
                <w:szCs w:val="24"/>
              </w:rPr>
            </w:pPr>
          </w:p>
        </w:tc>
        <w:tc>
          <w:tcPr>
            <w:tcW w:w="1883" w:type="dxa"/>
          </w:tcPr>
          <w:p w:rsidR="002F0577" w:rsidRPr="00C73C06" w:rsidRDefault="002F0577" w:rsidP="002F0577">
            <w:pPr>
              <w:rPr>
                <w:rFonts w:ascii="Times New Roman" w:hAnsi="Times New Roman" w:cs="Times New Roman"/>
                <w:sz w:val="24"/>
                <w:szCs w:val="24"/>
              </w:rPr>
            </w:pPr>
            <w:r w:rsidRPr="00C73C06">
              <w:rPr>
                <w:rFonts w:ascii="Times New Roman" w:hAnsi="Times New Roman" w:cs="Times New Roman"/>
                <w:sz w:val="24"/>
                <w:szCs w:val="24"/>
              </w:rPr>
              <w:t>Metodinės tarybos posėdžiai, susirinkimai</w:t>
            </w:r>
          </w:p>
        </w:tc>
        <w:tc>
          <w:tcPr>
            <w:tcW w:w="11981" w:type="dxa"/>
          </w:tcPr>
          <w:p w:rsidR="002F0577" w:rsidRPr="00C73C06" w:rsidRDefault="002F0577" w:rsidP="002F0577">
            <w:pPr>
              <w:jc w:val="both"/>
              <w:rPr>
                <w:rFonts w:ascii="Times New Roman" w:hAnsi="Times New Roman" w:cs="Times New Roman"/>
                <w:sz w:val="24"/>
                <w:szCs w:val="24"/>
              </w:rPr>
            </w:pPr>
            <w:r w:rsidRPr="00C73C06">
              <w:rPr>
                <w:rFonts w:ascii="Times New Roman" w:eastAsia="Times New Roman" w:hAnsi="Times New Roman" w:cs="Times New Roman"/>
                <w:sz w:val="24"/>
                <w:szCs w:val="24"/>
              </w:rPr>
              <w:t>Mokyklinio ir miesto etapų dalykų olimpiadų rezultatų analizė ir aptarimas.</w:t>
            </w:r>
          </w:p>
          <w:p w:rsidR="002F0577" w:rsidRPr="00C73C06" w:rsidRDefault="002F0577" w:rsidP="002F0577">
            <w:pPr>
              <w:jc w:val="both"/>
              <w:rPr>
                <w:rFonts w:ascii="Times New Roman" w:eastAsia="Times New Roman" w:hAnsi="Times New Roman" w:cs="Times New Roman"/>
                <w:sz w:val="24"/>
                <w:szCs w:val="24"/>
              </w:rPr>
            </w:pPr>
            <w:r w:rsidRPr="00C73C06">
              <w:rPr>
                <w:rFonts w:ascii="Times New Roman" w:eastAsia="Times New Roman" w:hAnsi="Times New Roman" w:cs="Times New Roman"/>
                <w:sz w:val="24"/>
                <w:szCs w:val="24"/>
              </w:rPr>
              <w:t xml:space="preserve"> Bandomųjų brandos egzaminų rezultatų analizė. ats. Metodinių grupių pirmininkai.</w:t>
            </w:r>
          </w:p>
          <w:p w:rsidR="00C73C06" w:rsidRPr="00C73C06" w:rsidRDefault="002F0577" w:rsidP="002F0577">
            <w:pPr>
              <w:rPr>
                <w:rFonts w:ascii="Times New Roman" w:eastAsia="Times New Roman" w:hAnsi="Times New Roman" w:cs="Times New Roman"/>
                <w:sz w:val="24"/>
                <w:szCs w:val="24"/>
              </w:rPr>
            </w:pPr>
            <w:r w:rsidRPr="00C73C06">
              <w:rPr>
                <w:rFonts w:ascii="Times New Roman" w:eastAsia="Times New Roman" w:hAnsi="Times New Roman" w:cs="Times New Roman"/>
                <w:sz w:val="24"/>
                <w:szCs w:val="24"/>
              </w:rPr>
              <w:t>Bandomųjų egzaminų organizavimas IV klasių mokiniams.</w:t>
            </w:r>
            <w:r w:rsidR="00C73C06" w:rsidRPr="00C73C06">
              <w:rPr>
                <w:rFonts w:ascii="Times New Roman" w:eastAsia="Times New Roman" w:hAnsi="Times New Roman" w:cs="Times New Roman"/>
                <w:sz w:val="24"/>
                <w:szCs w:val="24"/>
              </w:rPr>
              <w:t xml:space="preserve"> </w:t>
            </w:r>
            <w:r w:rsidRPr="00C73C06">
              <w:rPr>
                <w:rFonts w:ascii="Times New Roman" w:eastAsia="Times New Roman" w:hAnsi="Times New Roman" w:cs="Times New Roman"/>
                <w:sz w:val="24"/>
                <w:szCs w:val="24"/>
              </w:rPr>
              <w:t>Ats.</w:t>
            </w:r>
            <w:r w:rsidR="00C73C06" w:rsidRPr="00C73C06">
              <w:rPr>
                <w:rFonts w:ascii="Times New Roman" w:eastAsia="Times New Roman" w:hAnsi="Times New Roman" w:cs="Times New Roman"/>
                <w:sz w:val="24"/>
                <w:szCs w:val="24"/>
              </w:rPr>
              <w:t xml:space="preserve"> </w:t>
            </w:r>
            <w:r w:rsidRPr="00C73C06">
              <w:rPr>
                <w:rFonts w:ascii="Times New Roman" w:eastAsia="Times New Roman" w:hAnsi="Times New Roman" w:cs="Times New Roman"/>
                <w:sz w:val="24"/>
                <w:szCs w:val="24"/>
              </w:rPr>
              <w:t xml:space="preserve">D. Skladaitienė, L. Čiuladienė, L. Puskunigienė, </w:t>
            </w:r>
          </w:p>
          <w:p w:rsidR="002F0577" w:rsidRPr="00C73C06" w:rsidRDefault="002F0577" w:rsidP="002F0577">
            <w:pPr>
              <w:rPr>
                <w:rFonts w:ascii="Times New Roman" w:eastAsia="Times New Roman" w:hAnsi="Times New Roman" w:cs="Times New Roman"/>
                <w:sz w:val="24"/>
                <w:szCs w:val="24"/>
              </w:rPr>
            </w:pPr>
            <w:r w:rsidRPr="00C73C06">
              <w:rPr>
                <w:rFonts w:ascii="Times New Roman" w:eastAsia="Times New Roman" w:hAnsi="Times New Roman" w:cs="Times New Roman"/>
                <w:sz w:val="24"/>
                <w:szCs w:val="24"/>
              </w:rPr>
              <w:t xml:space="preserve">J. Padvelskis, G. Žučenko-Kniszevska, </w:t>
            </w:r>
          </w:p>
        </w:tc>
      </w:tr>
      <w:tr w:rsidR="002F0577" w:rsidRPr="00C73C06" w:rsidTr="00CF59F6">
        <w:tc>
          <w:tcPr>
            <w:tcW w:w="526" w:type="dxa"/>
            <w:vMerge/>
          </w:tcPr>
          <w:p w:rsidR="002F0577" w:rsidRPr="00C73C06" w:rsidRDefault="002F0577" w:rsidP="002F0577">
            <w:pPr>
              <w:rPr>
                <w:rFonts w:ascii="Times New Roman" w:hAnsi="Times New Roman" w:cs="Times New Roman"/>
                <w:sz w:val="24"/>
                <w:szCs w:val="24"/>
              </w:rPr>
            </w:pPr>
          </w:p>
        </w:tc>
        <w:tc>
          <w:tcPr>
            <w:tcW w:w="1883" w:type="dxa"/>
          </w:tcPr>
          <w:p w:rsidR="002F0577" w:rsidRPr="00C73C06" w:rsidRDefault="002F0577" w:rsidP="002F0577">
            <w:pPr>
              <w:rPr>
                <w:rFonts w:ascii="Times New Roman" w:hAnsi="Times New Roman" w:cs="Times New Roman"/>
                <w:sz w:val="24"/>
                <w:szCs w:val="24"/>
              </w:rPr>
            </w:pPr>
            <w:r w:rsidRPr="00C73C06">
              <w:rPr>
                <w:rFonts w:ascii="Times New Roman" w:hAnsi="Times New Roman" w:cs="Times New Roman"/>
                <w:sz w:val="24"/>
                <w:szCs w:val="24"/>
              </w:rPr>
              <w:t>Pagalba mokiniui</w:t>
            </w:r>
          </w:p>
        </w:tc>
        <w:tc>
          <w:tcPr>
            <w:tcW w:w="11981" w:type="dxa"/>
          </w:tcPr>
          <w:p w:rsidR="002F0577" w:rsidRPr="00C73C06" w:rsidRDefault="002F7A27" w:rsidP="002F0577">
            <w:pPr>
              <w:rPr>
                <w:rFonts w:ascii="Times New Roman" w:hAnsi="Times New Roman" w:cs="Times New Roman"/>
                <w:sz w:val="24"/>
                <w:szCs w:val="24"/>
              </w:rPr>
            </w:pPr>
            <w:r w:rsidRPr="00C73C06">
              <w:rPr>
                <w:rFonts w:ascii="Times New Roman" w:hAnsi="Times New Roman" w:cs="Times New Roman"/>
                <w:sz w:val="24"/>
                <w:szCs w:val="24"/>
              </w:rPr>
              <w:t>Vaiko gerovės komisijos mėnesio pasitarimas. Ats. R. Komičius</w:t>
            </w:r>
          </w:p>
        </w:tc>
      </w:tr>
      <w:tr w:rsidR="000939E4" w:rsidRPr="00C73C06" w:rsidTr="000939E4">
        <w:trPr>
          <w:trHeight w:val="314"/>
        </w:trPr>
        <w:tc>
          <w:tcPr>
            <w:tcW w:w="526" w:type="dxa"/>
            <w:vMerge/>
          </w:tcPr>
          <w:p w:rsidR="000939E4" w:rsidRPr="00C73C06" w:rsidRDefault="000939E4" w:rsidP="002F0577">
            <w:pPr>
              <w:rPr>
                <w:rFonts w:ascii="Times New Roman" w:hAnsi="Times New Roman" w:cs="Times New Roman"/>
                <w:sz w:val="24"/>
                <w:szCs w:val="24"/>
              </w:rPr>
            </w:pPr>
          </w:p>
        </w:tc>
        <w:tc>
          <w:tcPr>
            <w:tcW w:w="1883" w:type="dxa"/>
          </w:tcPr>
          <w:p w:rsidR="000939E4" w:rsidRPr="00C73C06" w:rsidRDefault="000939E4" w:rsidP="002F0577">
            <w:pPr>
              <w:rPr>
                <w:rFonts w:ascii="Times New Roman" w:hAnsi="Times New Roman" w:cs="Times New Roman"/>
                <w:sz w:val="24"/>
                <w:szCs w:val="24"/>
              </w:rPr>
            </w:pPr>
            <w:r w:rsidRPr="00C73C06">
              <w:rPr>
                <w:rFonts w:ascii="Times New Roman" w:hAnsi="Times New Roman" w:cs="Times New Roman"/>
                <w:sz w:val="24"/>
                <w:szCs w:val="24"/>
              </w:rPr>
              <w:t>Pagalba mokytojui</w:t>
            </w:r>
          </w:p>
        </w:tc>
        <w:tc>
          <w:tcPr>
            <w:tcW w:w="11981" w:type="dxa"/>
          </w:tcPr>
          <w:p w:rsidR="000939E4" w:rsidRPr="00C73C06" w:rsidRDefault="000939E4" w:rsidP="002F0577">
            <w:pPr>
              <w:rPr>
                <w:rFonts w:ascii="Times New Roman" w:hAnsi="Times New Roman" w:cs="Times New Roman"/>
                <w:sz w:val="24"/>
                <w:szCs w:val="24"/>
              </w:rPr>
            </w:pPr>
            <w:r w:rsidRPr="00C73C06">
              <w:rPr>
                <w:rFonts w:ascii="Times New Roman" w:eastAsia="Verdana" w:hAnsi="Times New Roman" w:cs="Times New Roman"/>
                <w:sz w:val="24"/>
                <w:szCs w:val="24"/>
              </w:rPr>
              <w:t>„Pamoka be įtampos“ paskaita –diskusija .J.</w:t>
            </w:r>
            <w:r w:rsidR="00C73C06" w:rsidRPr="00C73C06">
              <w:rPr>
                <w:rFonts w:ascii="Times New Roman" w:eastAsia="Verdana" w:hAnsi="Times New Roman" w:cs="Times New Roman"/>
                <w:sz w:val="24"/>
                <w:szCs w:val="24"/>
              </w:rPr>
              <w:t xml:space="preserve"> </w:t>
            </w:r>
            <w:r w:rsidRPr="00C73C06">
              <w:rPr>
                <w:rFonts w:ascii="Times New Roman" w:eastAsia="Verdana" w:hAnsi="Times New Roman" w:cs="Times New Roman"/>
                <w:sz w:val="24"/>
                <w:szCs w:val="24"/>
              </w:rPr>
              <w:t>Steiblytė</w:t>
            </w:r>
          </w:p>
        </w:tc>
      </w:tr>
      <w:tr w:rsidR="002F0577" w:rsidRPr="00C73C06" w:rsidTr="00CF59F6">
        <w:tc>
          <w:tcPr>
            <w:tcW w:w="526" w:type="dxa"/>
            <w:vMerge/>
          </w:tcPr>
          <w:p w:rsidR="002F0577" w:rsidRPr="00C73C06" w:rsidRDefault="002F0577" w:rsidP="002F0577">
            <w:pPr>
              <w:rPr>
                <w:rFonts w:ascii="Times New Roman" w:hAnsi="Times New Roman" w:cs="Times New Roman"/>
                <w:sz w:val="24"/>
                <w:szCs w:val="24"/>
              </w:rPr>
            </w:pPr>
          </w:p>
        </w:tc>
        <w:tc>
          <w:tcPr>
            <w:tcW w:w="1883" w:type="dxa"/>
          </w:tcPr>
          <w:p w:rsidR="002F0577" w:rsidRPr="00C73C06" w:rsidRDefault="002F0577" w:rsidP="002F0577">
            <w:pPr>
              <w:rPr>
                <w:rFonts w:ascii="Times New Roman" w:hAnsi="Times New Roman" w:cs="Times New Roman"/>
                <w:sz w:val="24"/>
                <w:szCs w:val="24"/>
              </w:rPr>
            </w:pPr>
            <w:r w:rsidRPr="00C73C06">
              <w:rPr>
                <w:rFonts w:ascii="Times New Roman" w:hAnsi="Times New Roman" w:cs="Times New Roman"/>
                <w:sz w:val="24"/>
                <w:szCs w:val="24"/>
              </w:rPr>
              <w:t>Seniūnų tarybos veikla</w:t>
            </w:r>
          </w:p>
        </w:tc>
        <w:tc>
          <w:tcPr>
            <w:tcW w:w="11981" w:type="dxa"/>
          </w:tcPr>
          <w:p w:rsidR="002F0577" w:rsidRPr="00C73C06" w:rsidRDefault="005B63D1" w:rsidP="002F0577">
            <w:pPr>
              <w:rPr>
                <w:rFonts w:ascii="Times New Roman" w:hAnsi="Times New Roman" w:cs="Times New Roman"/>
                <w:sz w:val="24"/>
                <w:szCs w:val="24"/>
              </w:rPr>
            </w:pPr>
            <w:r w:rsidRPr="00C73C06">
              <w:rPr>
                <w:rFonts w:ascii="Times New Roman" w:hAnsi="Times New Roman" w:cs="Times New Roman"/>
                <w:sz w:val="24"/>
                <w:szCs w:val="24"/>
              </w:rPr>
              <w:t xml:space="preserve">Seniūnų tarybos posėdis. </w:t>
            </w:r>
          </w:p>
        </w:tc>
      </w:tr>
      <w:tr w:rsidR="002F0577" w:rsidRPr="00C73C06" w:rsidTr="00CF59F6">
        <w:tc>
          <w:tcPr>
            <w:tcW w:w="526" w:type="dxa"/>
            <w:vMerge/>
          </w:tcPr>
          <w:p w:rsidR="002F0577" w:rsidRPr="00C73C06" w:rsidRDefault="002F0577" w:rsidP="002F0577">
            <w:pPr>
              <w:rPr>
                <w:rFonts w:ascii="Times New Roman" w:hAnsi="Times New Roman" w:cs="Times New Roman"/>
                <w:sz w:val="24"/>
                <w:szCs w:val="24"/>
              </w:rPr>
            </w:pPr>
          </w:p>
        </w:tc>
        <w:tc>
          <w:tcPr>
            <w:tcW w:w="1883" w:type="dxa"/>
          </w:tcPr>
          <w:p w:rsidR="002F0577" w:rsidRPr="00C73C06" w:rsidRDefault="002F0577" w:rsidP="002F0577">
            <w:pPr>
              <w:rPr>
                <w:rFonts w:ascii="Times New Roman" w:hAnsi="Times New Roman" w:cs="Times New Roman"/>
                <w:sz w:val="24"/>
                <w:szCs w:val="24"/>
              </w:rPr>
            </w:pPr>
            <w:r w:rsidRPr="00C73C06">
              <w:rPr>
                <w:rFonts w:ascii="Times New Roman" w:hAnsi="Times New Roman" w:cs="Times New Roman"/>
                <w:sz w:val="24"/>
                <w:szCs w:val="24"/>
              </w:rPr>
              <w:t xml:space="preserve">Mokinių tarybos </w:t>
            </w:r>
            <w:r w:rsidRPr="00C73C06">
              <w:rPr>
                <w:rFonts w:ascii="Times New Roman" w:hAnsi="Times New Roman" w:cs="Times New Roman"/>
                <w:sz w:val="24"/>
                <w:szCs w:val="24"/>
              </w:rPr>
              <w:lastRenderedPageBreak/>
              <w:t>veikla</w:t>
            </w:r>
          </w:p>
        </w:tc>
        <w:tc>
          <w:tcPr>
            <w:tcW w:w="11981" w:type="dxa"/>
          </w:tcPr>
          <w:p w:rsidR="002F0577" w:rsidRPr="00C73C06" w:rsidRDefault="005B63D1" w:rsidP="002F0577">
            <w:pPr>
              <w:rPr>
                <w:rFonts w:ascii="Times New Roman" w:hAnsi="Times New Roman" w:cs="Times New Roman"/>
                <w:sz w:val="24"/>
                <w:szCs w:val="24"/>
              </w:rPr>
            </w:pPr>
            <w:r w:rsidRPr="00C73C06">
              <w:rPr>
                <w:rFonts w:ascii="Times New Roman" w:hAnsi="Times New Roman" w:cs="Times New Roman"/>
                <w:sz w:val="24"/>
                <w:szCs w:val="24"/>
              </w:rPr>
              <w:lastRenderedPageBreak/>
              <w:t>Mokinių tarybos posėdis.</w:t>
            </w:r>
          </w:p>
        </w:tc>
      </w:tr>
      <w:tr w:rsidR="002F0577" w:rsidRPr="00C73C06" w:rsidTr="00CF59F6">
        <w:tc>
          <w:tcPr>
            <w:tcW w:w="526" w:type="dxa"/>
            <w:vMerge/>
          </w:tcPr>
          <w:p w:rsidR="002F0577" w:rsidRPr="00C73C06" w:rsidRDefault="002F0577" w:rsidP="002F0577">
            <w:pPr>
              <w:rPr>
                <w:rFonts w:ascii="Times New Roman" w:hAnsi="Times New Roman" w:cs="Times New Roman"/>
                <w:sz w:val="24"/>
                <w:szCs w:val="24"/>
              </w:rPr>
            </w:pPr>
          </w:p>
        </w:tc>
        <w:tc>
          <w:tcPr>
            <w:tcW w:w="1883" w:type="dxa"/>
          </w:tcPr>
          <w:p w:rsidR="002F0577" w:rsidRPr="00C73C06" w:rsidRDefault="002F0577" w:rsidP="002F0577">
            <w:pPr>
              <w:rPr>
                <w:rFonts w:ascii="Times New Roman" w:hAnsi="Times New Roman" w:cs="Times New Roman"/>
                <w:sz w:val="24"/>
                <w:szCs w:val="24"/>
              </w:rPr>
            </w:pPr>
            <w:r w:rsidRPr="00C73C06">
              <w:rPr>
                <w:rFonts w:ascii="Times New Roman" w:hAnsi="Times New Roman" w:cs="Times New Roman"/>
                <w:sz w:val="24"/>
                <w:szCs w:val="24"/>
              </w:rPr>
              <w:t>Kita veikla</w:t>
            </w:r>
          </w:p>
        </w:tc>
        <w:tc>
          <w:tcPr>
            <w:tcW w:w="11981" w:type="dxa"/>
          </w:tcPr>
          <w:p w:rsidR="002F0577" w:rsidRPr="00C73C06" w:rsidRDefault="002F0577" w:rsidP="002F0577">
            <w:pPr>
              <w:rPr>
                <w:rFonts w:ascii="Times New Roman" w:hAnsi="Times New Roman" w:cs="Times New Roman"/>
                <w:sz w:val="24"/>
                <w:szCs w:val="24"/>
              </w:rPr>
            </w:pPr>
            <w:r w:rsidRPr="00C73C06">
              <w:rPr>
                <w:rFonts w:ascii="Times New Roman" w:hAnsi="Times New Roman" w:cs="Times New Roman"/>
                <w:sz w:val="24"/>
                <w:szCs w:val="24"/>
              </w:rPr>
              <w:t>Strateginio plano kūrimas. D.</w:t>
            </w:r>
            <w:r w:rsidR="00C73C06" w:rsidRPr="00C73C06">
              <w:rPr>
                <w:rFonts w:ascii="Times New Roman" w:hAnsi="Times New Roman" w:cs="Times New Roman"/>
                <w:sz w:val="24"/>
                <w:szCs w:val="24"/>
              </w:rPr>
              <w:t xml:space="preserve"> </w:t>
            </w:r>
            <w:r w:rsidRPr="00C73C06">
              <w:rPr>
                <w:rFonts w:ascii="Times New Roman" w:hAnsi="Times New Roman" w:cs="Times New Roman"/>
                <w:sz w:val="24"/>
                <w:szCs w:val="24"/>
              </w:rPr>
              <w:t>Puchovičienė, R. Komičius, E. Griškevič, R. Murmaitė</w:t>
            </w:r>
          </w:p>
        </w:tc>
      </w:tr>
      <w:tr w:rsidR="002F0577" w:rsidRPr="00C73C06" w:rsidTr="00CF59F6">
        <w:tc>
          <w:tcPr>
            <w:tcW w:w="526" w:type="dxa"/>
            <w:vMerge w:val="restart"/>
            <w:textDirection w:val="btLr"/>
          </w:tcPr>
          <w:p w:rsidR="002F0577" w:rsidRPr="00C73C06" w:rsidRDefault="002F0577" w:rsidP="002F0577">
            <w:pPr>
              <w:ind w:left="113" w:right="113"/>
              <w:jc w:val="center"/>
              <w:rPr>
                <w:rFonts w:ascii="Times New Roman" w:hAnsi="Times New Roman" w:cs="Times New Roman"/>
                <w:sz w:val="24"/>
                <w:szCs w:val="24"/>
              </w:rPr>
            </w:pPr>
            <w:r w:rsidRPr="00C73C06">
              <w:rPr>
                <w:rFonts w:ascii="Times New Roman" w:hAnsi="Times New Roman" w:cs="Times New Roman"/>
                <w:sz w:val="24"/>
                <w:szCs w:val="24"/>
              </w:rPr>
              <w:t>KOVAS</w:t>
            </w:r>
          </w:p>
        </w:tc>
        <w:tc>
          <w:tcPr>
            <w:tcW w:w="1883" w:type="dxa"/>
          </w:tcPr>
          <w:p w:rsidR="002F0577" w:rsidRPr="00C73C06" w:rsidRDefault="002F0577" w:rsidP="002F0577">
            <w:pPr>
              <w:rPr>
                <w:rFonts w:ascii="Times New Roman" w:hAnsi="Times New Roman" w:cs="Times New Roman"/>
                <w:sz w:val="24"/>
                <w:szCs w:val="24"/>
              </w:rPr>
            </w:pPr>
            <w:r w:rsidRPr="00C73C06">
              <w:rPr>
                <w:rFonts w:ascii="Times New Roman" w:hAnsi="Times New Roman" w:cs="Times New Roman"/>
                <w:sz w:val="24"/>
                <w:szCs w:val="24"/>
              </w:rPr>
              <w:t>Tradiciniai renginiai</w:t>
            </w:r>
          </w:p>
        </w:tc>
        <w:tc>
          <w:tcPr>
            <w:tcW w:w="11981" w:type="dxa"/>
          </w:tcPr>
          <w:p w:rsidR="00C73C06" w:rsidRPr="00C73C06" w:rsidRDefault="002F0577" w:rsidP="002F0577">
            <w:pPr>
              <w:rPr>
                <w:rFonts w:ascii="Times New Roman" w:hAnsi="Times New Roman" w:cs="Times New Roman"/>
                <w:sz w:val="24"/>
                <w:szCs w:val="24"/>
              </w:rPr>
            </w:pPr>
            <w:r w:rsidRPr="00C73C06">
              <w:rPr>
                <w:rFonts w:ascii="Times New Roman" w:hAnsi="Times New Roman" w:cs="Times New Roman"/>
                <w:sz w:val="24"/>
                <w:szCs w:val="24"/>
              </w:rPr>
              <w:t xml:space="preserve">10 d. Lietuvos Nepriklausomybės atkūrimo dienai skirtas renginys. Ats. R. Komičius, R. Razmienė, A. Sarafinaitė, </w:t>
            </w:r>
          </w:p>
          <w:p w:rsidR="007D7B1D" w:rsidRDefault="002F0577" w:rsidP="002F0577">
            <w:pPr>
              <w:rPr>
                <w:rFonts w:ascii="Times New Roman" w:hAnsi="Times New Roman" w:cs="Times New Roman"/>
                <w:sz w:val="24"/>
                <w:szCs w:val="24"/>
              </w:rPr>
            </w:pPr>
            <w:r w:rsidRPr="00C73C06">
              <w:rPr>
                <w:rFonts w:ascii="Times New Roman" w:hAnsi="Times New Roman" w:cs="Times New Roman"/>
                <w:sz w:val="24"/>
                <w:szCs w:val="24"/>
              </w:rPr>
              <w:t xml:space="preserve">J. Matekonytė-Antanėlienė, A. Galvelis, N. Polujanov, D. Railienė, A. Stanienė, I. Medeliauskaitė-Pakalniškė, </w:t>
            </w:r>
          </w:p>
          <w:p w:rsidR="002F0577" w:rsidRPr="00C73C06" w:rsidRDefault="002F0577" w:rsidP="002F0577">
            <w:pPr>
              <w:rPr>
                <w:rFonts w:ascii="Times New Roman" w:hAnsi="Times New Roman" w:cs="Times New Roman"/>
                <w:sz w:val="24"/>
                <w:szCs w:val="24"/>
              </w:rPr>
            </w:pPr>
            <w:r w:rsidRPr="00C73C06">
              <w:rPr>
                <w:rFonts w:ascii="Times New Roman" w:hAnsi="Times New Roman" w:cs="Times New Roman"/>
                <w:sz w:val="24"/>
                <w:szCs w:val="24"/>
              </w:rPr>
              <w:t>D. Tarabildienė, K. Matulionytė, L. Širkaitė, S. Bagočiūnas</w:t>
            </w:r>
          </w:p>
        </w:tc>
      </w:tr>
      <w:tr w:rsidR="002F0577" w:rsidRPr="00C73C06" w:rsidTr="00CF59F6">
        <w:tc>
          <w:tcPr>
            <w:tcW w:w="526" w:type="dxa"/>
            <w:vMerge/>
          </w:tcPr>
          <w:p w:rsidR="002F0577" w:rsidRPr="00C73C06" w:rsidRDefault="002F0577" w:rsidP="002F0577">
            <w:pPr>
              <w:rPr>
                <w:rFonts w:ascii="Times New Roman" w:hAnsi="Times New Roman" w:cs="Times New Roman"/>
                <w:sz w:val="24"/>
                <w:szCs w:val="24"/>
              </w:rPr>
            </w:pPr>
          </w:p>
        </w:tc>
        <w:tc>
          <w:tcPr>
            <w:tcW w:w="1883" w:type="dxa"/>
          </w:tcPr>
          <w:p w:rsidR="002F0577" w:rsidRPr="00C73C06" w:rsidRDefault="002F0577" w:rsidP="002F0577">
            <w:pPr>
              <w:rPr>
                <w:rFonts w:ascii="Times New Roman" w:hAnsi="Times New Roman" w:cs="Times New Roman"/>
                <w:sz w:val="24"/>
                <w:szCs w:val="24"/>
              </w:rPr>
            </w:pPr>
            <w:r w:rsidRPr="00C73C06">
              <w:rPr>
                <w:rFonts w:ascii="Times New Roman" w:hAnsi="Times New Roman" w:cs="Times New Roman"/>
                <w:sz w:val="24"/>
                <w:szCs w:val="24"/>
              </w:rPr>
              <w:t>Dalyko renginiai</w:t>
            </w:r>
          </w:p>
        </w:tc>
        <w:tc>
          <w:tcPr>
            <w:tcW w:w="11981" w:type="dxa"/>
          </w:tcPr>
          <w:p w:rsidR="002F0577" w:rsidRPr="00C73C06" w:rsidRDefault="002F0577" w:rsidP="002F0577">
            <w:pPr>
              <w:rPr>
                <w:rFonts w:ascii="Times New Roman" w:hAnsi="Times New Roman" w:cs="Times New Roman"/>
                <w:sz w:val="24"/>
                <w:szCs w:val="24"/>
              </w:rPr>
            </w:pPr>
            <w:r w:rsidRPr="00C73C06">
              <w:rPr>
                <w:rFonts w:ascii="Times New Roman" w:hAnsi="Times New Roman" w:cs="Times New Roman"/>
                <w:sz w:val="24"/>
                <w:szCs w:val="24"/>
              </w:rPr>
              <w:t>TMK „Kengūra 2017“.  A. Mažuolienė</w:t>
            </w:r>
          </w:p>
          <w:p w:rsidR="002F0577" w:rsidRPr="00C73C06" w:rsidRDefault="002F0577" w:rsidP="002F0577">
            <w:pPr>
              <w:rPr>
                <w:rFonts w:ascii="Times New Roman" w:hAnsi="Times New Roman" w:cs="Times New Roman"/>
                <w:sz w:val="24"/>
                <w:szCs w:val="24"/>
              </w:rPr>
            </w:pPr>
            <w:r w:rsidRPr="00C73C06">
              <w:rPr>
                <w:rFonts w:ascii="Times New Roman" w:hAnsi="Times New Roman" w:cs="Times New Roman"/>
                <w:sz w:val="24"/>
                <w:szCs w:val="24"/>
              </w:rPr>
              <w:t>Šokių stiliai, mados tendencijomis. A. Stanienė</w:t>
            </w:r>
          </w:p>
          <w:p w:rsidR="002F0577" w:rsidRPr="00C73C06" w:rsidRDefault="002F0577" w:rsidP="002F0577">
            <w:pPr>
              <w:rPr>
                <w:rFonts w:ascii="Times New Roman" w:hAnsi="Times New Roman" w:cs="Times New Roman"/>
                <w:sz w:val="24"/>
                <w:szCs w:val="24"/>
              </w:rPr>
            </w:pPr>
            <w:r w:rsidRPr="00C73C06">
              <w:rPr>
                <w:rFonts w:ascii="Times New Roman" w:hAnsi="Times New Roman" w:cs="Times New Roman"/>
                <w:sz w:val="24"/>
                <w:szCs w:val="24"/>
              </w:rPr>
              <w:t>Frankofonijos mėnuo. I. Andrijauskienė</w:t>
            </w:r>
          </w:p>
          <w:p w:rsidR="002F0577" w:rsidRPr="00C73C06" w:rsidRDefault="002F0577" w:rsidP="002F0577">
            <w:pPr>
              <w:rPr>
                <w:rFonts w:ascii="Times New Roman" w:hAnsi="Times New Roman" w:cs="Times New Roman"/>
                <w:sz w:val="24"/>
                <w:szCs w:val="24"/>
              </w:rPr>
            </w:pPr>
            <w:r w:rsidRPr="00C73C06">
              <w:rPr>
                <w:rFonts w:ascii="Times New Roman" w:hAnsi="Times New Roman" w:cs="Times New Roman"/>
                <w:sz w:val="24"/>
                <w:szCs w:val="24"/>
              </w:rPr>
              <w:t>Lietuvos žinovo konkursas. J. Litvinaitė</w:t>
            </w:r>
          </w:p>
          <w:p w:rsidR="002F0577" w:rsidRPr="00C73C06" w:rsidRDefault="002F0577" w:rsidP="002F0577">
            <w:pPr>
              <w:rPr>
                <w:rFonts w:ascii="Times New Roman" w:eastAsia="Times New Roman" w:hAnsi="Times New Roman" w:cs="Times New Roman"/>
                <w:sz w:val="24"/>
                <w:szCs w:val="24"/>
              </w:rPr>
            </w:pPr>
            <w:r w:rsidRPr="00C73C06">
              <w:rPr>
                <w:rFonts w:ascii="Times New Roman" w:eastAsia="Times New Roman" w:hAnsi="Times New Roman" w:cs="Times New Roman"/>
                <w:sz w:val="24"/>
                <w:szCs w:val="24"/>
                <w:highlight w:val="white"/>
              </w:rPr>
              <w:t>HighFour turnyras I-IV klasių komandoms, kovo 14 d. E. Juška</w:t>
            </w:r>
          </w:p>
          <w:p w:rsidR="002F0577" w:rsidRPr="00C73C06" w:rsidRDefault="002F0577" w:rsidP="002F0577">
            <w:pPr>
              <w:rPr>
                <w:rFonts w:ascii="Times New Roman" w:eastAsia="Times New Roman" w:hAnsi="Times New Roman" w:cs="Times New Roman"/>
                <w:sz w:val="24"/>
                <w:szCs w:val="24"/>
              </w:rPr>
            </w:pPr>
            <w:r w:rsidRPr="00C73C06">
              <w:rPr>
                <w:rFonts w:ascii="Times New Roman" w:eastAsia="Times New Roman" w:hAnsi="Times New Roman" w:cs="Times New Roman"/>
                <w:sz w:val="24"/>
                <w:szCs w:val="24"/>
                <w:highlight w:val="white"/>
              </w:rPr>
              <w:t>Respublikinė informacinių technologijų olimpiada. Ats.: E. Griškevič</w:t>
            </w:r>
            <w:r w:rsidRPr="00C73C06">
              <w:rPr>
                <w:rFonts w:ascii="Times New Roman" w:eastAsia="Times New Roman" w:hAnsi="Times New Roman" w:cs="Times New Roman"/>
                <w:sz w:val="24"/>
                <w:szCs w:val="24"/>
              </w:rPr>
              <w:t>, S. Macijauskaitė, O. Aleksejeva</w:t>
            </w:r>
          </w:p>
          <w:p w:rsidR="002F0577" w:rsidRPr="00C73C06" w:rsidRDefault="002F0577" w:rsidP="002F0577">
            <w:pPr>
              <w:rPr>
                <w:rFonts w:ascii="Times New Roman" w:hAnsi="Times New Roman" w:cs="Times New Roman"/>
                <w:sz w:val="24"/>
                <w:szCs w:val="24"/>
              </w:rPr>
            </w:pPr>
            <w:r w:rsidRPr="00C73C06">
              <w:rPr>
                <w:rFonts w:ascii="Times New Roman" w:eastAsia="Times New Roman" w:hAnsi="Times New Roman" w:cs="Times New Roman"/>
                <w:sz w:val="24"/>
                <w:szCs w:val="24"/>
                <w:highlight w:val="white"/>
              </w:rPr>
              <w:t>„Susipažink su muziejininko-astronomo specialybe” netradicinis integruotas užsiėmimas Molėtų etnokosmologijos muziejuje ir observatorijoje. A. Malonaitis, V.</w:t>
            </w:r>
            <w:r w:rsidR="00C73C06" w:rsidRPr="00C73C06">
              <w:rPr>
                <w:rFonts w:ascii="Times New Roman" w:eastAsia="Times New Roman" w:hAnsi="Times New Roman" w:cs="Times New Roman"/>
                <w:sz w:val="24"/>
                <w:szCs w:val="24"/>
                <w:highlight w:val="white"/>
              </w:rPr>
              <w:t xml:space="preserve"> </w:t>
            </w:r>
            <w:r w:rsidRPr="00C73C06">
              <w:rPr>
                <w:rFonts w:ascii="Times New Roman" w:eastAsia="Times New Roman" w:hAnsi="Times New Roman" w:cs="Times New Roman"/>
                <w:sz w:val="24"/>
                <w:szCs w:val="24"/>
                <w:highlight w:val="white"/>
              </w:rPr>
              <w:t xml:space="preserve">Malonaitienė, </w:t>
            </w:r>
            <w:r w:rsidR="00C73C06" w:rsidRPr="00C73C06">
              <w:rPr>
                <w:rFonts w:ascii="Times New Roman" w:eastAsia="Times New Roman" w:hAnsi="Times New Roman" w:cs="Times New Roman"/>
                <w:sz w:val="24"/>
                <w:szCs w:val="24"/>
              </w:rPr>
              <w:t xml:space="preserve">A. </w:t>
            </w:r>
            <w:r w:rsidRPr="00C73C06">
              <w:rPr>
                <w:rFonts w:ascii="Times New Roman" w:eastAsia="Times New Roman" w:hAnsi="Times New Roman" w:cs="Times New Roman"/>
                <w:sz w:val="24"/>
                <w:szCs w:val="24"/>
              </w:rPr>
              <w:t>G.</w:t>
            </w:r>
            <w:r w:rsidR="00C73C06" w:rsidRPr="00C73C06">
              <w:rPr>
                <w:rFonts w:ascii="Times New Roman" w:eastAsia="Times New Roman" w:hAnsi="Times New Roman" w:cs="Times New Roman"/>
                <w:sz w:val="24"/>
                <w:szCs w:val="24"/>
              </w:rPr>
              <w:t xml:space="preserve"> </w:t>
            </w:r>
            <w:r w:rsidRPr="00C73C06">
              <w:rPr>
                <w:rFonts w:ascii="Times New Roman" w:eastAsia="Times New Roman" w:hAnsi="Times New Roman" w:cs="Times New Roman"/>
                <w:sz w:val="24"/>
                <w:szCs w:val="24"/>
              </w:rPr>
              <w:t>Valicka</w:t>
            </w:r>
          </w:p>
        </w:tc>
      </w:tr>
      <w:tr w:rsidR="002F0577" w:rsidRPr="00C73C06" w:rsidTr="00CF59F6">
        <w:tc>
          <w:tcPr>
            <w:tcW w:w="526" w:type="dxa"/>
            <w:vMerge/>
          </w:tcPr>
          <w:p w:rsidR="002F0577" w:rsidRPr="00C73C06" w:rsidRDefault="002F0577" w:rsidP="002F0577">
            <w:pPr>
              <w:rPr>
                <w:rFonts w:ascii="Times New Roman" w:hAnsi="Times New Roman" w:cs="Times New Roman"/>
                <w:sz w:val="24"/>
                <w:szCs w:val="24"/>
              </w:rPr>
            </w:pPr>
          </w:p>
        </w:tc>
        <w:tc>
          <w:tcPr>
            <w:tcW w:w="1883" w:type="dxa"/>
          </w:tcPr>
          <w:p w:rsidR="002F0577" w:rsidRPr="00C73C06" w:rsidRDefault="002F0577" w:rsidP="002F0577">
            <w:pPr>
              <w:rPr>
                <w:rFonts w:ascii="Times New Roman" w:hAnsi="Times New Roman" w:cs="Times New Roman"/>
                <w:sz w:val="24"/>
                <w:szCs w:val="24"/>
              </w:rPr>
            </w:pPr>
            <w:r w:rsidRPr="00C73C06">
              <w:rPr>
                <w:rFonts w:ascii="Times New Roman" w:hAnsi="Times New Roman" w:cs="Times New Roman"/>
                <w:sz w:val="24"/>
                <w:szCs w:val="24"/>
              </w:rPr>
              <w:t>Prevenciniai renginiai</w:t>
            </w:r>
          </w:p>
        </w:tc>
        <w:tc>
          <w:tcPr>
            <w:tcW w:w="11981" w:type="dxa"/>
          </w:tcPr>
          <w:p w:rsidR="002F0577" w:rsidRPr="00C73C06" w:rsidRDefault="002F0577" w:rsidP="002F0577">
            <w:pPr>
              <w:rPr>
                <w:rFonts w:ascii="Times New Roman" w:hAnsi="Times New Roman" w:cs="Times New Roman"/>
                <w:sz w:val="24"/>
                <w:szCs w:val="24"/>
              </w:rPr>
            </w:pPr>
            <w:r w:rsidRPr="00C73C06">
              <w:rPr>
                <w:rFonts w:ascii="Times New Roman" w:hAnsi="Times New Roman" w:cs="Times New Roman"/>
                <w:sz w:val="24"/>
                <w:szCs w:val="24"/>
              </w:rPr>
              <w:t>Savaitė be patyčių. J. Steiblytė</w:t>
            </w:r>
          </w:p>
        </w:tc>
      </w:tr>
      <w:tr w:rsidR="002F0577" w:rsidRPr="00C73C06" w:rsidTr="00CF59F6">
        <w:tc>
          <w:tcPr>
            <w:tcW w:w="526" w:type="dxa"/>
            <w:vMerge/>
          </w:tcPr>
          <w:p w:rsidR="002F0577" w:rsidRPr="00C73C06" w:rsidRDefault="002F0577" w:rsidP="002F0577">
            <w:pPr>
              <w:rPr>
                <w:rFonts w:ascii="Times New Roman" w:hAnsi="Times New Roman" w:cs="Times New Roman"/>
                <w:sz w:val="24"/>
                <w:szCs w:val="24"/>
              </w:rPr>
            </w:pPr>
          </w:p>
        </w:tc>
        <w:tc>
          <w:tcPr>
            <w:tcW w:w="1883" w:type="dxa"/>
          </w:tcPr>
          <w:p w:rsidR="002F0577" w:rsidRPr="00C73C06" w:rsidRDefault="002F0577" w:rsidP="002F0577">
            <w:pPr>
              <w:rPr>
                <w:rFonts w:ascii="Times New Roman" w:hAnsi="Times New Roman" w:cs="Times New Roman"/>
                <w:sz w:val="24"/>
                <w:szCs w:val="24"/>
              </w:rPr>
            </w:pPr>
            <w:r w:rsidRPr="00C73C06">
              <w:rPr>
                <w:rFonts w:ascii="Times New Roman" w:hAnsi="Times New Roman" w:cs="Times New Roman"/>
                <w:sz w:val="24"/>
                <w:szCs w:val="24"/>
              </w:rPr>
              <w:t>Projektai pagal VDK</w:t>
            </w:r>
          </w:p>
        </w:tc>
        <w:tc>
          <w:tcPr>
            <w:tcW w:w="11981" w:type="dxa"/>
          </w:tcPr>
          <w:p w:rsidR="002F0577" w:rsidRPr="00C73C06" w:rsidRDefault="002F0577" w:rsidP="002F0577">
            <w:pPr>
              <w:rPr>
                <w:rFonts w:ascii="Times New Roman" w:hAnsi="Times New Roman" w:cs="Times New Roman"/>
                <w:sz w:val="24"/>
                <w:szCs w:val="24"/>
              </w:rPr>
            </w:pPr>
            <w:r w:rsidRPr="00C73C06">
              <w:rPr>
                <w:rFonts w:ascii="Times New Roman" w:hAnsi="Times New Roman" w:cs="Times New Roman"/>
                <w:sz w:val="24"/>
                <w:szCs w:val="24"/>
              </w:rPr>
              <w:t>Kalbos vizualizacija (pagalba kalbėjimo įskaitai pasirengti) L. Čiuladienė, S. Bagočiūnas)</w:t>
            </w:r>
          </w:p>
          <w:p w:rsidR="002F0577" w:rsidRPr="00C73C06" w:rsidRDefault="002F0577" w:rsidP="002F0577">
            <w:pPr>
              <w:rPr>
                <w:rFonts w:ascii="Times New Roman" w:hAnsi="Times New Roman" w:cs="Times New Roman"/>
                <w:sz w:val="24"/>
                <w:szCs w:val="24"/>
              </w:rPr>
            </w:pPr>
            <w:r w:rsidRPr="00C73C06">
              <w:rPr>
                <w:rFonts w:ascii="Times New Roman" w:hAnsi="Times New Roman" w:cs="Times New Roman"/>
                <w:sz w:val="24"/>
                <w:szCs w:val="24"/>
              </w:rPr>
              <w:t>Humoristinė sporto estafetė „Išmesk iš galvos, kad matematika nereikalinga“ D. Puchovičienė.</w:t>
            </w:r>
          </w:p>
          <w:p w:rsidR="002F0577" w:rsidRPr="00C73C06" w:rsidRDefault="002F0577" w:rsidP="002F0577">
            <w:pPr>
              <w:rPr>
                <w:rFonts w:ascii="Times New Roman" w:hAnsi="Times New Roman" w:cs="Times New Roman"/>
                <w:sz w:val="24"/>
                <w:szCs w:val="24"/>
              </w:rPr>
            </w:pPr>
            <w:r w:rsidRPr="00C73C06">
              <w:rPr>
                <w:rFonts w:ascii="Times New Roman" w:hAnsi="Times New Roman" w:cs="Times New Roman"/>
                <w:sz w:val="24"/>
                <w:szCs w:val="24"/>
              </w:rPr>
              <w:t>„Lygčių sistemų  sprendimas“. O. Aleksejeva</w:t>
            </w:r>
          </w:p>
          <w:p w:rsidR="002F0577" w:rsidRPr="00C73C06" w:rsidRDefault="002F0577" w:rsidP="002F0577">
            <w:pPr>
              <w:rPr>
                <w:rFonts w:ascii="Times New Roman" w:hAnsi="Times New Roman" w:cs="Times New Roman"/>
                <w:sz w:val="24"/>
                <w:szCs w:val="24"/>
              </w:rPr>
            </w:pPr>
            <w:r w:rsidRPr="00C73C06">
              <w:rPr>
                <w:rFonts w:ascii="Times New Roman" w:hAnsi="Times New Roman" w:cs="Times New Roman"/>
                <w:sz w:val="24"/>
                <w:szCs w:val="24"/>
              </w:rPr>
              <w:t>Verslo sėkmės istorijų pristatymas. Ats. D.</w:t>
            </w:r>
            <w:r w:rsidR="00C73C06" w:rsidRPr="00C73C06">
              <w:rPr>
                <w:rFonts w:ascii="Times New Roman" w:hAnsi="Times New Roman" w:cs="Times New Roman"/>
                <w:sz w:val="24"/>
                <w:szCs w:val="24"/>
              </w:rPr>
              <w:t xml:space="preserve"> </w:t>
            </w:r>
            <w:r w:rsidRPr="00C73C06">
              <w:rPr>
                <w:rFonts w:ascii="Times New Roman" w:hAnsi="Times New Roman" w:cs="Times New Roman"/>
                <w:sz w:val="24"/>
                <w:szCs w:val="24"/>
              </w:rPr>
              <w:t xml:space="preserve">Bareikienė, </w:t>
            </w:r>
          </w:p>
          <w:p w:rsidR="002F0577" w:rsidRPr="00C73C06" w:rsidRDefault="002F0577" w:rsidP="002F0577">
            <w:pPr>
              <w:rPr>
                <w:rFonts w:ascii="Times New Roman" w:hAnsi="Times New Roman" w:cs="Times New Roman"/>
                <w:sz w:val="24"/>
                <w:szCs w:val="24"/>
              </w:rPr>
            </w:pPr>
            <w:r w:rsidRPr="00C73C06">
              <w:rPr>
                <w:rFonts w:ascii="Times New Roman" w:hAnsi="Times New Roman" w:cs="Times New Roman"/>
                <w:sz w:val="24"/>
                <w:szCs w:val="24"/>
              </w:rPr>
              <w:t>Anglų poezijos nagrinėjimas ir recenzijų knygelės sudarymas (II-os klasės). Ats. J.</w:t>
            </w:r>
            <w:r w:rsidR="00C73C06" w:rsidRPr="00C73C06">
              <w:rPr>
                <w:rFonts w:ascii="Times New Roman" w:hAnsi="Times New Roman" w:cs="Times New Roman"/>
                <w:sz w:val="24"/>
                <w:szCs w:val="24"/>
              </w:rPr>
              <w:t xml:space="preserve"> </w:t>
            </w:r>
            <w:r w:rsidRPr="00C73C06">
              <w:rPr>
                <w:rFonts w:ascii="Times New Roman" w:hAnsi="Times New Roman" w:cs="Times New Roman"/>
                <w:sz w:val="24"/>
                <w:szCs w:val="24"/>
              </w:rPr>
              <w:t xml:space="preserve">Kaminskienė. </w:t>
            </w:r>
          </w:p>
          <w:p w:rsidR="002F0577" w:rsidRPr="00C73C06" w:rsidRDefault="002F0577" w:rsidP="002F0577">
            <w:pPr>
              <w:rPr>
                <w:rFonts w:ascii="Times New Roman" w:hAnsi="Times New Roman" w:cs="Times New Roman"/>
                <w:sz w:val="24"/>
                <w:szCs w:val="24"/>
              </w:rPr>
            </w:pPr>
            <w:r w:rsidRPr="00C73C06">
              <w:rPr>
                <w:rFonts w:ascii="Times New Roman" w:hAnsi="Times New Roman" w:cs="Times New Roman"/>
                <w:sz w:val="24"/>
                <w:szCs w:val="24"/>
              </w:rPr>
              <w:t>Integruotas tradicinis projektas „Panagrinėkime Austriją” - vokiečių klb.+ istorija + geografija + austrų/ šveicarų skaitykla: B.</w:t>
            </w:r>
            <w:r w:rsidR="00C73C06" w:rsidRPr="00C73C06">
              <w:rPr>
                <w:rFonts w:ascii="Times New Roman" w:hAnsi="Times New Roman" w:cs="Times New Roman"/>
                <w:sz w:val="24"/>
                <w:szCs w:val="24"/>
              </w:rPr>
              <w:t xml:space="preserve"> </w:t>
            </w:r>
            <w:r w:rsidRPr="00C73C06">
              <w:rPr>
                <w:rFonts w:ascii="Times New Roman" w:hAnsi="Times New Roman" w:cs="Times New Roman"/>
                <w:sz w:val="24"/>
                <w:szCs w:val="24"/>
              </w:rPr>
              <w:t>Dambrauskienė, V. Malonaitienė, V. Butkus, skaityklos darbuotojai</w:t>
            </w:r>
          </w:p>
        </w:tc>
      </w:tr>
      <w:tr w:rsidR="002F0577" w:rsidRPr="00C73C06" w:rsidTr="00CF59F6">
        <w:tc>
          <w:tcPr>
            <w:tcW w:w="526" w:type="dxa"/>
            <w:vMerge/>
          </w:tcPr>
          <w:p w:rsidR="002F0577" w:rsidRPr="00C73C06" w:rsidRDefault="002F0577" w:rsidP="002F0577">
            <w:pPr>
              <w:rPr>
                <w:rFonts w:ascii="Times New Roman" w:hAnsi="Times New Roman" w:cs="Times New Roman"/>
                <w:sz w:val="24"/>
                <w:szCs w:val="24"/>
              </w:rPr>
            </w:pPr>
          </w:p>
        </w:tc>
        <w:tc>
          <w:tcPr>
            <w:tcW w:w="1883" w:type="dxa"/>
          </w:tcPr>
          <w:p w:rsidR="002F0577" w:rsidRPr="00C73C06" w:rsidRDefault="002F0577" w:rsidP="002F0577">
            <w:pPr>
              <w:rPr>
                <w:rFonts w:ascii="Times New Roman" w:hAnsi="Times New Roman" w:cs="Times New Roman"/>
                <w:sz w:val="24"/>
                <w:szCs w:val="24"/>
              </w:rPr>
            </w:pPr>
            <w:r w:rsidRPr="00C73C06">
              <w:rPr>
                <w:rFonts w:ascii="Times New Roman" w:hAnsi="Times New Roman" w:cs="Times New Roman"/>
                <w:sz w:val="24"/>
                <w:szCs w:val="24"/>
              </w:rPr>
              <w:t>Kiti projektai</w:t>
            </w:r>
          </w:p>
        </w:tc>
        <w:tc>
          <w:tcPr>
            <w:tcW w:w="11981" w:type="dxa"/>
          </w:tcPr>
          <w:p w:rsidR="002F0577" w:rsidRPr="00C73C06" w:rsidRDefault="002F0577" w:rsidP="002F0577">
            <w:pPr>
              <w:rPr>
                <w:rFonts w:ascii="Times New Roman" w:hAnsi="Times New Roman" w:cs="Times New Roman"/>
                <w:sz w:val="24"/>
                <w:szCs w:val="24"/>
              </w:rPr>
            </w:pPr>
            <w:r w:rsidRPr="00C73C06">
              <w:rPr>
                <w:rFonts w:ascii="Times New Roman" w:hAnsi="Times New Roman" w:cs="Times New Roman"/>
                <w:sz w:val="24"/>
                <w:szCs w:val="24"/>
              </w:rPr>
              <w:t>Senoji Europos tautų muzika. Viktorina, darbas grupėse, bendravimas. A. Sarafinaitė</w:t>
            </w:r>
          </w:p>
          <w:p w:rsidR="002F0577" w:rsidRPr="00C73C06" w:rsidRDefault="002F0577" w:rsidP="002F0577">
            <w:pPr>
              <w:rPr>
                <w:rFonts w:ascii="Times New Roman" w:hAnsi="Times New Roman" w:cs="Times New Roman"/>
                <w:sz w:val="24"/>
                <w:szCs w:val="24"/>
              </w:rPr>
            </w:pPr>
            <w:r w:rsidRPr="00C73C06">
              <w:rPr>
                <w:rFonts w:ascii="Times New Roman" w:hAnsi="Times New Roman" w:cs="Times New Roman"/>
                <w:sz w:val="24"/>
                <w:szCs w:val="24"/>
              </w:rPr>
              <w:t>I kl. mokslo tiriamieji darbai ,,Vilnius - mūsų miestas”. Planavimas. J. Livinaitė.</w:t>
            </w:r>
          </w:p>
          <w:p w:rsidR="002F0577" w:rsidRPr="00C73C06" w:rsidRDefault="002F0577" w:rsidP="002F0577">
            <w:pPr>
              <w:rPr>
                <w:rFonts w:ascii="Times New Roman" w:hAnsi="Times New Roman" w:cs="Times New Roman"/>
                <w:sz w:val="24"/>
                <w:szCs w:val="24"/>
              </w:rPr>
            </w:pPr>
            <w:r w:rsidRPr="00C73C06">
              <w:rPr>
                <w:rFonts w:ascii="Times New Roman" w:hAnsi="Times New Roman" w:cs="Times New Roman"/>
                <w:sz w:val="24"/>
                <w:szCs w:val="24"/>
              </w:rPr>
              <w:t>Respublikinis Daugiakalbystės projektas „Aš kalbu, tu kalbi, mes bendraujame” Ats.: B.</w:t>
            </w:r>
            <w:r w:rsidR="00C73C06" w:rsidRPr="00C73C06">
              <w:rPr>
                <w:rFonts w:ascii="Times New Roman" w:hAnsi="Times New Roman" w:cs="Times New Roman"/>
                <w:sz w:val="24"/>
                <w:szCs w:val="24"/>
              </w:rPr>
              <w:t xml:space="preserve"> </w:t>
            </w:r>
            <w:r w:rsidRPr="00C73C06">
              <w:rPr>
                <w:rFonts w:ascii="Times New Roman" w:hAnsi="Times New Roman" w:cs="Times New Roman"/>
                <w:sz w:val="24"/>
                <w:szCs w:val="24"/>
              </w:rPr>
              <w:t>Dambrauskienė, A.</w:t>
            </w:r>
            <w:r w:rsidR="00C73C06" w:rsidRPr="00C73C06">
              <w:rPr>
                <w:rFonts w:ascii="Times New Roman" w:hAnsi="Times New Roman" w:cs="Times New Roman"/>
                <w:sz w:val="24"/>
                <w:szCs w:val="24"/>
              </w:rPr>
              <w:t xml:space="preserve"> </w:t>
            </w:r>
            <w:r w:rsidRPr="00C73C06">
              <w:rPr>
                <w:rFonts w:ascii="Times New Roman" w:hAnsi="Times New Roman" w:cs="Times New Roman"/>
                <w:sz w:val="24"/>
                <w:szCs w:val="24"/>
              </w:rPr>
              <w:t xml:space="preserve">Jankelevič </w:t>
            </w:r>
          </w:p>
        </w:tc>
      </w:tr>
      <w:tr w:rsidR="002F0577" w:rsidRPr="00C73C06" w:rsidTr="00CF59F6">
        <w:tc>
          <w:tcPr>
            <w:tcW w:w="526" w:type="dxa"/>
            <w:vMerge/>
          </w:tcPr>
          <w:p w:rsidR="002F0577" w:rsidRPr="00C73C06" w:rsidRDefault="002F0577" w:rsidP="002F0577">
            <w:pPr>
              <w:rPr>
                <w:rFonts w:ascii="Times New Roman" w:hAnsi="Times New Roman" w:cs="Times New Roman"/>
                <w:sz w:val="24"/>
                <w:szCs w:val="24"/>
              </w:rPr>
            </w:pPr>
          </w:p>
        </w:tc>
        <w:tc>
          <w:tcPr>
            <w:tcW w:w="1883" w:type="dxa"/>
          </w:tcPr>
          <w:p w:rsidR="002F0577" w:rsidRPr="00C73C06" w:rsidRDefault="002F0577" w:rsidP="002F0577">
            <w:pPr>
              <w:rPr>
                <w:rFonts w:ascii="Times New Roman" w:hAnsi="Times New Roman" w:cs="Times New Roman"/>
                <w:sz w:val="24"/>
                <w:szCs w:val="24"/>
              </w:rPr>
            </w:pPr>
            <w:r w:rsidRPr="00C73C06">
              <w:rPr>
                <w:rFonts w:ascii="Times New Roman" w:hAnsi="Times New Roman" w:cs="Times New Roman"/>
                <w:sz w:val="24"/>
                <w:szCs w:val="24"/>
              </w:rPr>
              <w:t>Atvira pamoka</w:t>
            </w:r>
          </w:p>
        </w:tc>
        <w:tc>
          <w:tcPr>
            <w:tcW w:w="11981" w:type="dxa"/>
          </w:tcPr>
          <w:p w:rsidR="002F0577" w:rsidRPr="00C73C06" w:rsidRDefault="002F0577" w:rsidP="002F0577">
            <w:pPr>
              <w:rPr>
                <w:rFonts w:ascii="Times New Roman" w:hAnsi="Times New Roman" w:cs="Times New Roman"/>
                <w:sz w:val="24"/>
                <w:szCs w:val="24"/>
              </w:rPr>
            </w:pPr>
            <w:r w:rsidRPr="00C73C06">
              <w:rPr>
                <w:rFonts w:ascii="Times New Roman" w:hAnsi="Times New Roman" w:cs="Times New Roman"/>
                <w:sz w:val="24"/>
                <w:szCs w:val="24"/>
              </w:rPr>
              <w:t>Fizinių ypatybių lavinimas mažoje erdvėje. L. Budrys</w:t>
            </w:r>
          </w:p>
        </w:tc>
      </w:tr>
      <w:tr w:rsidR="002F0577" w:rsidRPr="00C73C06" w:rsidTr="00CF59F6">
        <w:tc>
          <w:tcPr>
            <w:tcW w:w="526" w:type="dxa"/>
            <w:vMerge/>
          </w:tcPr>
          <w:p w:rsidR="002F0577" w:rsidRPr="00C73C06" w:rsidRDefault="002F0577" w:rsidP="002F0577">
            <w:pPr>
              <w:rPr>
                <w:rFonts w:ascii="Times New Roman" w:hAnsi="Times New Roman" w:cs="Times New Roman"/>
                <w:sz w:val="24"/>
                <w:szCs w:val="24"/>
              </w:rPr>
            </w:pPr>
          </w:p>
        </w:tc>
        <w:tc>
          <w:tcPr>
            <w:tcW w:w="1883" w:type="dxa"/>
          </w:tcPr>
          <w:p w:rsidR="002F0577" w:rsidRPr="00C73C06" w:rsidRDefault="002F0577" w:rsidP="002F0577">
            <w:pPr>
              <w:rPr>
                <w:rFonts w:ascii="Times New Roman" w:hAnsi="Times New Roman" w:cs="Times New Roman"/>
                <w:sz w:val="24"/>
                <w:szCs w:val="24"/>
              </w:rPr>
            </w:pPr>
            <w:r w:rsidRPr="00C73C06">
              <w:rPr>
                <w:rFonts w:ascii="Times New Roman" w:hAnsi="Times New Roman" w:cs="Times New Roman"/>
                <w:sz w:val="24"/>
                <w:szCs w:val="24"/>
              </w:rPr>
              <w:t>Pamoka bendradarbiaujant su kito dalyko mokytojais</w:t>
            </w:r>
          </w:p>
        </w:tc>
        <w:tc>
          <w:tcPr>
            <w:tcW w:w="11981" w:type="dxa"/>
          </w:tcPr>
          <w:p w:rsidR="002F0577" w:rsidRPr="00C73C06" w:rsidRDefault="002F0577" w:rsidP="002F0577">
            <w:pPr>
              <w:rPr>
                <w:rFonts w:ascii="Times New Roman" w:hAnsi="Times New Roman" w:cs="Times New Roman"/>
                <w:sz w:val="24"/>
                <w:szCs w:val="24"/>
              </w:rPr>
            </w:pPr>
            <w:r w:rsidRPr="00C73C06">
              <w:rPr>
                <w:rFonts w:ascii="Times New Roman" w:hAnsi="Times New Roman" w:cs="Times New Roman"/>
                <w:sz w:val="24"/>
                <w:szCs w:val="24"/>
              </w:rPr>
              <w:t>LDK daugiatautiškumo kultūra. V. Malonaitienė, R. Rybnikova</w:t>
            </w:r>
          </w:p>
          <w:p w:rsidR="002F0577" w:rsidRPr="00C73C06" w:rsidRDefault="002F0577" w:rsidP="002F0577">
            <w:pPr>
              <w:rPr>
                <w:rFonts w:ascii="Times New Roman" w:hAnsi="Times New Roman" w:cs="Times New Roman"/>
                <w:sz w:val="24"/>
                <w:szCs w:val="24"/>
              </w:rPr>
            </w:pPr>
            <w:r w:rsidRPr="00C73C06">
              <w:rPr>
                <w:rFonts w:ascii="Times New Roman" w:hAnsi="Times New Roman" w:cs="Times New Roman"/>
                <w:sz w:val="24"/>
                <w:szCs w:val="24"/>
              </w:rPr>
              <w:t>Sveikas gyvenimo būdas įkvepia gyventi. J. Kaminskienė, D. Skladaitienė</w:t>
            </w:r>
          </w:p>
        </w:tc>
      </w:tr>
      <w:tr w:rsidR="002F0577" w:rsidRPr="00C73C06" w:rsidTr="00CF59F6">
        <w:tc>
          <w:tcPr>
            <w:tcW w:w="526" w:type="dxa"/>
            <w:vMerge/>
          </w:tcPr>
          <w:p w:rsidR="002F0577" w:rsidRPr="00C73C06" w:rsidRDefault="002F0577" w:rsidP="002F0577">
            <w:pPr>
              <w:rPr>
                <w:rFonts w:ascii="Times New Roman" w:hAnsi="Times New Roman" w:cs="Times New Roman"/>
                <w:sz w:val="24"/>
                <w:szCs w:val="24"/>
              </w:rPr>
            </w:pPr>
          </w:p>
        </w:tc>
        <w:tc>
          <w:tcPr>
            <w:tcW w:w="1883" w:type="dxa"/>
          </w:tcPr>
          <w:p w:rsidR="002F0577" w:rsidRPr="00C73C06" w:rsidRDefault="002F0577" w:rsidP="002F0577">
            <w:pPr>
              <w:rPr>
                <w:rFonts w:ascii="Times New Roman" w:hAnsi="Times New Roman" w:cs="Times New Roman"/>
                <w:sz w:val="24"/>
                <w:szCs w:val="24"/>
              </w:rPr>
            </w:pPr>
            <w:r w:rsidRPr="00C73C06">
              <w:rPr>
                <w:rFonts w:ascii="Times New Roman" w:hAnsi="Times New Roman" w:cs="Times New Roman"/>
                <w:sz w:val="24"/>
                <w:szCs w:val="24"/>
              </w:rPr>
              <w:t>Tyrimai</w:t>
            </w:r>
          </w:p>
        </w:tc>
        <w:tc>
          <w:tcPr>
            <w:tcW w:w="11981" w:type="dxa"/>
          </w:tcPr>
          <w:p w:rsidR="002F0577" w:rsidRPr="00C73C06" w:rsidRDefault="002F0577" w:rsidP="002F0577">
            <w:pPr>
              <w:contextualSpacing/>
              <w:rPr>
                <w:rFonts w:ascii="Times New Roman" w:hAnsi="Times New Roman" w:cs="Times New Roman"/>
                <w:sz w:val="24"/>
                <w:szCs w:val="24"/>
              </w:rPr>
            </w:pPr>
            <w:r w:rsidRPr="00C73C06">
              <w:rPr>
                <w:rFonts w:ascii="Times New Roman" w:hAnsi="Times New Roman" w:cs="Times New Roman"/>
                <w:sz w:val="24"/>
                <w:szCs w:val="24"/>
              </w:rPr>
              <w:t xml:space="preserve">Streso lygio </w:t>
            </w:r>
            <w:r w:rsidR="00C73C06" w:rsidRPr="00C73C06">
              <w:rPr>
                <w:rFonts w:ascii="Times New Roman" w:hAnsi="Times New Roman" w:cs="Times New Roman"/>
                <w:sz w:val="24"/>
                <w:szCs w:val="24"/>
              </w:rPr>
              <w:t>įvertinimas. Skalė skirta IV-ųjų</w:t>
            </w:r>
            <w:r w:rsidRPr="00C73C06">
              <w:rPr>
                <w:rFonts w:ascii="Times New Roman" w:hAnsi="Times New Roman" w:cs="Times New Roman"/>
                <w:sz w:val="24"/>
                <w:szCs w:val="24"/>
              </w:rPr>
              <w:t xml:space="preserve"> klasių mokiniams  J.Steiblytė</w:t>
            </w:r>
          </w:p>
          <w:p w:rsidR="002F0577" w:rsidRPr="00C73C06" w:rsidRDefault="002F0577" w:rsidP="002F0577">
            <w:pPr>
              <w:contextualSpacing/>
              <w:rPr>
                <w:rFonts w:ascii="Times New Roman" w:eastAsia="Times New Roman" w:hAnsi="Times New Roman" w:cs="Times New Roman"/>
                <w:sz w:val="24"/>
                <w:szCs w:val="24"/>
              </w:rPr>
            </w:pPr>
            <w:r w:rsidRPr="00C73C06">
              <w:rPr>
                <w:rFonts w:ascii="Times New Roman" w:eastAsia="Times New Roman" w:hAnsi="Times New Roman" w:cs="Times New Roman"/>
                <w:sz w:val="24"/>
                <w:szCs w:val="24"/>
              </w:rPr>
              <w:t>Tyrimas „Patyčios ir jų pasekmės ugdymo rezultatams“ V.</w:t>
            </w:r>
            <w:r w:rsidR="00C73C06" w:rsidRPr="00C73C06">
              <w:rPr>
                <w:rFonts w:ascii="Times New Roman" w:eastAsia="Times New Roman" w:hAnsi="Times New Roman" w:cs="Times New Roman"/>
                <w:sz w:val="24"/>
                <w:szCs w:val="24"/>
              </w:rPr>
              <w:t xml:space="preserve"> </w:t>
            </w:r>
            <w:r w:rsidRPr="00C73C06">
              <w:rPr>
                <w:rFonts w:ascii="Times New Roman" w:eastAsia="Times New Roman" w:hAnsi="Times New Roman" w:cs="Times New Roman"/>
                <w:sz w:val="24"/>
                <w:szCs w:val="24"/>
              </w:rPr>
              <w:t>Kundrotienė, J.</w:t>
            </w:r>
            <w:r w:rsidR="00C73C06" w:rsidRPr="00C73C06">
              <w:rPr>
                <w:rFonts w:ascii="Times New Roman" w:eastAsia="Times New Roman" w:hAnsi="Times New Roman" w:cs="Times New Roman"/>
                <w:sz w:val="24"/>
                <w:szCs w:val="24"/>
              </w:rPr>
              <w:t xml:space="preserve"> </w:t>
            </w:r>
            <w:r w:rsidRPr="00C73C06">
              <w:rPr>
                <w:rFonts w:ascii="Times New Roman" w:eastAsia="Times New Roman" w:hAnsi="Times New Roman" w:cs="Times New Roman"/>
                <w:sz w:val="24"/>
                <w:szCs w:val="24"/>
              </w:rPr>
              <w:t>Steiblytė</w:t>
            </w:r>
          </w:p>
        </w:tc>
      </w:tr>
      <w:tr w:rsidR="002F0577" w:rsidRPr="00C73C06" w:rsidTr="00CF59F6">
        <w:tc>
          <w:tcPr>
            <w:tcW w:w="526" w:type="dxa"/>
            <w:vMerge/>
          </w:tcPr>
          <w:p w:rsidR="002F0577" w:rsidRPr="00C73C06" w:rsidRDefault="002F0577" w:rsidP="002F0577">
            <w:pPr>
              <w:rPr>
                <w:rFonts w:ascii="Times New Roman" w:hAnsi="Times New Roman" w:cs="Times New Roman"/>
                <w:sz w:val="24"/>
                <w:szCs w:val="24"/>
              </w:rPr>
            </w:pPr>
          </w:p>
        </w:tc>
        <w:tc>
          <w:tcPr>
            <w:tcW w:w="1883" w:type="dxa"/>
          </w:tcPr>
          <w:p w:rsidR="002F0577" w:rsidRPr="00C73C06" w:rsidRDefault="002F0577" w:rsidP="002F0577">
            <w:pPr>
              <w:rPr>
                <w:rFonts w:ascii="Times New Roman" w:hAnsi="Times New Roman" w:cs="Times New Roman"/>
                <w:sz w:val="24"/>
                <w:szCs w:val="24"/>
              </w:rPr>
            </w:pPr>
            <w:r w:rsidRPr="00C73C06">
              <w:rPr>
                <w:rFonts w:ascii="Times New Roman" w:hAnsi="Times New Roman" w:cs="Times New Roman"/>
                <w:sz w:val="24"/>
                <w:szCs w:val="24"/>
              </w:rPr>
              <w:t>Mokytojų tobulinimasis</w:t>
            </w:r>
          </w:p>
        </w:tc>
        <w:tc>
          <w:tcPr>
            <w:tcW w:w="11981" w:type="dxa"/>
          </w:tcPr>
          <w:p w:rsidR="007D7B1D" w:rsidRDefault="002F0577" w:rsidP="002F0577">
            <w:pPr>
              <w:rPr>
                <w:rFonts w:ascii="Times New Roman" w:hAnsi="Times New Roman" w:cs="Times New Roman"/>
                <w:sz w:val="24"/>
                <w:szCs w:val="24"/>
              </w:rPr>
            </w:pPr>
            <w:r w:rsidRPr="00C73C06">
              <w:rPr>
                <w:rFonts w:ascii="Times New Roman" w:hAnsi="Times New Roman" w:cs="Times New Roman"/>
                <w:sz w:val="24"/>
                <w:szCs w:val="24"/>
              </w:rPr>
              <w:t xml:space="preserve">Praktinis seminaras užsienio kalbos mokytojams, kaip taikyti įvairius mokymo metodus mokant užsienio kalbų. </w:t>
            </w:r>
          </w:p>
          <w:p w:rsidR="002F0577" w:rsidRPr="00C73C06" w:rsidRDefault="002F0577" w:rsidP="002F0577">
            <w:pPr>
              <w:rPr>
                <w:rFonts w:ascii="Times New Roman" w:hAnsi="Times New Roman" w:cs="Times New Roman"/>
                <w:sz w:val="24"/>
                <w:szCs w:val="24"/>
              </w:rPr>
            </w:pPr>
            <w:r w:rsidRPr="00C73C06">
              <w:rPr>
                <w:rFonts w:ascii="Times New Roman" w:hAnsi="Times New Roman" w:cs="Times New Roman"/>
                <w:sz w:val="24"/>
                <w:szCs w:val="24"/>
              </w:rPr>
              <w:t>I Andrijauskienė</w:t>
            </w:r>
          </w:p>
        </w:tc>
      </w:tr>
      <w:tr w:rsidR="002F0577" w:rsidRPr="00C73C06" w:rsidTr="00CF59F6">
        <w:tc>
          <w:tcPr>
            <w:tcW w:w="526" w:type="dxa"/>
            <w:vMerge/>
          </w:tcPr>
          <w:p w:rsidR="002F0577" w:rsidRPr="00C73C06" w:rsidRDefault="002F0577" w:rsidP="002F0577">
            <w:pPr>
              <w:rPr>
                <w:rFonts w:ascii="Times New Roman" w:hAnsi="Times New Roman" w:cs="Times New Roman"/>
                <w:sz w:val="24"/>
                <w:szCs w:val="24"/>
              </w:rPr>
            </w:pPr>
          </w:p>
        </w:tc>
        <w:tc>
          <w:tcPr>
            <w:tcW w:w="1883" w:type="dxa"/>
          </w:tcPr>
          <w:p w:rsidR="002F0577" w:rsidRPr="00C73C06" w:rsidRDefault="002F0577" w:rsidP="002F0577">
            <w:pPr>
              <w:rPr>
                <w:rFonts w:ascii="Times New Roman" w:hAnsi="Times New Roman" w:cs="Times New Roman"/>
                <w:sz w:val="24"/>
                <w:szCs w:val="24"/>
              </w:rPr>
            </w:pPr>
            <w:r w:rsidRPr="00C73C06">
              <w:rPr>
                <w:rFonts w:ascii="Times New Roman" w:hAnsi="Times New Roman" w:cs="Times New Roman"/>
                <w:sz w:val="24"/>
                <w:szCs w:val="24"/>
              </w:rPr>
              <w:t xml:space="preserve">Metodinės tarybos posėdžiai, </w:t>
            </w:r>
            <w:r w:rsidRPr="00C73C06">
              <w:rPr>
                <w:rFonts w:ascii="Times New Roman" w:hAnsi="Times New Roman" w:cs="Times New Roman"/>
                <w:sz w:val="24"/>
                <w:szCs w:val="24"/>
              </w:rPr>
              <w:lastRenderedPageBreak/>
              <w:t>susirinkimai</w:t>
            </w:r>
          </w:p>
        </w:tc>
        <w:tc>
          <w:tcPr>
            <w:tcW w:w="11981" w:type="dxa"/>
          </w:tcPr>
          <w:p w:rsidR="002F0577" w:rsidRPr="00C73C06" w:rsidRDefault="002F0577" w:rsidP="002F0577">
            <w:pPr>
              <w:rPr>
                <w:rFonts w:ascii="Times New Roman" w:hAnsi="Times New Roman" w:cs="Times New Roman"/>
                <w:sz w:val="24"/>
                <w:szCs w:val="24"/>
              </w:rPr>
            </w:pPr>
            <w:r w:rsidRPr="00C73C06">
              <w:rPr>
                <w:rFonts w:ascii="Times New Roman" w:hAnsi="Times New Roman" w:cs="Times New Roman"/>
                <w:sz w:val="24"/>
                <w:szCs w:val="24"/>
              </w:rPr>
              <w:lastRenderedPageBreak/>
              <w:t>Individualios mokinių pažangos rezultatų įvertinimas. R.</w:t>
            </w:r>
            <w:r w:rsidR="00C73C06" w:rsidRPr="00C73C06">
              <w:rPr>
                <w:rFonts w:ascii="Times New Roman" w:hAnsi="Times New Roman" w:cs="Times New Roman"/>
                <w:sz w:val="24"/>
                <w:szCs w:val="24"/>
              </w:rPr>
              <w:t xml:space="preserve"> </w:t>
            </w:r>
            <w:r w:rsidRPr="00C73C06">
              <w:rPr>
                <w:rFonts w:ascii="Times New Roman" w:hAnsi="Times New Roman" w:cs="Times New Roman"/>
                <w:sz w:val="24"/>
                <w:szCs w:val="24"/>
              </w:rPr>
              <w:t>Komičius</w:t>
            </w:r>
          </w:p>
          <w:p w:rsidR="002F0577" w:rsidRPr="00C73C06" w:rsidRDefault="002F0577" w:rsidP="002F0577">
            <w:pPr>
              <w:rPr>
                <w:rFonts w:ascii="Times New Roman" w:hAnsi="Times New Roman" w:cs="Times New Roman"/>
                <w:sz w:val="24"/>
                <w:szCs w:val="24"/>
              </w:rPr>
            </w:pPr>
            <w:r w:rsidRPr="00C73C06">
              <w:rPr>
                <w:rFonts w:ascii="Times New Roman" w:eastAsia="Times New Roman" w:hAnsi="Times New Roman" w:cs="Times New Roman"/>
                <w:sz w:val="24"/>
                <w:szCs w:val="24"/>
              </w:rPr>
              <w:t>Paskaita-diskusija „Pamoka be streso“. Ats.: R. Murmaitė, V. Kundrotienė, J. Steiblytė, metodinių grupių pirmininkai</w:t>
            </w:r>
          </w:p>
        </w:tc>
      </w:tr>
      <w:tr w:rsidR="002F0577" w:rsidRPr="00C73C06" w:rsidTr="00CF59F6">
        <w:tc>
          <w:tcPr>
            <w:tcW w:w="526" w:type="dxa"/>
            <w:vMerge/>
          </w:tcPr>
          <w:p w:rsidR="002F0577" w:rsidRPr="00C73C06" w:rsidRDefault="002F0577" w:rsidP="002F0577">
            <w:pPr>
              <w:rPr>
                <w:rFonts w:ascii="Times New Roman" w:hAnsi="Times New Roman" w:cs="Times New Roman"/>
                <w:sz w:val="24"/>
                <w:szCs w:val="24"/>
              </w:rPr>
            </w:pPr>
          </w:p>
        </w:tc>
        <w:tc>
          <w:tcPr>
            <w:tcW w:w="1883" w:type="dxa"/>
          </w:tcPr>
          <w:p w:rsidR="002F0577" w:rsidRPr="00C73C06" w:rsidRDefault="002F0577" w:rsidP="002F0577">
            <w:pPr>
              <w:rPr>
                <w:rFonts w:ascii="Times New Roman" w:hAnsi="Times New Roman" w:cs="Times New Roman"/>
                <w:sz w:val="24"/>
                <w:szCs w:val="24"/>
              </w:rPr>
            </w:pPr>
            <w:r w:rsidRPr="00C73C06">
              <w:rPr>
                <w:rFonts w:ascii="Times New Roman" w:hAnsi="Times New Roman" w:cs="Times New Roman"/>
                <w:sz w:val="24"/>
                <w:szCs w:val="24"/>
              </w:rPr>
              <w:t>Pagalba mokiniui</w:t>
            </w:r>
          </w:p>
        </w:tc>
        <w:tc>
          <w:tcPr>
            <w:tcW w:w="11981" w:type="dxa"/>
          </w:tcPr>
          <w:p w:rsidR="002F0577" w:rsidRPr="00C73C06" w:rsidRDefault="002F7A27" w:rsidP="002F0577">
            <w:pPr>
              <w:rPr>
                <w:rFonts w:ascii="Times New Roman" w:hAnsi="Times New Roman" w:cs="Times New Roman"/>
                <w:sz w:val="24"/>
                <w:szCs w:val="24"/>
              </w:rPr>
            </w:pPr>
            <w:r w:rsidRPr="00C73C06">
              <w:rPr>
                <w:rFonts w:ascii="Times New Roman" w:hAnsi="Times New Roman" w:cs="Times New Roman"/>
                <w:sz w:val="24"/>
                <w:szCs w:val="24"/>
              </w:rPr>
              <w:t>Vaiko gerovės komisijos mėnesio pasitarimas. Ats. R. Komičius</w:t>
            </w:r>
          </w:p>
        </w:tc>
      </w:tr>
      <w:tr w:rsidR="002F0577" w:rsidRPr="00C73C06" w:rsidTr="00CF59F6">
        <w:tc>
          <w:tcPr>
            <w:tcW w:w="526" w:type="dxa"/>
            <w:vMerge/>
          </w:tcPr>
          <w:p w:rsidR="002F0577" w:rsidRPr="00C73C06" w:rsidRDefault="002F0577" w:rsidP="002F0577">
            <w:pPr>
              <w:rPr>
                <w:rFonts w:ascii="Times New Roman" w:hAnsi="Times New Roman" w:cs="Times New Roman"/>
                <w:sz w:val="24"/>
                <w:szCs w:val="24"/>
              </w:rPr>
            </w:pPr>
          </w:p>
        </w:tc>
        <w:tc>
          <w:tcPr>
            <w:tcW w:w="1883" w:type="dxa"/>
          </w:tcPr>
          <w:p w:rsidR="002F0577" w:rsidRPr="00C73C06" w:rsidRDefault="002F0577" w:rsidP="002F0577">
            <w:pPr>
              <w:rPr>
                <w:rFonts w:ascii="Times New Roman" w:hAnsi="Times New Roman" w:cs="Times New Roman"/>
                <w:sz w:val="24"/>
                <w:szCs w:val="24"/>
              </w:rPr>
            </w:pPr>
            <w:r w:rsidRPr="00C73C06">
              <w:rPr>
                <w:rFonts w:ascii="Times New Roman" w:hAnsi="Times New Roman" w:cs="Times New Roman"/>
                <w:sz w:val="24"/>
                <w:szCs w:val="24"/>
              </w:rPr>
              <w:t>Pagalba mokytojui</w:t>
            </w:r>
          </w:p>
        </w:tc>
        <w:tc>
          <w:tcPr>
            <w:tcW w:w="11981" w:type="dxa"/>
          </w:tcPr>
          <w:p w:rsidR="002F0577" w:rsidRPr="00C73C06" w:rsidRDefault="002F0577" w:rsidP="002F0577">
            <w:pPr>
              <w:rPr>
                <w:rFonts w:ascii="Times New Roman" w:hAnsi="Times New Roman" w:cs="Times New Roman"/>
                <w:sz w:val="24"/>
                <w:szCs w:val="24"/>
              </w:rPr>
            </w:pPr>
          </w:p>
        </w:tc>
      </w:tr>
      <w:tr w:rsidR="002F0577" w:rsidRPr="00C73C06" w:rsidTr="00CF59F6">
        <w:tc>
          <w:tcPr>
            <w:tcW w:w="526" w:type="dxa"/>
            <w:vMerge/>
          </w:tcPr>
          <w:p w:rsidR="002F0577" w:rsidRPr="00C73C06" w:rsidRDefault="002F0577" w:rsidP="002F0577">
            <w:pPr>
              <w:rPr>
                <w:rFonts w:ascii="Times New Roman" w:hAnsi="Times New Roman" w:cs="Times New Roman"/>
                <w:sz w:val="24"/>
                <w:szCs w:val="24"/>
              </w:rPr>
            </w:pPr>
          </w:p>
        </w:tc>
        <w:tc>
          <w:tcPr>
            <w:tcW w:w="1883" w:type="dxa"/>
          </w:tcPr>
          <w:p w:rsidR="002F0577" w:rsidRPr="00C73C06" w:rsidRDefault="002F0577" w:rsidP="002F0577">
            <w:pPr>
              <w:rPr>
                <w:rFonts w:ascii="Times New Roman" w:hAnsi="Times New Roman" w:cs="Times New Roman"/>
                <w:sz w:val="24"/>
                <w:szCs w:val="24"/>
              </w:rPr>
            </w:pPr>
            <w:r w:rsidRPr="00C73C06">
              <w:rPr>
                <w:rFonts w:ascii="Times New Roman" w:hAnsi="Times New Roman" w:cs="Times New Roman"/>
                <w:sz w:val="24"/>
                <w:szCs w:val="24"/>
              </w:rPr>
              <w:t>Pagalba tėvams</w:t>
            </w:r>
          </w:p>
        </w:tc>
        <w:tc>
          <w:tcPr>
            <w:tcW w:w="11981" w:type="dxa"/>
          </w:tcPr>
          <w:p w:rsidR="002F0577" w:rsidRPr="00C73C06" w:rsidRDefault="002F0577" w:rsidP="002F0577">
            <w:pPr>
              <w:rPr>
                <w:rFonts w:ascii="Times New Roman" w:hAnsi="Times New Roman" w:cs="Times New Roman"/>
                <w:sz w:val="24"/>
                <w:szCs w:val="24"/>
              </w:rPr>
            </w:pPr>
          </w:p>
        </w:tc>
      </w:tr>
      <w:tr w:rsidR="002F0577" w:rsidRPr="00C73C06" w:rsidTr="00CF59F6">
        <w:tc>
          <w:tcPr>
            <w:tcW w:w="526" w:type="dxa"/>
            <w:vMerge/>
          </w:tcPr>
          <w:p w:rsidR="002F0577" w:rsidRPr="00C73C06" w:rsidRDefault="002F0577" w:rsidP="002F0577">
            <w:pPr>
              <w:rPr>
                <w:rFonts w:ascii="Times New Roman" w:hAnsi="Times New Roman" w:cs="Times New Roman"/>
                <w:sz w:val="24"/>
                <w:szCs w:val="24"/>
              </w:rPr>
            </w:pPr>
          </w:p>
        </w:tc>
        <w:tc>
          <w:tcPr>
            <w:tcW w:w="1883" w:type="dxa"/>
          </w:tcPr>
          <w:p w:rsidR="002F0577" w:rsidRPr="00C73C06" w:rsidRDefault="002F0577" w:rsidP="002F0577">
            <w:pPr>
              <w:rPr>
                <w:rFonts w:ascii="Times New Roman" w:hAnsi="Times New Roman" w:cs="Times New Roman"/>
                <w:sz w:val="24"/>
                <w:szCs w:val="24"/>
              </w:rPr>
            </w:pPr>
            <w:r w:rsidRPr="00C73C06">
              <w:rPr>
                <w:rFonts w:ascii="Times New Roman" w:hAnsi="Times New Roman" w:cs="Times New Roman"/>
                <w:sz w:val="24"/>
                <w:szCs w:val="24"/>
              </w:rPr>
              <w:t>Seniūnų tarybos veikla</w:t>
            </w:r>
          </w:p>
        </w:tc>
        <w:tc>
          <w:tcPr>
            <w:tcW w:w="11981" w:type="dxa"/>
          </w:tcPr>
          <w:p w:rsidR="002F0577" w:rsidRPr="00C73C06" w:rsidRDefault="00E9206D" w:rsidP="002F0577">
            <w:pPr>
              <w:rPr>
                <w:rFonts w:ascii="Times New Roman" w:hAnsi="Times New Roman" w:cs="Times New Roman"/>
                <w:sz w:val="24"/>
                <w:szCs w:val="24"/>
              </w:rPr>
            </w:pPr>
            <w:r w:rsidRPr="00C73C06">
              <w:rPr>
                <w:rFonts w:ascii="Times New Roman" w:hAnsi="Times New Roman" w:cs="Times New Roman"/>
                <w:sz w:val="24"/>
                <w:szCs w:val="24"/>
              </w:rPr>
              <w:t>Vidiniai Seniūnų tarybos mokymai. Ats. V. Mamedovaitė</w:t>
            </w:r>
          </w:p>
        </w:tc>
      </w:tr>
      <w:tr w:rsidR="002F0577" w:rsidRPr="00C73C06" w:rsidTr="00CF59F6">
        <w:tc>
          <w:tcPr>
            <w:tcW w:w="526" w:type="dxa"/>
            <w:vMerge/>
          </w:tcPr>
          <w:p w:rsidR="002F0577" w:rsidRPr="00C73C06" w:rsidRDefault="002F0577" w:rsidP="002F0577">
            <w:pPr>
              <w:rPr>
                <w:rFonts w:ascii="Times New Roman" w:hAnsi="Times New Roman" w:cs="Times New Roman"/>
                <w:sz w:val="24"/>
                <w:szCs w:val="24"/>
              </w:rPr>
            </w:pPr>
          </w:p>
        </w:tc>
        <w:tc>
          <w:tcPr>
            <w:tcW w:w="1883" w:type="dxa"/>
          </w:tcPr>
          <w:p w:rsidR="002F0577" w:rsidRPr="00C73C06" w:rsidRDefault="002F0577" w:rsidP="002F0577">
            <w:pPr>
              <w:rPr>
                <w:rFonts w:ascii="Times New Roman" w:hAnsi="Times New Roman" w:cs="Times New Roman"/>
                <w:sz w:val="24"/>
                <w:szCs w:val="24"/>
              </w:rPr>
            </w:pPr>
            <w:r w:rsidRPr="00C73C06">
              <w:rPr>
                <w:rFonts w:ascii="Times New Roman" w:hAnsi="Times New Roman" w:cs="Times New Roman"/>
                <w:sz w:val="24"/>
                <w:szCs w:val="24"/>
              </w:rPr>
              <w:t>Mokinių tarybos veikla</w:t>
            </w:r>
          </w:p>
        </w:tc>
        <w:tc>
          <w:tcPr>
            <w:tcW w:w="11981" w:type="dxa"/>
          </w:tcPr>
          <w:p w:rsidR="002F0577" w:rsidRPr="00C73C06" w:rsidRDefault="00E9206D" w:rsidP="002F0577">
            <w:pPr>
              <w:rPr>
                <w:rFonts w:ascii="Times New Roman" w:hAnsi="Times New Roman" w:cs="Times New Roman"/>
                <w:sz w:val="24"/>
                <w:szCs w:val="24"/>
              </w:rPr>
            </w:pPr>
            <w:r w:rsidRPr="00C73C06">
              <w:rPr>
                <w:rFonts w:ascii="Times New Roman" w:hAnsi="Times New Roman" w:cs="Times New Roman"/>
                <w:sz w:val="24"/>
                <w:szCs w:val="24"/>
              </w:rPr>
              <w:t>Vidiniai Mokinių tarybos mokymai. Ats. I. Vengrovskaja</w:t>
            </w:r>
          </w:p>
        </w:tc>
      </w:tr>
      <w:tr w:rsidR="002F0577" w:rsidRPr="00C73C06" w:rsidTr="00CF59F6">
        <w:tc>
          <w:tcPr>
            <w:tcW w:w="526" w:type="dxa"/>
            <w:vMerge/>
          </w:tcPr>
          <w:p w:rsidR="002F0577" w:rsidRPr="00C73C06" w:rsidRDefault="002F0577" w:rsidP="002F0577">
            <w:pPr>
              <w:rPr>
                <w:rFonts w:ascii="Times New Roman" w:hAnsi="Times New Roman" w:cs="Times New Roman"/>
                <w:sz w:val="24"/>
                <w:szCs w:val="24"/>
              </w:rPr>
            </w:pPr>
          </w:p>
        </w:tc>
        <w:tc>
          <w:tcPr>
            <w:tcW w:w="1883" w:type="dxa"/>
          </w:tcPr>
          <w:p w:rsidR="002F0577" w:rsidRPr="00C73C06" w:rsidRDefault="002F0577" w:rsidP="002F0577">
            <w:pPr>
              <w:rPr>
                <w:rFonts w:ascii="Times New Roman" w:hAnsi="Times New Roman" w:cs="Times New Roman"/>
                <w:sz w:val="24"/>
                <w:szCs w:val="24"/>
              </w:rPr>
            </w:pPr>
            <w:r w:rsidRPr="00C73C06">
              <w:rPr>
                <w:rFonts w:ascii="Times New Roman" w:hAnsi="Times New Roman" w:cs="Times New Roman"/>
                <w:sz w:val="24"/>
                <w:szCs w:val="24"/>
              </w:rPr>
              <w:t>Kita veikla</w:t>
            </w:r>
          </w:p>
        </w:tc>
        <w:tc>
          <w:tcPr>
            <w:tcW w:w="11981" w:type="dxa"/>
          </w:tcPr>
          <w:p w:rsidR="002F0577" w:rsidRPr="00C73C06" w:rsidRDefault="002F0577" w:rsidP="002F0577">
            <w:pPr>
              <w:rPr>
                <w:rFonts w:ascii="Times New Roman" w:hAnsi="Times New Roman" w:cs="Times New Roman"/>
                <w:sz w:val="24"/>
                <w:szCs w:val="24"/>
              </w:rPr>
            </w:pPr>
            <w:r w:rsidRPr="00C73C06">
              <w:rPr>
                <w:rFonts w:ascii="Times New Roman" w:hAnsi="Times New Roman" w:cs="Times New Roman"/>
                <w:sz w:val="24"/>
                <w:szCs w:val="24"/>
              </w:rPr>
              <w:t>„Mokytojų tarybos posėdis “Aukštesniųjų mokymosi rezultatų siekimas mažinant pamokų praleidinėjimą bei vėlavimą į pamokas” Ats. R. Komičius</w:t>
            </w:r>
          </w:p>
        </w:tc>
      </w:tr>
      <w:tr w:rsidR="002F0577" w:rsidRPr="00C73C06" w:rsidTr="00CF59F6">
        <w:tc>
          <w:tcPr>
            <w:tcW w:w="526" w:type="dxa"/>
            <w:vMerge w:val="restart"/>
            <w:textDirection w:val="btLr"/>
          </w:tcPr>
          <w:p w:rsidR="002F0577" w:rsidRPr="00C73C06" w:rsidRDefault="002F0577" w:rsidP="002F0577">
            <w:pPr>
              <w:ind w:left="113" w:right="113"/>
              <w:jc w:val="center"/>
              <w:rPr>
                <w:rFonts w:ascii="Times New Roman" w:hAnsi="Times New Roman" w:cs="Times New Roman"/>
                <w:sz w:val="24"/>
                <w:szCs w:val="24"/>
              </w:rPr>
            </w:pPr>
            <w:r w:rsidRPr="00C73C06">
              <w:rPr>
                <w:rFonts w:ascii="Times New Roman" w:hAnsi="Times New Roman" w:cs="Times New Roman"/>
                <w:sz w:val="24"/>
                <w:szCs w:val="24"/>
              </w:rPr>
              <w:t>BALANDIS</w:t>
            </w:r>
          </w:p>
        </w:tc>
        <w:tc>
          <w:tcPr>
            <w:tcW w:w="1883" w:type="dxa"/>
          </w:tcPr>
          <w:p w:rsidR="002F0577" w:rsidRPr="00C73C06" w:rsidRDefault="002F0577" w:rsidP="002F0577">
            <w:pPr>
              <w:rPr>
                <w:rFonts w:ascii="Times New Roman" w:hAnsi="Times New Roman" w:cs="Times New Roman"/>
                <w:sz w:val="24"/>
                <w:szCs w:val="24"/>
              </w:rPr>
            </w:pPr>
            <w:r w:rsidRPr="00C73C06">
              <w:rPr>
                <w:rFonts w:ascii="Times New Roman" w:hAnsi="Times New Roman" w:cs="Times New Roman"/>
                <w:sz w:val="24"/>
                <w:szCs w:val="24"/>
              </w:rPr>
              <w:t>Tradiciniai renginiai</w:t>
            </w:r>
          </w:p>
        </w:tc>
        <w:tc>
          <w:tcPr>
            <w:tcW w:w="11981" w:type="dxa"/>
          </w:tcPr>
          <w:p w:rsidR="002F0577" w:rsidRPr="00C73C06" w:rsidRDefault="002F0577" w:rsidP="002F0577">
            <w:pPr>
              <w:rPr>
                <w:rFonts w:ascii="Times New Roman" w:hAnsi="Times New Roman" w:cs="Times New Roman"/>
                <w:sz w:val="24"/>
                <w:szCs w:val="24"/>
              </w:rPr>
            </w:pPr>
            <w:r w:rsidRPr="00C73C06">
              <w:rPr>
                <w:rFonts w:ascii="Times New Roman" w:hAnsi="Times New Roman" w:cs="Times New Roman"/>
                <w:sz w:val="24"/>
                <w:szCs w:val="24"/>
              </w:rPr>
              <w:t>Spartakiada „Draugystės taurė“. Ats. kūno kultūros mokytojai</w:t>
            </w:r>
          </w:p>
        </w:tc>
      </w:tr>
      <w:tr w:rsidR="002F0577" w:rsidRPr="00C73C06" w:rsidTr="00CF59F6">
        <w:tc>
          <w:tcPr>
            <w:tcW w:w="526" w:type="dxa"/>
            <w:vMerge/>
          </w:tcPr>
          <w:p w:rsidR="002F0577" w:rsidRPr="00C73C06" w:rsidRDefault="002F0577" w:rsidP="002F0577">
            <w:pPr>
              <w:rPr>
                <w:rFonts w:ascii="Times New Roman" w:hAnsi="Times New Roman" w:cs="Times New Roman"/>
                <w:sz w:val="24"/>
                <w:szCs w:val="24"/>
              </w:rPr>
            </w:pPr>
          </w:p>
        </w:tc>
        <w:tc>
          <w:tcPr>
            <w:tcW w:w="1883" w:type="dxa"/>
          </w:tcPr>
          <w:p w:rsidR="002F0577" w:rsidRPr="00C73C06" w:rsidRDefault="002F0577" w:rsidP="002F0577">
            <w:pPr>
              <w:rPr>
                <w:rFonts w:ascii="Times New Roman" w:hAnsi="Times New Roman" w:cs="Times New Roman"/>
                <w:sz w:val="24"/>
                <w:szCs w:val="24"/>
              </w:rPr>
            </w:pPr>
            <w:r w:rsidRPr="00C73C06">
              <w:rPr>
                <w:rFonts w:ascii="Times New Roman" w:hAnsi="Times New Roman" w:cs="Times New Roman"/>
                <w:sz w:val="24"/>
                <w:szCs w:val="24"/>
              </w:rPr>
              <w:t>Dalyko renginiai</w:t>
            </w:r>
          </w:p>
        </w:tc>
        <w:tc>
          <w:tcPr>
            <w:tcW w:w="11981" w:type="dxa"/>
          </w:tcPr>
          <w:p w:rsidR="002F0577" w:rsidRPr="00C73C06" w:rsidRDefault="002F0577" w:rsidP="002F0577">
            <w:pPr>
              <w:rPr>
                <w:rFonts w:ascii="Times New Roman" w:hAnsi="Times New Roman" w:cs="Times New Roman"/>
                <w:sz w:val="24"/>
                <w:szCs w:val="24"/>
              </w:rPr>
            </w:pPr>
            <w:r w:rsidRPr="00C73C06">
              <w:rPr>
                <w:rFonts w:ascii="Times New Roman" w:hAnsi="Times New Roman" w:cs="Times New Roman"/>
                <w:sz w:val="24"/>
                <w:szCs w:val="24"/>
              </w:rPr>
              <w:t>Festivalis „ Šimtakojis“ J. Matekonytė</w:t>
            </w:r>
            <w:r w:rsidR="00C73C06" w:rsidRPr="00C73C06">
              <w:rPr>
                <w:rFonts w:ascii="Times New Roman" w:hAnsi="Times New Roman" w:cs="Times New Roman"/>
                <w:sz w:val="24"/>
                <w:szCs w:val="24"/>
              </w:rPr>
              <w:t>-Antanėlienė</w:t>
            </w:r>
          </w:p>
          <w:p w:rsidR="002F0577" w:rsidRPr="00C73C06" w:rsidRDefault="002F0577" w:rsidP="002F0577">
            <w:pPr>
              <w:rPr>
                <w:rFonts w:ascii="Times New Roman" w:hAnsi="Times New Roman" w:cs="Times New Roman"/>
                <w:sz w:val="24"/>
                <w:szCs w:val="24"/>
              </w:rPr>
            </w:pPr>
            <w:r w:rsidRPr="00C73C06">
              <w:rPr>
                <w:rFonts w:ascii="Times New Roman" w:hAnsi="Times New Roman" w:cs="Times New Roman"/>
                <w:sz w:val="24"/>
                <w:szCs w:val="24"/>
              </w:rPr>
              <w:t>Paroda. Kūrybiniai ieškojimai, jų realizacija tolerancijos tema. K. Matulionytė</w:t>
            </w:r>
          </w:p>
          <w:p w:rsidR="002F0577" w:rsidRPr="00C73C06" w:rsidRDefault="002F0577" w:rsidP="002F0577">
            <w:pPr>
              <w:rPr>
                <w:rFonts w:ascii="Times New Roman" w:hAnsi="Times New Roman" w:cs="Times New Roman"/>
                <w:sz w:val="24"/>
                <w:szCs w:val="24"/>
              </w:rPr>
            </w:pPr>
            <w:r w:rsidRPr="00C73C06">
              <w:rPr>
                <w:rFonts w:ascii="Times New Roman" w:hAnsi="Times New Roman" w:cs="Times New Roman"/>
                <w:sz w:val="24"/>
                <w:szCs w:val="24"/>
              </w:rPr>
              <w:t>Ekskursija-pamoka į Kauno anatomijos muziejų. V. Kundrotienė</w:t>
            </w:r>
          </w:p>
          <w:p w:rsidR="002F0577" w:rsidRPr="00C73C06" w:rsidRDefault="002F0577" w:rsidP="002F0577">
            <w:pPr>
              <w:rPr>
                <w:rFonts w:ascii="Times New Roman" w:hAnsi="Times New Roman" w:cs="Times New Roman"/>
                <w:sz w:val="24"/>
                <w:szCs w:val="24"/>
              </w:rPr>
            </w:pPr>
            <w:r w:rsidRPr="00C73C06">
              <w:rPr>
                <w:rFonts w:ascii="Times New Roman" w:hAnsi="Times New Roman" w:cs="Times New Roman"/>
                <w:sz w:val="24"/>
                <w:szCs w:val="24"/>
              </w:rPr>
              <w:t>Netradicinė pamoka VGTU „Organinės  chemijos praktikos darbai” balandžio 20 d. 13 val. ats.</w:t>
            </w:r>
            <w:r w:rsidR="00C73C06" w:rsidRPr="00C73C06">
              <w:rPr>
                <w:rFonts w:ascii="Times New Roman" w:hAnsi="Times New Roman" w:cs="Times New Roman"/>
                <w:sz w:val="24"/>
                <w:szCs w:val="24"/>
              </w:rPr>
              <w:t xml:space="preserve"> </w:t>
            </w:r>
            <w:r w:rsidRPr="00C73C06">
              <w:rPr>
                <w:rFonts w:ascii="Times New Roman" w:hAnsi="Times New Roman" w:cs="Times New Roman"/>
                <w:sz w:val="24"/>
                <w:szCs w:val="24"/>
              </w:rPr>
              <w:t>D.</w:t>
            </w:r>
            <w:r w:rsidR="00C73C06" w:rsidRPr="00C73C06">
              <w:rPr>
                <w:rFonts w:ascii="Times New Roman" w:hAnsi="Times New Roman" w:cs="Times New Roman"/>
                <w:sz w:val="24"/>
                <w:szCs w:val="24"/>
              </w:rPr>
              <w:t xml:space="preserve"> </w:t>
            </w:r>
            <w:r w:rsidRPr="00C73C06">
              <w:rPr>
                <w:rFonts w:ascii="Times New Roman" w:hAnsi="Times New Roman" w:cs="Times New Roman"/>
                <w:sz w:val="24"/>
                <w:szCs w:val="24"/>
              </w:rPr>
              <w:t>Skladaitienė</w:t>
            </w:r>
          </w:p>
          <w:p w:rsidR="002F0577" w:rsidRPr="00C73C06" w:rsidRDefault="002F0577" w:rsidP="002F0577">
            <w:pPr>
              <w:rPr>
                <w:rFonts w:ascii="Times New Roman" w:eastAsia="Times New Roman" w:hAnsi="Times New Roman" w:cs="Times New Roman"/>
                <w:sz w:val="24"/>
                <w:szCs w:val="24"/>
              </w:rPr>
            </w:pPr>
            <w:r w:rsidRPr="00C73C06">
              <w:rPr>
                <w:rFonts w:ascii="Times New Roman" w:eastAsia="Times New Roman" w:hAnsi="Times New Roman" w:cs="Times New Roman"/>
                <w:sz w:val="24"/>
                <w:szCs w:val="24"/>
              </w:rPr>
              <w:t>Oratorinio skaitymo anglų kalba konkursas, mokyklinis turas. L.</w:t>
            </w:r>
            <w:r w:rsidR="00C73C06" w:rsidRPr="00C73C06">
              <w:rPr>
                <w:rFonts w:ascii="Times New Roman" w:eastAsia="Times New Roman" w:hAnsi="Times New Roman" w:cs="Times New Roman"/>
                <w:sz w:val="24"/>
                <w:szCs w:val="24"/>
              </w:rPr>
              <w:t xml:space="preserve"> </w:t>
            </w:r>
            <w:r w:rsidRPr="00C73C06">
              <w:rPr>
                <w:rFonts w:ascii="Times New Roman" w:eastAsia="Times New Roman" w:hAnsi="Times New Roman" w:cs="Times New Roman"/>
                <w:sz w:val="24"/>
                <w:szCs w:val="24"/>
              </w:rPr>
              <w:t>Puskunigienė, A.</w:t>
            </w:r>
            <w:r w:rsidR="00C73C06" w:rsidRPr="00C73C06">
              <w:rPr>
                <w:rFonts w:ascii="Times New Roman" w:eastAsia="Times New Roman" w:hAnsi="Times New Roman" w:cs="Times New Roman"/>
                <w:sz w:val="24"/>
                <w:szCs w:val="24"/>
              </w:rPr>
              <w:t xml:space="preserve"> </w:t>
            </w:r>
            <w:r w:rsidRPr="00C73C06">
              <w:rPr>
                <w:rFonts w:ascii="Times New Roman" w:eastAsia="Times New Roman" w:hAnsi="Times New Roman" w:cs="Times New Roman"/>
                <w:sz w:val="24"/>
                <w:szCs w:val="24"/>
              </w:rPr>
              <w:t>Rinkevičienė</w:t>
            </w:r>
          </w:p>
          <w:p w:rsidR="002F0577" w:rsidRPr="00C73C06" w:rsidRDefault="002F0577" w:rsidP="002F0577">
            <w:pPr>
              <w:rPr>
                <w:rFonts w:ascii="Times New Roman" w:hAnsi="Times New Roman" w:cs="Times New Roman"/>
                <w:sz w:val="24"/>
                <w:szCs w:val="24"/>
              </w:rPr>
            </w:pPr>
            <w:r w:rsidRPr="00C73C06">
              <w:rPr>
                <w:rFonts w:ascii="Times New Roman" w:hAnsi="Times New Roman" w:cs="Times New Roman"/>
                <w:sz w:val="24"/>
                <w:szCs w:val="24"/>
              </w:rPr>
              <w:t>Praktikos darbai VGTU chemijos laboratorijoje „Metalų korozija. Druskų hidrolizė” 4 kl., balandž.18, 21 d. R. Balnienė</w:t>
            </w:r>
          </w:p>
          <w:p w:rsidR="002F0577" w:rsidRPr="00C73C06" w:rsidRDefault="002F0577" w:rsidP="002F0577">
            <w:pPr>
              <w:rPr>
                <w:rFonts w:ascii="Times New Roman" w:hAnsi="Times New Roman" w:cs="Times New Roman"/>
                <w:sz w:val="24"/>
                <w:szCs w:val="24"/>
              </w:rPr>
            </w:pPr>
            <w:r w:rsidRPr="00C73C06">
              <w:rPr>
                <w:rFonts w:ascii="Times New Roman" w:eastAsia="Times New Roman" w:hAnsi="Times New Roman" w:cs="Times New Roman"/>
                <w:sz w:val="24"/>
                <w:szCs w:val="24"/>
              </w:rPr>
              <w:t>Netradicinės pamokos operos ir baleto teatre “</w:t>
            </w:r>
            <w:r w:rsidRPr="00C73C06">
              <w:rPr>
                <w:rFonts w:ascii="Times New Roman" w:eastAsia="Times New Roman" w:hAnsi="Times New Roman" w:cs="Times New Roman"/>
                <w:sz w:val="24"/>
                <w:szCs w:val="24"/>
                <w:highlight w:val="white"/>
              </w:rPr>
              <w:t>Teatralizuotos ekskursijos po teatro užkulisius” II kl. A. Sarafinaitė</w:t>
            </w:r>
          </w:p>
          <w:p w:rsidR="002F0577" w:rsidRPr="00C73C06" w:rsidRDefault="002F0577" w:rsidP="002F0577">
            <w:pPr>
              <w:rPr>
                <w:rFonts w:ascii="Times New Roman" w:eastAsia="Times New Roman" w:hAnsi="Times New Roman" w:cs="Times New Roman"/>
                <w:sz w:val="24"/>
                <w:szCs w:val="24"/>
              </w:rPr>
            </w:pPr>
            <w:r w:rsidRPr="00C73C06">
              <w:rPr>
                <w:rFonts w:ascii="Times New Roman" w:eastAsia="Times New Roman" w:hAnsi="Times New Roman" w:cs="Times New Roman"/>
                <w:sz w:val="24"/>
                <w:szCs w:val="24"/>
                <w:highlight w:val="white"/>
              </w:rPr>
              <w:t>HighFour turnyras I-IV klasių komandoms, balandžio 17 d. E. Juška</w:t>
            </w:r>
          </w:p>
          <w:p w:rsidR="002F0577" w:rsidRPr="00C73C06" w:rsidRDefault="002F0577" w:rsidP="002F0577">
            <w:pPr>
              <w:rPr>
                <w:rFonts w:ascii="Times New Roman" w:hAnsi="Times New Roman" w:cs="Times New Roman"/>
                <w:sz w:val="24"/>
                <w:szCs w:val="24"/>
              </w:rPr>
            </w:pPr>
            <w:r w:rsidRPr="00C73C06">
              <w:rPr>
                <w:rFonts w:ascii="Times New Roman" w:hAnsi="Times New Roman" w:cs="Times New Roman"/>
                <w:sz w:val="24"/>
                <w:szCs w:val="24"/>
              </w:rPr>
              <w:t>Anglų kalbos konkursas Olympis I-IV klasėse. Ats.</w:t>
            </w:r>
            <w:r w:rsidR="00C73C06" w:rsidRPr="00C73C06">
              <w:rPr>
                <w:rFonts w:ascii="Times New Roman" w:hAnsi="Times New Roman" w:cs="Times New Roman"/>
                <w:sz w:val="24"/>
                <w:szCs w:val="24"/>
              </w:rPr>
              <w:t xml:space="preserve"> </w:t>
            </w:r>
            <w:r w:rsidRPr="00C73C06">
              <w:rPr>
                <w:rFonts w:ascii="Times New Roman" w:hAnsi="Times New Roman" w:cs="Times New Roman"/>
                <w:sz w:val="24"/>
                <w:szCs w:val="24"/>
              </w:rPr>
              <w:t>V.</w:t>
            </w:r>
            <w:r w:rsidR="00C73C06" w:rsidRPr="00C73C06">
              <w:rPr>
                <w:rFonts w:ascii="Times New Roman" w:hAnsi="Times New Roman" w:cs="Times New Roman"/>
                <w:sz w:val="24"/>
                <w:szCs w:val="24"/>
              </w:rPr>
              <w:t xml:space="preserve"> </w:t>
            </w:r>
            <w:r w:rsidRPr="00C73C06">
              <w:rPr>
                <w:rFonts w:ascii="Times New Roman" w:hAnsi="Times New Roman" w:cs="Times New Roman"/>
                <w:sz w:val="24"/>
                <w:szCs w:val="24"/>
              </w:rPr>
              <w:t>Dvarionaitė</w:t>
            </w:r>
          </w:p>
        </w:tc>
      </w:tr>
      <w:tr w:rsidR="002F0577" w:rsidRPr="00C73C06" w:rsidTr="00CF59F6">
        <w:tc>
          <w:tcPr>
            <w:tcW w:w="526" w:type="dxa"/>
            <w:vMerge/>
          </w:tcPr>
          <w:p w:rsidR="002F0577" w:rsidRPr="00C73C06" w:rsidRDefault="002F0577" w:rsidP="002F0577">
            <w:pPr>
              <w:rPr>
                <w:rFonts w:ascii="Times New Roman" w:hAnsi="Times New Roman" w:cs="Times New Roman"/>
                <w:sz w:val="24"/>
                <w:szCs w:val="24"/>
              </w:rPr>
            </w:pPr>
          </w:p>
        </w:tc>
        <w:tc>
          <w:tcPr>
            <w:tcW w:w="1883" w:type="dxa"/>
          </w:tcPr>
          <w:p w:rsidR="002F0577" w:rsidRPr="00C73C06" w:rsidRDefault="002F0577" w:rsidP="002F0577">
            <w:pPr>
              <w:rPr>
                <w:rFonts w:ascii="Times New Roman" w:hAnsi="Times New Roman" w:cs="Times New Roman"/>
                <w:sz w:val="24"/>
                <w:szCs w:val="24"/>
              </w:rPr>
            </w:pPr>
            <w:r w:rsidRPr="00C73C06">
              <w:rPr>
                <w:rFonts w:ascii="Times New Roman" w:hAnsi="Times New Roman" w:cs="Times New Roman"/>
                <w:sz w:val="24"/>
                <w:szCs w:val="24"/>
              </w:rPr>
              <w:t>Prevenciniai renginiai</w:t>
            </w:r>
          </w:p>
        </w:tc>
        <w:tc>
          <w:tcPr>
            <w:tcW w:w="11981" w:type="dxa"/>
          </w:tcPr>
          <w:p w:rsidR="002F0577" w:rsidRPr="00C73C06" w:rsidRDefault="002F0577" w:rsidP="002F0577">
            <w:pPr>
              <w:rPr>
                <w:rFonts w:ascii="Times New Roman" w:hAnsi="Times New Roman" w:cs="Times New Roman"/>
                <w:sz w:val="24"/>
                <w:szCs w:val="24"/>
              </w:rPr>
            </w:pPr>
            <w:r w:rsidRPr="00C73C06">
              <w:rPr>
                <w:rFonts w:ascii="Times New Roman" w:hAnsi="Times New Roman" w:cs="Times New Roman"/>
                <w:sz w:val="24"/>
                <w:szCs w:val="24"/>
              </w:rPr>
              <w:t>Alkoholio žala organizmui. I kl. J. Litvinaitė.</w:t>
            </w:r>
          </w:p>
        </w:tc>
      </w:tr>
      <w:tr w:rsidR="002F0577" w:rsidRPr="00C73C06" w:rsidTr="00CF59F6">
        <w:tc>
          <w:tcPr>
            <w:tcW w:w="526" w:type="dxa"/>
            <w:vMerge/>
          </w:tcPr>
          <w:p w:rsidR="002F0577" w:rsidRPr="00C73C06" w:rsidRDefault="002F0577" w:rsidP="002F0577">
            <w:pPr>
              <w:rPr>
                <w:rFonts w:ascii="Times New Roman" w:hAnsi="Times New Roman" w:cs="Times New Roman"/>
                <w:sz w:val="24"/>
                <w:szCs w:val="24"/>
              </w:rPr>
            </w:pPr>
          </w:p>
        </w:tc>
        <w:tc>
          <w:tcPr>
            <w:tcW w:w="1883" w:type="dxa"/>
          </w:tcPr>
          <w:p w:rsidR="002F0577" w:rsidRPr="00C73C06" w:rsidRDefault="002F0577" w:rsidP="002F0577">
            <w:pPr>
              <w:rPr>
                <w:rFonts w:ascii="Times New Roman" w:hAnsi="Times New Roman" w:cs="Times New Roman"/>
                <w:sz w:val="24"/>
                <w:szCs w:val="24"/>
              </w:rPr>
            </w:pPr>
            <w:r w:rsidRPr="00C73C06">
              <w:rPr>
                <w:rFonts w:ascii="Times New Roman" w:hAnsi="Times New Roman" w:cs="Times New Roman"/>
                <w:sz w:val="24"/>
                <w:szCs w:val="24"/>
              </w:rPr>
              <w:t>Projektai pagal VDK</w:t>
            </w:r>
          </w:p>
        </w:tc>
        <w:tc>
          <w:tcPr>
            <w:tcW w:w="11981" w:type="dxa"/>
          </w:tcPr>
          <w:p w:rsidR="002F0577" w:rsidRPr="00C73C06" w:rsidRDefault="002F0577" w:rsidP="002F0577">
            <w:pPr>
              <w:rPr>
                <w:rFonts w:ascii="Times New Roman" w:hAnsi="Times New Roman" w:cs="Times New Roman"/>
                <w:sz w:val="24"/>
                <w:szCs w:val="24"/>
              </w:rPr>
            </w:pPr>
            <w:r w:rsidRPr="00C73C06">
              <w:rPr>
                <w:rFonts w:ascii="Times New Roman" w:hAnsi="Times New Roman" w:cs="Times New Roman"/>
                <w:sz w:val="24"/>
                <w:szCs w:val="24"/>
                <w:shd w:val="clear" w:color="auto" w:fill="FFFFFF"/>
              </w:rPr>
              <w:t>Projektas –„Asmens duomenų ir autorių teisių apsaugos įstatymas.  Licencijos ir jų rūšys“, IV klasių mokiniai. Ats.: E. Griškevič</w:t>
            </w:r>
          </w:p>
        </w:tc>
      </w:tr>
      <w:tr w:rsidR="002F0577" w:rsidRPr="00C73C06" w:rsidTr="00CF59F6">
        <w:tc>
          <w:tcPr>
            <w:tcW w:w="526" w:type="dxa"/>
            <w:vMerge/>
          </w:tcPr>
          <w:p w:rsidR="002F0577" w:rsidRPr="00C73C06" w:rsidRDefault="002F0577" w:rsidP="002F0577">
            <w:pPr>
              <w:rPr>
                <w:rFonts w:ascii="Times New Roman" w:hAnsi="Times New Roman" w:cs="Times New Roman"/>
                <w:sz w:val="24"/>
                <w:szCs w:val="24"/>
              </w:rPr>
            </w:pPr>
          </w:p>
        </w:tc>
        <w:tc>
          <w:tcPr>
            <w:tcW w:w="1883" w:type="dxa"/>
          </w:tcPr>
          <w:p w:rsidR="002F0577" w:rsidRPr="00C73C06" w:rsidRDefault="002F0577" w:rsidP="002F0577">
            <w:pPr>
              <w:rPr>
                <w:rFonts w:ascii="Times New Roman" w:hAnsi="Times New Roman" w:cs="Times New Roman"/>
                <w:sz w:val="24"/>
                <w:szCs w:val="24"/>
              </w:rPr>
            </w:pPr>
            <w:r w:rsidRPr="00C73C06">
              <w:rPr>
                <w:rFonts w:ascii="Times New Roman" w:hAnsi="Times New Roman" w:cs="Times New Roman"/>
                <w:sz w:val="24"/>
                <w:szCs w:val="24"/>
              </w:rPr>
              <w:t>Kiti projektai</w:t>
            </w:r>
          </w:p>
        </w:tc>
        <w:tc>
          <w:tcPr>
            <w:tcW w:w="11981" w:type="dxa"/>
          </w:tcPr>
          <w:p w:rsidR="002F0577" w:rsidRPr="00C73C06" w:rsidRDefault="002F0577" w:rsidP="002F0577">
            <w:pPr>
              <w:rPr>
                <w:rFonts w:ascii="Times New Roman" w:hAnsi="Times New Roman" w:cs="Times New Roman"/>
                <w:sz w:val="24"/>
                <w:szCs w:val="24"/>
              </w:rPr>
            </w:pPr>
            <w:r w:rsidRPr="00C73C06">
              <w:rPr>
                <w:rFonts w:ascii="Times New Roman" w:hAnsi="Times New Roman" w:cs="Times New Roman"/>
                <w:sz w:val="24"/>
                <w:szCs w:val="24"/>
              </w:rPr>
              <w:t>Ricinos aliejaus įtaka pigmentinėms dėmėms. D. Skladaitienė</w:t>
            </w:r>
          </w:p>
          <w:p w:rsidR="002F0577" w:rsidRPr="00C73C06" w:rsidRDefault="002F0577" w:rsidP="002F0577">
            <w:pPr>
              <w:rPr>
                <w:rFonts w:ascii="Times New Roman" w:hAnsi="Times New Roman" w:cs="Times New Roman"/>
                <w:sz w:val="24"/>
                <w:szCs w:val="24"/>
              </w:rPr>
            </w:pPr>
            <w:r w:rsidRPr="00C73C06">
              <w:rPr>
                <w:rFonts w:ascii="Times New Roman" w:hAnsi="Times New Roman" w:cs="Times New Roman"/>
                <w:sz w:val="24"/>
                <w:szCs w:val="24"/>
              </w:rPr>
              <w:t>Respublikinis projektas “Fizikos bandymai aplink mus” A.</w:t>
            </w:r>
            <w:r w:rsidR="00C73C06" w:rsidRPr="00C73C06">
              <w:rPr>
                <w:rFonts w:ascii="Times New Roman" w:hAnsi="Times New Roman" w:cs="Times New Roman"/>
                <w:sz w:val="24"/>
                <w:szCs w:val="24"/>
              </w:rPr>
              <w:t xml:space="preserve"> </w:t>
            </w:r>
            <w:r w:rsidRPr="00C73C06">
              <w:rPr>
                <w:rFonts w:ascii="Times New Roman" w:hAnsi="Times New Roman" w:cs="Times New Roman"/>
                <w:sz w:val="24"/>
                <w:szCs w:val="24"/>
              </w:rPr>
              <w:t>G.</w:t>
            </w:r>
            <w:r w:rsidR="00C73C06" w:rsidRPr="00C73C06">
              <w:rPr>
                <w:rFonts w:ascii="Times New Roman" w:hAnsi="Times New Roman" w:cs="Times New Roman"/>
                <w:sz w:val="24"/>
                <w:szCs w:val="24"/>
              </w:rPr>
              <w:t xml:space="preserve"> </w:t>
            </w:r>
            <w:r w:rsidRPr="00C73C06">
              <w:rPr>
                <w:rFonts w:ascii="Times New Roman" w:hAnsi="Times New Roman" w:cs="Times New Roman"/>
                <w:sz w:val="24"/>
                <w:szCs w:val="24"/>
              </w:rPr>
              <w:t>Valicka</w:t>
            </w:r>
          </w:p>
          <w:p w:rsidR="002F0577" w:rsidRPr="00C73C06" w:rsidRDefault="002F0577" w:rsidP="002F0577">
            <w:pPr>
              <w:rPr>
                <w:rFonts w:ascii="Times New Roman" w:hAnsi="Times New Roman" w:cs="Times New Roman"/>
                <w:sz w:val="24"/>
                <w:szCs w:val="24"/>
              </w:rPr>
            </w:pPr>
            <w:r w:rsidRPr="00C73C06">
              <w:rPr>
                <w:rFonts w:ascii="Times New Roman" w:hAnsi="Times New Roman" w:cs="Times New Roman"/>
                <w:sz w:val="24"/>
                <w:szCs w:val="24"/>
              </w:rPr>
              <w:t>Pažintinė ekskursija į VU Chemijos fakultetą. R.</w:t>
            </w:r>
            <w:r w:rsidR="00C73C06" w:rsidRPr="00C73C06">
              <w:rPr>
                <w:rFonts w:ascii="Times New Roman" w:hAnsi="Times New Roman" w:cs="Times New Roman"/>
                <w:sz w:val="24"/>
                <w:szCs w:val="24"/>
              </w:rPr>
              <w:t xml:space="preserve"> </w:t>
            </w:r>
            <w:r w:rsidRPr="00C73C06">
              <w:rPr>
                <w:rFonts w:ascii="Times New Roman" w:hAnsi="Times New Roman" w:cs="Times New Roman"/>
                <w:sz w:val="24"/>
                <w:szCs w:val="24"/>
              </w:rPr>
              <w:t>Balnienė</w:t>
            </w:r>
          </w:p>
        </w:tc>
      </w:tr>
      <w:tr w:rsidR="002F0577" w:rsidRPr="00C73C06" w:rsidTr="00CF59F6">
        <w:tc>
          <w:tcPr>
            <w:tcW w:w="526" w:type="dxa"/>
            <w:vMerge/>
          </w:tcPr>
          <w:p w:rsidR="002F0577" w:rsidRPr="00C73C06" w:rsidRDefault="002F0577" w:rsidP="002F0577">
            <w:pPr>
              <w:rPr>
                <w:rFonts w:ascii="Times New Roman" w:hAnsi="Times New Roman" w:cs="Times New Roman"/>
                <w:sz w:val="24"/>
                <w:szCs w:val="24"/>
              </w:rPr>
            </w:pPr>
          </w:p>
        </w:tc>
        <w:tc>
          <w:tcPr>
            <w:tcW w:w="1883" w:type="dxa"/>
          </w:tcPr>
          <w:p w:rsidR="002F0577" w:rsidRPr="00C73C06" w:rsidRDefault="002F0577" w:rsidP="002F0577">
            <w:pPr>
              <w:rPr>
                <w:rFonts w:ascii="Times New Roman" w:hAnsi="Times New Roman" w:cs="Times New Roman"/>
                <w:sz w:val="24"/>
                <w:szCs w:val="24"/>
              </w:rPr>
            </w:pPr>
            <w:r w:rsidRPr="00C73C06">
              <w:rPr>
                <w:rFonts w:ascii="Times New Roman" w:hAnsi="Times New Roman" w:cs="Times New Roman"/>
                <w:sz w:val="24"/>
                <w:szCs w:val="24"/>
              </w:rPr>
              <w:t>Atvira pamoka</w:t>
            </w:r>
          </w:p>
        </w:tc>
        <w:tc>
          <w:tcPr>
            <w:tcW w:w="11981" w:type="dxa"/>
          </w:tcPr>
          <w:p w:rsidR="002F0577" w:rsidRPr="00C73C06" w:rsidRDefault="002F0577" w:rsidP="002F0577">
            <w:pPr>
              <w:rPr>
                <w:rFonts w:ascii="Times New Roman" w:hAnsi="Times New Roman" w:cs="Times New Roman"/>
                <w:sz w:val="24"/>
                <w:szCs w:val="24"/>
              </w:rPr>
            </w:pPr>
            <w:r w:rsidRPr="00C73C06">
              <w:rPr>
                <w:rFonts w:ascii="Times New Roman" w:hAnsi="Times New Roman" w:cs="Times New Roman"/>
                <w:sz w:val="24"/>
                <w:szCs w:val="24"/>
              </w:rPr>
              <w:t>Gliukozės kiekio reguliavimas kraujyje. V. Kundrotienė</w:t>
            </w:r>
          </w:p>
          <w:p w:rsidR="002F0577" w:rsidRPr="00C73C06" w:rsidRDefault="002F0577" w:rsidP="002F0577">
            <w:pPr>
              <w:rPr>
                <w:rFonts w:ascii="Times New Roman" w:hAnsi="Times New Roman" w:cs="Times New Roman"/>
                <w:sz w:val="24"/>
                <w:szCs w:val="24"/>
              </w:rPr>
            </w:pPr>
            <w:r w:rsidRPr="00C73C06">
              <w:rPr>
                <w:rFonts w:ascii="Times New Roman" w:hAnsi="Times New Roman" w:cs="Times New Roman"/>
                <w:sz w:val="24"/>
                <w:szCs w:val="24"/>
              </w:rPr>
              <w:t>Katalikų ir stačiatikių švenčių ypatumai. A. Dulko</w:t>
            </w:r>
          </w:p>
          <w:p w:rsidR="002F0577" w:rsidRPr="00C73C06" w:rsidRDefault="002F0577" w:rsidP="002F0577">
            <w:pPr>
              <w:spacing w:line="276" w:lineRule="auto"/>
              <w:rPr>
                <w:rFonts w:ascii="Times New Roman" w:eastAsia="Times New Roman" w:hAnsi="Times New Roman" w:cs="Times New Roman"/>
                <w:sz w:val="24"/>
                <w:szCs w:val="24"/>
              </w:rPr>
            </w:pPr>
            <w:r w:rsidRPr="00C73C06">
              <w:rPr>
                <w:rFonts w:ascii="Times New Roman" w:eastAsia="Times New Roman" w:hAnsi="Times New Roman" w:cs="Times New Roman"/>
                <w:sz w:val="24"/>
                <w:szCs w:val="24"/>
              </w:rPr>
              <w:t>Atvira teminė pamoka “ Afrikiečių liaudies muzika” (III kl</w:t>
            </w:r>
            <w:r w:rsidR="00C73C06" w:rsidRPr="00C73C06">
              <w:rPr>
                <w:rFonts w:ascii="Times New Roman" w:eastAsia="Times New Roman" w:hAnsi="Times New Roman" w:cs="Times New Roman"/>
                <w:sz w:val="24"/>
                <w:szCs w:val="24"/>
              </w:rPr>
              <w:t>.</w:t>
            </w:r>
            <w:r w:rsidRPr="00C73C06">
              <w:rPr>
                <w:rFonts w:ascii="Times New Roman" w:eastAsia="Times New Roman" w:hAnsi="Times New Roman" w:cs="Times New Roman"/>
                <w:sz w:val="24"/>
                <w:szCs w:val="24"/>
              </w:rPr>
              <w:t>). A.</w:t>
            </w:r>
            <w:r w:rsidR="00C73C06" w:rsidRPr="00C73C06">
              <w:rPr>
                <w:rFonts w:ascii="Times New Roman" w:eastAsia="Times New Roman" w:hAnsi="Times New Roman" w:cs="Times New Roman"/>
                <w:sz w:val="24"/>
                <w:szCs w:val="24"/>
              </w:rPr>
              <w:t xml:space="preserve"> </w:t>
            </w:r>
            <w:r w:rsidRPr="00C73C06">
              <w:rPr>
                <w:rFonts w:ascii="Times New Roman" w:eastAsia="Times New Roman" w:hAnsi="Times New Roman" w:cs="Times New Roman"/>
                <w:sz w:val="24"/>
                <w:szCs w:val="24"/>
              </w:rPr>
              <w:t>Sarafinaitė</w:t>
            </w:r>
          </w:p>
          <w:p w:rsidR="002F0577" w:rsidRPr="00C73C06" w:rsidRDefault="002F0577" w:rsidP="002F0577">
            <w:pPr>
              <w:spacing w:line="276" w:lineRule="auto"/>
              <w:rPr>
                <w:rFonts w:ascii="Times New Roman" w:hAnsi="Times New Roman" w:cs="Times New Roman"/>
                <w:sz w:val="24"/>
                <w:szCs w:val="24"/>
              </w:rPr>
            </w:pPr>
            <w:r w:rsidRPr="00C73C06">
              <w:rPr>
                <w:rFonts w:ascii="Times New Roman" w:eastAsia="Times New Roman" w:hAnsi="Times New Roman" w:cs="Times New Roman"/>
                <w:sz w:val="24"/>
                <w:szCs w:val="24"/>
              </w:rPr>
              <w:t>Atvira pamoka „Apskritimas. Skritulys“, I klasė, A. Mažuolienė</w:t>
            </w:r>
          </w:p>
        </w:tc>
      </w:tr>
      <w:tr w:rsidR="002F0577" w:rsidRPr="00C73C06" w:rsidTr="00CF59F6">
        <w:tc>
          <w:tcPr>
            <w:tcW w:w="526" w:type="dxa"/>
            <w:vMerge/>
          </w:tcPr>
          <w:p w:rsidR="002F0577" w:rsidRPr="00C73C06" w:rsidRDefault="002F0577" w:rsidP="002F0577">
            <w:pPr>
              <w:rPr>
                <w:rFonts w:ascii="Times New Roman" w:hAnsi="Times New Roman" w:cs="Times New Roman"/>
                <w:sz w:val="24"/>
                <w:szCs w:val="24"/>
              </w:rPr>
            </w:pPr>
          </w:p>
        </w:tc>
        <w:tc>
          <w:tcPr>
            <w:tcW w:w="1883" w:type="dxa"/>
          </w:tcPr>
          <w:p w:rsidR="002F0577" w:rsidRPr="00C73C06" w:rsidRDefault="002F0577" w:rsidP="002F0577">
            <w:pPr>
              <w:rPr>
                <w:rFonts w:ascii="Times New Roman" w:hAnsi="Times New Roman" w:cs="Times New Roman"/>
                <w:sz w:val="24"/>
                <w:szCs w:val="24"/>
              </w:rPr>
            </w:pPr>
            <w:r w:rsidRPr="00C73C06">
              <w:rPr>
                <w:rFonts w:ascii="Times New Roman" w:hAnsi="Times New Roman" w:cs="Times New Roman"/>
                <w:sz w:val="24"/>
                <w:szCs w:val="24"/>
              </w:rPr>
              <w:t xml:space="preserve">Pamoka bendradarbiaujant su kito dalyko </w:t>
            </w:r>
            <w:r w:rsidRPr="00C73C06">
              <w:rPr>
                <w:rFonts w:ascii="Times New Roman" w:hAnsi="Times New Roman" w:cs="Times New Roman"/>
                <w:sz w:val="24"/>
                <w:szCs w:val="24"/>
              </w:rPr>
              <w:lastRenderedPageBreak/>
              <w:t>mokytojais</w:t>
            </w:r>
          </w:p>
        </w:tc>
        <w:tc>
          <w:tcPr>
            <w:tcW w:w="11981" w:type="dxa"/>
          </w:tcPr>
          <w:p w:rsidR="002F0577" w:rsidRPr="00C73C06" w:rsidRDefault="002F0577" w:rsidP="002F0577">
            <w:pPr>
              <w:rPr>
                <w:rFonts w:ascii="Times New Roman" w:hAnsi="Times New Roman" w:cs="Times New Roman"/>
                <w:sz w:val="24"/>
                <w:szCs w:val="24"/>
              </w:rPr>
            </w:pPr>
            <w:r w:rsidRPr="00C73C06">
              <w:rPr>
                <w:rFonts w:ascii="Times New Roman" w:hAnsi="Times New Roman" w:cs="Times New Roman"/>
                <w:sz w:val="24"/>
                <w:szCs w:val="24"/>
              </w:rPr>
              <w:lastRenderedPageBreak/>
              <w:t>Mandalos paslaptis. A. Mažuolienė, J. Steiblytė, Ž. Liepynaitienė</w:t>
            </w:r>
          </w:p>
          <w:p w:rsidR="002F0577" w:rsidRPr="00C73C06" w:rsidRDefault="002F0577" w:rsidP="002F0577">
            <w:pPr>
              <w:rPr>
                <w:rFonts w:ascii="Times New Roman" w:hAnsi="Times New Roman" w:cs="Times New Roman"/>
                <w:sz w:val="24"/>
                <w:szCs w:val="24"/>
              </w:rPr>
            </w:pPr>
            <w:r w:rsidRPr="00C73C06">
              <w:rPr>
                <w:rFonts w:ascii="Times New Roman" w:hAnsi="Times New Roman" w:cs="Times New Roman"/>
                <w:sz w:val="24"/>
                <w:szCs w:val="24"/>
              </w:rPr>
              <w:t>Lietuvių tautinis atgimimas: žymiausi kompozitoriai, dailininkai, literatai. II kl.  J. Litvinaitė, M. Kazlauskas, K. Matulionytė.</w:t>
            </w:r>
          </w:p>
        </w:tc>
      </w:tr>
      <w:tr w:rsidR="002F0577" w:rsidRPr="00C73C06" w:rsidTr="00CF59F6">
        <w:tc>
          <w:tcPr>
            <w:tcW w:w="526" w:type="dxa"/>
            <w:vMerge/>
          </w:tcPr>
          <w:p w:rsidR="002F0577" w:rsidRPr="00C73C06" w:rsidRDefault="002F0577" w:rsidP="002F0577">
            <w:pPr>
              <w:rPr>
                <w:rFonts w:ascii="Times New Roman" w:hAnsi="Times New Roman" w:cs="Times New Roman"/>
                <w:sz w:val="24"/>
                <w:szCs w:val="24"/>
              </w:rPr>
            </w:pPr>
          </w:p>
        </w:tc>
        <w:tc>
          <w:tcPr>
            <w:tcW w:w="1883" w:type="dxa"/>
          </w:tcPr>
          <w:p w:rsidR="002F0577" w:rsidRPr="00C73C06" w:rsidRDefault="002F0577" w:rsidP="002F0577">
            <w:pPr>
              <w:rPr>
                <w:rFonts w:ascii="Times New Roman" w:hAnsi="Times New Roman" w:cs="Times New Roman"/>
                <w:sz w:val="24"/>
                <w:szCs w:val="24"/>
              </w:rPr>
            </w:pPr>
            <w:r w:rsidRPr="00C73C06">
              <w:rPr>
                <w:rFonts w:ascii="Times New Roman" w:hAnsi="Times New Roman" w:cs="Times New Roman"/>
                <w:sz w:val="24"/>
                <w:szCs w:val="24"/>
              </w:rPr>
              <w:t>Tyrimai</w:t>
            </w:r>
          </w:p>
        </w:tc>
        <w:tc>
          <w:tcPr>
            <w:tcW w:w="11981" w:type="dxa"/>
          </w:tcPr>
          <w:p w:rsidR="002F0577" w:rsidRPr="00C73C06" w:rsidRDefault="002F0577" w:rsidP="002F0577">
            <w:pPr>
              <w:rPr>
                <w:rFonts w:ascii="Times New Roman" w:hAnsi="Times New Roman" w:cs="Times New Roman"/>
                <w:sz w:val="24"/>
                <w:szCs w:val="24"/>
              </w:rPr>
            </w:pPr>
            <w:r w:rsidRPr="00C73C06">
              <w:rPr>
                <w:rFonts w:ascii="Times New Roman" w:hAnsi="Times New Roman" w:cs="Times New Roman"/>
                <w:sz w:val="24"/>
                <w:szCs w:val="24"/>
              </w:rPr>
              <w:t>2015–2017 m.</w:t>
            </w:r>
            <w:r w:rsidR="00C73C06" w:rsidRPr="00C73C06">
              <w:rPr>
                <w:rFonts w:ascii="Times New Roman" w:hAnsi="Times New Roman" w:cs="Times New Roman"/>
                <w:sz w:val="24"/>
                <w:szCs w:val="24"/>
              </w:rPr>
              <w:t xml:space="preserve"> </w:t>
            </w:r>
            <w:r w:rsidRPr="00C73C06">
              <w:rPr>
                <w:rFonts w:ascii="Times New Roman" w:hAnsi="Times New Roman" w:cs="Times New Roman"/>
                <w:sz w:val="24"/>
                <w:szCs w:val="24"/>
              </w:rPr>
              <w:t>m. Ugdymo plano įgyvendinimo analizė ir  pasirengimas Ugdymo plano 2017–2018 ir 2018–2019 parengimui.  Ats. D. Puchovičienė, E. Griškevič, R. Murmaitė, R. Komičius.</w:t>
            </w:r>
          </w:p>
        </w:tc>
      </w:tr>
      <w:tr w:rsidR="002F0577" w:rsidRPr="00C73C06" w:rsidTr="00CF59F6">
        <w:tc>
          <w:tcPr>
            <w:tcW w:w="526" w:type="dxa"/>
            <w:vMerge/>
          </w:tcPr>
          <w:p w:rsidR="002F0577" w:rsidRPr="00C73C06" w:rsidRDefault="002F0577" w:rsidP="002F0577">
            <w:pPr>
              <w:rPr>
                <w:rFonts w:ascii="Times New Roman" w:hAnsi="Times New Roman" w:cs="Times New Roman"/>
                <w:sz w:val="24"/>
                <w:szCs w:val="24"/>
              </w:rPr>
            </w:pPr>
          </w:p>
        </w:tc>
        <w:tc>
          <w:tcPr>
            <w:tcW w:w="1883" w:type="dxa"/>
          </w:tcPr>
          <w:p w:rsidR="002F0577" w:rsidRPr="00C73C06" w:rsidRDefault="002F0577" w:rsidP="002F0577">
            <w:pPr>
              <w:rPr>
                <w:rFonts w:ascii="Times New Roman" w:hAnsi="Times New Roman" w:cs="Times New Roman"/>
                <w:sz w:val="24"/>
                <w:szCs w:val="24"/>
              </w:rPr>
            </w:pPr>
            <w:r w:rsidRPr="00C73C06">
              <w:rPr>
                <w:rFonts w:ascii="Times New Roman" w:hAnsi="Times New Roman" w:cs="Times New Roman"/>
                <w:sz w:val="24"/>
                <w:szCs w:val="24"/>
              </w:rPr>
              <w:t>Mokytojų tobulinimasis</w:t>
            </w:r>
          </w:p>
        </w:tc>
        <w:tc>
          <w:tcPr>
            <w:tcW w:w="11981" w:type="dxa"/>
          </w:tcPr>
          <w:p w:rsidR="002F0577" w:rsidRPr="00C73C06" w:rsidRDefault="002F0577" w:rsidP="002F0577">
            <w:pPr>
              <w:rPr>
                <w:rFonts w:ascii="Times New Roman" w:hAnsi="Times New Roman" w:cs="Times New Roman"/>
                <w:sz w:val="24"/>
                <w:szCs w:val="24"/>
              </w:rPr>
            </w:pPr>
          </w:p>
        </w:tc>
      </w:tr>
      <w:tr w:rsidR="002F0577" w:rsidRPr="00C73C06" w:rsidTr="00CF59F6">
        <w:tc>
          <w:tcPr>
            <w:tcW w:w="526" w:type="dxa"/>
            <w:vMerge/>
          </w:tcPr>
          <w:p w:rsidR="002F0577" w:rsidRPr="00C73C06" w:rsidRDefault="002F0577" w:rsidP="002F0577">
            <w:pPr>
              <w:rPr>
                <w:rFonts w:ascii="Times New Roman" w:hAnsi="Times New Roman" w:cs="Times New Roman"/>
                <w:sz w:val="24"/>
                <w:szCs w:val="24"/>
              </w:rPr>
            </w:pPr>
          </w:p>
        </w:tc>
        <w:tc>
          <w:tcPr>
            <w:tcW w:w="1883" w:type="dxa"/>
          </w:tcPr>
          <w:p w:rsidR="002F0577" w:rsidRPr="00C73C06" w:rsidRDefault="002F0577" w:rsidP="002F0577">
            <w:pPr>
              <w:rPr>
                <w:rFonts w:ascii="Times New Roman" w:hAnsi="Times New Roman" w:cs="Times New Roman"/>
                <w:sz w:val="24"/>
                <w:szCs w:val="24"/>
              </w:rPr>
            </w:pPr>
            <w:r w:rsidRPr="00C73C06">
              <w:rPr>
                <w:rFonts w:ascii="Times New Roman" w:hAnsi="Times New Roman" w:cs="Times New Roman"/>
                <w:sz w:val="24"/>
                <w:szCs w:val="24"/>
              </w:rPr>
              <w:t>Metodinės tarybos posėdžiai, susirinkimai</w:t>
            </w:r>
          </w:p>
        </w:tc>
        <w:tc>
          <w:tcPr>
            <w:tcW w:w="11981" w:type="dxa"/>
          </w:tcPr>
          <w:p w:rsidR="00C73C06" w:rsidRPr="00C73C06" w:rsidRDefault="002F0577" w:rsidP="002F0577">
            <w:pPr>
              <w:rPr>
                <w:rFonts w:ascii="Times New Roman" w:eastAsia="Times New Roman" w:hAnsi="Times New Roman" w:cs="Times New Roman"/>
                <w:sz w:val="24"/>
                <w:szCs w:val="24"/>
              </w:rPr>
            </w:pPr>
            <w:r w:rsidRPr="00C73C06">
              <w:rPr>
                <w:rFonts w:ascii="Times New Roman" w:eastAsia="Times New Roman" w:hAnsi="Times New Roman" w:cs="Times New Roman"/>
                <w:sz w:val="24"/>
                <w:szCs w:val="24"/>
              </w:rPr>
              <w:t xml:space="preserve">Audio-video paskaitos „Skaitymas ir rašymas įvairių dalykų pamokose“ lektorė Zita Nauskūnaitė aptarimas. </w:t>
            </w:r>
          </w:p>
          <w:p w:rsidR="002F0577" w:rsidRPr="00C73C06" w:rsidRDefault="002F0577" w:rsidP="002F0577">
            <w:pPr>
              <w:rPr>
                <w:rFonts w:ascii="Times New Roman" w:eastAsia="Times New Roman" w:hAnsi="Times New Roman" w:cs="Times New Roman"/>
                <w:sz w:val="24"/>
                <w:szCs w:val="24"/>
              </w:rPr>
            </w:pPr>
            <w:r w:rsidRPr="00C73C06">
              <w:rPr>
                <w:rFonts w:ascii="Times New Roman" w:eastAsia="Times New Roman" w:hAnsi="Times New Roman" w:cs="Times New Roman"/>
                <w:sz w:val="24"/>
                <w:szCs w:val="24"/>
              </w:rPr>
              <w:t xml:space="preserve">Ats: metodinių grupių pirmininkai. </w:t>
            </w:r>
          </w:p>
          <w:p w:rsidR="002F0577" w:rsidRPr="00C73C06" w:rsidRDefault="002F0577" w:rsidP="002F0577">
            <w:pPr>
              <w:rPr>
                <w:rFonts w:ascii="Times New Roman" w:hAnsi="Times New Roman" w:cs="Times New Roman"/>
                <w:sz w:val="24"/>
                <w:szCs w:val="24"/>
              </w:rPr>
            </w:pPr>
            <w:r w:rsidRPr="00C73C06">
              <w:rPr>
                <w:rFonts w:ascii="Times New Roman" w:eastAsia="Times New Roman" w:hAnsi="Times New Roman" w:cs="Times New Roman"/>
                <w:sz w:val="24"/>
                <w:szCs w:val="24"/>
              </w:rPr>
              <w:t>Diagnostiniai testai II klasėse. Ats. V.</w:t>
            </w:r>
            <w:r w:rsidR="00C73C06" w:rsidRPr="00C73C06">
              <w:rPr>
                <w:rFonts w:ascii="Times New Roman" w:eastAsia="Times New Roman" w:hAnsi="Times New Roman" w:cs="Times New Roman"/>
                <w:sz w:val="24"/>
                <w:szCs w:val="24"/>
              </w:rPr>
              <w:t xml:space="preserve"> </w:t>
            </w:r>
            <w:r w:rsidRPr="00C73C06">
              <w:rPr>
                <w:rFonts w:ascii="Times New Roman" w:eastAsia="Times New Roman" w:hAnsi="Times New Roman" w:cs="Times New Roman"/>
                <w:sz w:val="24"/>
                <w:szCs w:val="24"/>
              </w:rPr>
              <w:t>Dvarionaitė ir J. Kaminskienė.</w:t>
            </w:r>
          </w:p>
        </w:tc>
      </w:tr>
      <w:tr w:rsidR="002F0577" w:rsidRPr="00C73C06" w:rsidTr="00CF59F6">
        <w:tc>
          <w:tcPr>
            <w:tcW w:w="526" w:type="dxa"/>
            <w:vMerge/>
          </w:tcPr>
          <w:p w:rsidR="002F0577" w:rsidRPr="00C73C06" w:rsidRDefault="002F0577" w:rsidP="002F0577">
            <w:pPr>
              <w:rPr>
                <w:rFonts w:ascii="Times New Roman" w:hAnsi="Times New Roman" w:cs="Times New Roman"/>
                <w:sz w:val="24"/>
                <w:szCs w:val="24"/>
              </w:rPr>
            </w:pPr>
          </w:p>
        </w:tc>
        <w:tc>
          <w:tcPr>
            <w:tcW w:w="1883" w:type="dxa"/>
          </w:tcPr>
          <w:p w:rsidR="002F0577" w:rsidRPr="00C73C06" w:rsidRDefault="002F0577" w:rsidP="002F0577">
            <w:pPr>
              <w:rPr>
                <w:rFonts w:ascii="Times New Roman" w:hAnsi="Times New Roman" w:cs="Times New Roman"/>
                <w:sz w:val="24"/>
                <w:szCs w:val="24"/>
              </w:rPr>
            </w:pPr>
            <w:r w:rsidRPr="00C73C06">
              <w:rPr>
                <w:rFonts w:ascii="Times New Roman" w:hAnsi="Times New Roman" w:cs="Times New Roman"/>
                <w:sz w:val="24"/>
                <w:szCs w:val="24"/>
              </w:rPr>
              <w:t>Pagalba mokiniui</w:t>
            </w:r>
          </w:p>
        </w:tc>
        <w:tc>
          <w:tcPr>
            <w:tcW w:w="11981" w:type="dxa"/>
          </w:tcPr>
          <w:p w:rsidR="002F0577" w:rsidRPr="00C73C06" w:rsidRDefault="002F0577" w:rsidP="002F0577">
            <w:pPr>
              <w:rPr>
                <w:rFonts w:ascii="Times New Roman" w:hAnsi="Times New Roman" w:cs="Times New Roman"/>
                <w:sz w:val="24"/>
                <w:szCs w:val="24"/>
              </w:rPr>
            </w:pPr>
            <w:r w:rsidRPr="00C73C06">
              <w:rPr>
                <w:rFonts w:ascii="Times New Roman" w:eastAsia="Verdana" w:hAnsi="Times New Roman" w:cs="Times New Roman"/>
                <w:sz w:val="24"/>
                <w:szCs w:val="24"/>
              </w:rPr>
              <w:t>Savipagalbos grupės</w:t>
            </w:r>
            <w:r w:rsidR="00C73C06" w:rsidRPr="00C73C06">
              <w:rPr>
                <w:rFonts w:ascii="Times New Roman" w:eastAsia="Verdana" w:hAnsi="Times New Roman" w:cs="Times New Roman"/>
                <w:sz w:val="24"/>
                <w:szCs w:val="24"/>
              </w:rPr>
              <w:t xml:space="preserve"> </w:t>
            </w:r>
            <w:r w:rsidRPr="00C73C06">
              <w:rPr>
                <w:rFonts w:ascii="Times New Roman" w:eastAsia="Verdana" w:hAnsi="Times New Roman" w:cs="Times New Roman"/>
                <w:sz w:val="24"/>
                <w:szCs w:val="24"/>
              </w:rPr>
              <w:t>„Nerimo įveikimas prieš egzaminus“ organizavimas. J.</w:t>
            </w:r>
            <w:r w:rsidR="00C73C06" w:rsidRPr="00C73C06">
              <w:rPr>
                <w:rFonts w:ascii="Times New Roman" w:eastAsia="Verdana" w:hAnsi="Times New Roman" w:cs="Times New Roman"/>
                <w:sz w:val="24"/>
                <w:szCs w:val="24"/>
              </w:rPr>
              <w:t xml:space="preserve"> </w:t>
            </w:r>
            <w:r w:rsidRPr="00C73C06">
              <w:rPr>
                <w:rFonts w:ascii="Times New Roman" w:eastAsia="Verdana" w:hAnsi="Times New Roman" w:cs="Times New Roman"/>
                <w:sz w:val="24"/>
                <w:szCs w:val="24"/>
              </w:rPr>
              <w:t>Steiblytė</w:t>
            </w:r>
          </w:p>
        </w:tc>
      </w:tr>
      <w:tr w:rsidR="002F0577" w:rsidRPr="00C73C06" w:rsidTr="00CF59F6">
        <w:tc>
          <w:tcPr>
            <w:tcW w:w="526" w:type="dxa"/>
            <w:vMerge/>
          </w:tcPr>
          <w:p w:rsidR="002F0577" w:rsidRPr="00C73C06" w:rsidRDefault="002F0577" w:rsidP="002F0577">
            <w:pPr>
              <w:rPr>
                <w:rFonts w:ascii="Times New Roman" w:hAnsi="Times New Roman" w:cs="Times New Roman"/>
                <w:sz w:val="24"/>
                <w:szCs w:val="24"/>
              </w:rPr>
            </w:pPr>
          </w:p>
        </w:tc>
        <w:tc>
          <w:tcPr>
            <w:tcW w:w="1883" w:type="dxa"/>
          </w:tcPr>
          <w:p w:rsidR="002F0577" w:rsidRPr="00C73C06" w:rsidRDefault="002F0577" w:rsidP="002F0577">
            <w:pPr>
              <w:rPr>
                <w:rFonts w:ascii="Times New Roman" w:hAnsi="Times New Roman" w:cs="Times New Roman"/>
                <w:sz w:val="24"/>
                <w:szCs w:val="24"/>
              </w:rPr>
            </w:pPr>
            <w:r w:rsidRPr="00C73C06">
              <w:rPr>
                <w:rFonts w:ascii="Times New Roman" w:hAnsi="Times New Roman" w:cs="Times New Roman"/>
                <w:sz w:val="24"/>
                <w:szCs w:val="24"/>
              </w:rPr>
              <w:t>Pagalba mokytojui</w:t>
            </w:r>
          </w:p>
        </w:tc>
        <w:tc>
          <w:tcPr>
            <w:tcW w:w="11981" w:type="dxa"/>
          </w:tcPr>
          <w:p w:rsidR="002F0577" w:rsidRPr="00C73C06" w:rsidRDefault="002F0577" w:rsidP="002F0577">
            <w:pPr>
              <w:rPr>
                <w:rFonts w:ascii="Times New Roman" w:hAnsi="Times New Roman" w:cs="Times New Roman"/>
                <w:sz w:val="24"/>
                <w:szCs w:val="24"/>
              </w:rPr>
            </w:pPr>
          </w:p>
        </w:tc>
      </w:tr>
      <w:tr w:rsidR="002F0577" w:rsidRPr="00C73C06" w:rsidTr="00CF59F6">
        <w:tc>
          <w:tcPr>
            <w:tcW w:w="526" w:type="dxa"/>
            <w:vMerge/>
          </w:tcPr>
          <w:p w:rsidR="002F0577" w:rsidRPr="00C73C06" w:rsidRDefault="002F0577" w:rsidP="002F0577">
            <w:pPr>
              <w:rPr>
                <w:rFonts w:ascii="Times New Roman" w:hAnsi="Times New Roman" w:cs="Times New Roman"/>
                <w:sz w:val="24"/>
                <w:szCs w:val="24"/>
              </w:rPr>
            </w:pPr>
          </w:p>
        </w:tc>
        <w:tc>
          <w:tcPr>
            <w:tcW w:w="1883" w:type="dxa"/>
          </w:tcPr>
          <w:p w:rsidR="002F0577" w:rsidRPr="00C73C06" w:rsidRDefault="002F0577" w:rsidP="002F0577">
            <w:pPr>
              <w:rPr>
                <w:rFonts w:ascii="Times New Roman" w:hAnsi="Times New Roman" w:cs="Times New Roman"/>
                <w:sz w:val="24"/>
                <w:szCs w:val="24"/>
              </w:rPr>
            </w:pPr>
            <w:r w:rsidRPr="00C73C06">
              <w:rPr>
                <w:rFonts w:ascii="Times New Roman" w:hAnsi="Times New Roman" w:cs="Times New Roman"/>
                <w:sz w:val="24"/>
                <w:szCs w:val="24"/>
              </w:rPr>
              <w:t>Pagalba tėvams</w:t>
            </w:r>
          </w:p>
        </w:tc>
        <w:tc>
          <w:tcPr>
            <w:tcW w:w="11981" w:type="dxa"/>
          </w:tcPr>
          <w:p w:rsidR="002F0577" w:rsidRPr="00C73C06" w:rsidRDefault="002F0577" w:rsidP="002F0577">
            <w:pPr>
              <w:rPr>
                <w:rFonts w:ascii="Times New Roman" w:hAnsi="Times New Roman" w:cs="Times New Roman"/>
                <w:sz w:val="24"/>
                <w:szCs w:val="24"/>
              </w:rPr>
            </w:pPr>
          </w:p>
        </w:tc>
      </w:tr>
      <w:tr w:rsidR="002F0577" w:rsidRPr="00C73C06" w:rsidTr="00CF59F6">
        <w:tc>
          <w:tcPr>
            <w:tcW w:w="526" w:type="dxa"/>
            <w:vMerge/>
          </w:tcPr>
          <w:p w:rsidR="002F0577" w:rsidRPr="00C73C06" w:rsidRDefault="002F0577" w:rsidP="002F0577">
            <w:pPr>
              <w:rPr>
                <w:rFonts w:ascii="Times New Roman" w:hAnsi="Times New Roman" w:cs="Times New Roman"/>
                <w:sz w:val="24"/>
                <w:szCs w:val="24"/>
              </w:rPr>
            </w:pPr>
          </w:p>
        </w:tc>
        <w:tc>
          <w:tcPr>
            <w:tcW w:w="1883" w:type="dxa"/>
          </w:tcPr>
          <w:p w:rsidR="002F0577" w:rsidRPr="00C73C06" w:rsidRDefault="002F0577" w:rsidP="002F0577">
            <w:pPr>
              <w:rPr>
                <w:rFonts w:ascii="Times New Roman" w:hAnsi="Times New Roman" w:cs="Times New Roman"/>
                <w:sz w:val="24"/>
                <w:szCs w:val="24"/>
              </w:rPr>
            </w:pPr>
            <w:r w:rsidRPr="00C73C06">
              <w:rPr>
                <w:rFonts w:ascii="Times New Roman" w:hAnsi="Times New Roman" w:cs="Times New Roman"/>
                <w:sz w:val="24"/>
                <w:szCs w:val="24"/>
              </w:rPr>
              <w:t>Seniūnų tarybos veikla</w:t>
            </w:r>
          </w:p>
        </w:tc>
        <w:tc>
          <w:tcPr>
            <w:tcW w:w="11981" w:type="dxa"/>
          </w:tcPr>
          <w:p w:rsidR="002F0577" w:rsidRPr="00C73C06" w:rsidRDefault="00E9206D" w:rsidP="002F0577">
            <w:pPr>
              <w:rPr>
                <w:rFonts w:ascii="Times New Roman" w:hAnsi="Times New Roman" w:cs="Times New Roman"/>
                <w:sz w:val="24"/>
                <w:szCs w:val="24"/>
              </w:rPr>
            </w:pPr>
            <w:r w:rsidRPr="00C73C06">
              <w:rPr>
                <w:rFonts w:ascii="Times New Roman" w:hAnsi="Times New Roman" w:cs="Times New Roman"/>
                <w:sz w:val="24"/>
                <w:szCs w:val="24"/>
              </w:rPr>
              <w:t>Renginys „Kino vakaras“. Ats. V. Mamedovaitė</w:t>
            </w:r>
          </w:p>
        </w:tc>
      </w:tr>
      <w:tr w:rsidR="002F0577" w:rsidRPr="00C73C06" w:rsidTr="00CF59F6">
        <w:tc>
          <w:tcPr>
            <w:tcW w:w="526" w:type="dxa"/>
            <w:vMerge/>
          </w:tcPr>
          <w:p w:rsidR="002F0577" w:rsidRPr="00C73C06" w:rsidRDefault="002F0577" w:rsidP="002F0577">
            <w:pPr>
              <w:rPr>
                <w:rFonts w:ascii="Times New Roman" w:hAnsi="Times New Roman" w:cs="Times New Roman"/>
                <w:sz w:val="24"/>
                <w:szCs w:val="24"/>
              </w:rPr>
            </w:pPr>
          </w:p>
        </w:tc>
        <w:tc>
          <w:tcPr>
            <w:tcW w:w="1883" w:type="dxa"/>
          </w:tcPr>
          <w:p w:rsidR="002F0577" w:rsidRPr="00C73C06" w:rsidRDefault="002F0577" w:rsidP="002F0577">
            <w:pPr>
              <w:rPr>
                <w:rFonts w:ascii="Times New Roman" w:hAnsi="Times New Roman" w:cs="Times New Roman"/>
                <w:sz w:val="24"/>
                <w:szCs w:val="24"/>
              </w:rPr>
            </w:pPr>
            <w:r w:rsidRPr="00C73C06">
              <w:rPr>
                <w:rFonts w:ascii="Times New Roman" w:hAnsi="Times New Roman" w:cs="Times New Roman"/>
                <w:sz w:val="24"/>
                <w:szCs w:val="24"/>
              </w:rPr>
              <w:t>Mokinių tarybos veikla</w:t>
            </w:r>
          </w:p>
        </w:tc>
        <w:tc>
          <w:tcPr>
            <w:tcW w:w="11981" w:type="dxa"/>
          </w:tcPr>
          <w:p w:rsidR="002F0577" w:rsidRPr="00C73C06" w:rsidRDefault="002F0577" w:rsidP="002F0577">
            <w:pPr>
              <w:rPr>
                <w:rFonts w:ascii="Times New Roman" w:hAnsi="Times New Roman" w:cs="Times New Roman"/>
                <w:sz w:val="24"/>
                <w:szCs w:val="24"/>
              </w:rPr>
            </w:pPr>
          </w:p>
        </w:tc>
      </w:tr>
      <w:tr w:rsidR="002F0577" w:rsidRPr="00C73C06" w:rsidTr="00CF59F6">
        <w:tc>
          <w:tcPr>
            <w:tcW w:w="526" w:type="dxa"/>
            <w:vMerge/>
          </w:tcPr>
          <w:p w:rsidR="002F0577" w:rsidRPr="00C73C06" w:rsidRDefault="002F0577" w:rsidP="002F0577">
            <w:pPr>
              <w:rPr>
                <w:rFonts w:ascii="Times New Roman" w:hAnsi="Times New Roman" w:cs="Times New Roman"/>
                <w:sz w:val="24"/>
                <w:szCs w:val="24"/>
              </w:rPr>
            </w:pPr>
          </w:p>
        </w:tc>
        <w:tc>
          <w:tcPr>
            <w:tcW w:w="1883" w:type="dxa"/>
          </w:tcPr>
          <w:p w:rsidR="002F0577" w:rsidRPr="00C73C06" w:rsidRDefault="002F0577" w:rsidP="002F0577">
            <w:pPr>
              <w:rPr>
                <w:rFonts w:ascii="Times New Roman" w:hAnsi="Times New Roman" w:cs="Times New Roman"/>
                <w:sz w:val="24"/>
                <w:szCs w:val="24"/>
              </w:rPr>
            </w:pPr>
            <w:r w:rsidRPr="00C73C06">
              <w:rPr>
                <w:rFonts w:ascii="Times New Roman" w:hAnsi="Times New Roman" w:cs="Times New Roman"/>
                <w:sz w:val="24"/>
                <w:szCs w:val="24"/>
              </w:rPr>
              <w:t>Kita veikla</w:t>
            </w:r>
          </w:p>
        </w:tc>
        <w:tc>
          <w:tcPr>
            <w:tcW w:w="11981" w:type="dxa"/>
          </w:tcPr>
          <w:p w:rsidR="002F0577" w:rsidRPr="00C73C06" w:rsidRDefault="002F0577" w:rsidP="002F0577">
            <w:pPr>
              <w:rPr>
                <w:rFonts w:ascii="Times New Roman" w:hAnsi="Times New Roman" w:cs="Times New Roman"/>
                <w:sz w:val="24"/>
                <w:szCs w:val="24"/>
              </w:rPr>
            </w:pPr>
          </w:p>
        </w:tc>
      </w:tr>
      <w:tr w:rsidR="002F0577" w:rsidRPr="00C73C06" w:rsidTr="00CF59F6">
        <w:tc>
          <w:tcPr>
            <w:tcW w:w="526" w:type="dxa"/>
            <w:vMerge w:val="restart"/>
            <w:textDirection w:val="btLr"/>
          </w:tcPr>
          <w:p w:rsidR="002F0577" w:rsidRPr="00C73C06" w:rsidRDefault="002F0577" w:rsidP="002F0577">
            <w:pPr>
              <w:ind w:left="113" w:right="113"/>
              <w:jc w:val="center"/>
              <w:rPr>
                <w:rFonts w:ascii="Times New Roman" w:hAnsi="Times New Roman" w:cs="Times New Roman"/>
                <w:sz w:val="24"/>
                <w:szCs w:val="24"/>
              </w:rPr>
            </w:pPr>
            <w:r w:rsidRPr="00C73C06">
              <w:rPr>
                <w:rFonts w:ascii="Times New Roman" w:hAnsi="Times New Roman" w:cs="Times New Roman"/>
                <w:sz w:val="24"/>
                <w:szCs w:val="24"/>
              </w:rPr>
              <w:t>GEGUŽĖ</w:t>
            </w:r>
          </w:p>
        </w:tc>
        <w:tc>
          <w:tcPr>
            <w:tcW w:w="1883" w:type="dxa"/>
          </w:tcPr>
          <w:p w:rsidR="002F0577" w:rsidRPr="00C73C06" w:rsidRDefault="002F0577" w:rsidP="002F0577">
            <w:pPr>
              <w:rPr>
                <w:rFonts w:ascii="Times New Roman" w:hAnsi="Times New Roman" w:cs="Times New Roman"/>
                <w:sz w:val="24"/>
                <w:szCs w:val="24"/>
              </w:rPr>
            </w:pPr>
            <w:r w:rsidRPr="00C73C06">
              <w:rPr>
                <w:rFonts w:ascii="Times New Roman" w:hAnsi="Times New Roman" w:cs="Times New Roman"/>
                <w:sz w:val="24"/>
                <w:szCs w:val="24"/>
              </w:rPr>
              <w:t>Tradiciniai renginiai</w:t>
            </w:r>
          </w:p>
        </w:tc>
        <w:tc>
          <w:tcPr>
            <w:tcW w:w="11981" w:type="dxa"/>
          </w:tcPr>
          <w:p w:rsidR="002F0577" w:rsidRPr="00C73C06" w:rsidRDefault="002F0577" w:rsidP="002F0577">
            <w:pPr>
              <w:rPr>
                <w:rFonts w:ascii="Times New Roman" w:hAnsi="Times New Roman" w:cs="Times New Roman"/>
                <w:sz w:val="24"/>
                <w:szCs w:val="24"/>
              </w:rPr>
            </w:pPr>
            <w:r w:rsidRPr="00C73C06">
              <w:rPr>
                <w:rFonts w:ascii="Times New Roman" w:hAnsi="Times New Roman" w:cs="Times New Roman"/>
                <w:sz w:val="24"/>
                <w:szCs w:val="24"/>
              </w:rPr>
              <w:t>13 d. Projektas „Kūrybos naktis“ Ats. R. Komičius, J. Matekonytė–Antanėlienė, A. Galvelis, N. Polujanov</w:t>
            </w:r>
          </w:p>
          <w:p w:rsidR="002F0577" w:rsidRPr="00C73C06" w:rsidRDefault="002F0577" w:rsidP="002F0577">
            <w:pPr>
              <w:rPr>
                <w:rFonts w:ascii="Times New Roman" w:hAnsi="Times New Roman" w:cs="Times New Roman"/>
                <w:sz w:val="24"/>
                <w:szCs w:val="24"/>
              </w:rPr>
            </w:pPr>
            <w:r w:rsidRPr="00C73C06">
              <w:rPr>
                <w:rFonts w:ascii="Times New Roman" w:hAnsi="Times New Roman" w:cs="Times New Roman"/>
                <w:sz w:val="24"/>
                <w:szCs w:val="24"/>
              </w:rPr>
              <w:t xml:space="preserve">15 d. Mokytojų ir mokinių metų apdovanojimai (MMMA) Ats. R. Komičius, I. </w:t>
            </w:r>
            <w:r w:rsidR="00E9206D" w:rsidRPr="00C73C06">
              <w:rPr>
                <w:rFonts w:ascii="Times New Roman" w:hAnsi="Times New Roman" w:cs="Times New Roman"/>
                <w:sz w:val="24"/>
                <w:szCs w:val="24"/>
              </w:rPr>
              <w:t>Vengrovskaja</w:t>
            </w:r>
            <w:r w:rsidRPr="00C73C06">
              <w:rPr>
                <w:rFonts w:ascii="Times New Roman" w:hAnsi="Times New Roman" w:cs="Times New Roman"/>
                <w:sz w:val="24"/>
                <w:szCs w:val="24"/>
              </w:rPr>
              <w:t>, A. Galvelis</w:t>
            </w:r>
          </w:p>
          <w:p w:rsidR="002F0577" w:rsidRPr="00C73C06" w:rsidRDefault="002F0577" w:rsidP="002F0577">
            <w:pPr>
              <w:rPr>
                <w:rFonts w:ascii="Times New Roman" w:hAnsi="Times New Roman" w:cs="Times New Roman"/>
                <w:sz w:val="24"/>
                <w:szCs w:val="24"/>
              </w:rPr>
            </w:pPr>
            <w:r w:rsidRPr="00C73C06">
              <w:rPr>
                <w:rFonts w:ascii="Times New Roman" w:hAnsi="Times New Roman" w:cs="Times New Roman"/>
                <w:sz w:val="24"/>
                <w:szCs w:val="24"/>
              </w:rPr>
              <w:t>25 d. Renginys „Meilės vakaras“</w:t>
            </w:r>
          </w:p>
          <w:p w:rsidR="002F0577" w:rsidRPr="00C73C06" w:rsidRDefault="002F0577" w:rsidP="002F0577">
            <w:pPr>
              <w:rPr>
                <w:rFonts w:ascii="Times New Roman" w:hAnsi="Times New Roman" w:cs="Times New Roman"/>
                <w:sz w:val="24"/>
                <w:szCs w:val="24"/>
              </w:rPr>
            </w:pPr>
            <w:r w:rsidRPr="00C73C06">
              <w:rPr>
                <w:rFonts w:ascii="Times New Roman" w:hAnsi="Times New Roman" w:cs="Times New Roman"/>
                <w:sz w:val="24"/>
                <w:szCs w:val="24"/>
              </w:rPr>
              <w:t>Ats. A. Galvelis, A. Sarafinaitė, D. Tarabildienė</w:t>
            </w:r>
          </w:p>
          <w:p w:rsidR="002F0577" w:rsidRPr="00C73C06" w:rsidRDefault="002F0577" w:rsidP="002F0577">
            <w:pPr>
              <w:rPr>
                <w:rFonts w:ascii="Times New Roman" w:hAnsi="Times New Roman" w:cs="Times New Roman"/>
                <w:sz w:val="24"/>
                <w:szCs w:val="24"/>
              </w:rPr>
            </w:pPr>
            <w:r w:rsidRPr="00C73C06">
              <w:rPr>
                <w:rFonts w:ascii="Times New Roman" w:hAnsi="Times New Roman" w:cs="Times New Roman"/>
                <w:sz w:val="24"/>
                <w:szCs w:val="24"/>
              </w:rPr>
              <w:t>26 d. Abiturientų paskutinio skambučio šventė</w:t>
            </w:r>
          </w:p>
          <w:p w:rsidR="002F0577" w:rsidRPr="00C73C06" w:rsidRDefault="002F0577" w:rsidP="002F0577">
            <w:pPr>
              <w:rPr>
                <w:rFonts w:ascii="Times New Roman" w:hAnsi="Times New Roman" w:cs="Times New Roman"/>
                <w:sz w:val="24"/>
                <w:szCs w:val="24"/>
              </w:rPr>
            </w:pPr>
            <w:r w:rsidRPr="00C73C06">
              <w:rPr>
                <w:rFonts w:ascii="Times New Roman" w:hAnsi="Times New Roman" w:cs="Times New Roman"/>
                <w:sz w:val="24"/>
                <w:szCs w:val="24"/>
              </w:rPr>
              <w:t>Ats. R. Komičius, S. Bagočiūnas, A. Galvelis, A. Sarafinaitė, R. Razmienė, A. Stanienė, N. Polujanov, I. Medeliauskaitė-Pakalniškė, D. Railienė, D. Martikonienė</w:t>
            </w:r>
          </w:p>
        </w:tc>
      </w:tr>
      <w:tr w:rsidR="002F0577" w:rsidRPr="00C73C06" w:rsidTr="00CF59F6">
        <w:tc>
          <w:tcPr>
            <w:tcW w:w="526" w:type="dxa"/>
            <w:vMerge/>
          </w:tcPr>
          <w:p w:rsidR="002F0577" w:rsidRPr="00C73C06" w:rsidRDefault="002F0577" w:rsidP="002F0577">
            <w:pPr>
              <w:rPr>
                <w:rFonts w:ascii="Times New Roman" w:hAnsi="Times New Roman" w:cs="Times New Roman"/>
                <w:sz w:val="24"/>
                <w:szCs w:val="24"/>
              </w:rPr>
            </w:pPr>
          </w:p>
        </w:tc>
        <w:tc>
          <w:tcPr>
            <w:tcW w:w="1883" w:type="dxa"/>
          </w:tcPr>
          <w:p w:rsidR="002F0577" w:rsidRPr="00C73C06" w:rsidRDefault="002F0577" w:rsidP="002F0577">
            <w:pPr>
              <w:rPr>
                <w:rFonts w:ascii="Times New Roman" w:hAnsi="Times New Roman" w:cs="Times New Roman"/>
                <w:sz w:val="24"/>
                <w:szCs w:val="24"/>
              </w:rPr>
            </w:pPr>
            <w:r w:rsidRPr="00C73C06">
              <w:rPr>
                <w:rFonts w:ascii="Times New Roman" w:hAnsi="Times New Roman" w:cs="Times New Roman"/>
                <w:sz w:val="24"/>
                <w:szCs w:val="24"/>
              </w:rPr>
              <w:t>Dalyko renginiai</w:t>
            </w:r>
          </w:p>
        </w:tc>
        <w:tc>
          <w:tcPr>
            <w:tcW w:w="11981" w:type="dxa"/>
          </w:tcPr>
          <w:p w:rsidR="002F0577" w:rsidRPr="00C73C06" w:rsidRDefault="002F0577" w:rsidP="002F0577">
            <w:pPr>
              <w:rPr>
                <w:rFonts w:ascii="Times New Roman" w:hAnsi="Times New Roman" w:cs="Times New Roman"/>
                <w:sz w:val="24"/>
                <w:szCs w:val="24"/>
              </w:rPr>
            </w:pPr>
            <w:r w:rsidRPr="00C73C06">
              <w:rPr>
                <w:rFonts w:ascii="Times New Roman" w:hAnsi="Times New Roman" w:cs="Times New Roman"/>
                <w:sz w:val="24"/>
                <w:szCs w:val="24"/>
              </w:rPr>
              <w:t>Gamtamokslinė konferencija. Ats.: gamtos mokslų mokytojai.</w:t>
            </w:r>
          </w:p>
          <w:p w:rsidR="002F0577" w:rsidRPr="00C73C06" w:rsidRDefault="002F0577" w:rsidP="002F0577">
            <w:pPr>
              <w:rPr>
                <w:rFonts w:ascii="Times New Roman" w:hAnsi="Times New Roman" w:cs="Times New Roman"/>
                <w:sz w:val="24"/>
                <w:szCs w:val="24"/>
              </w:rPr>
            </w:pPr>
            <w:r w:rsidRPr="00C73C06">
              <w:rPr>
                <w:rFonts w:ascii="Times New Roman" w:eastAsia="Times New Roman" w:hAnsi="Times New Roman" w:cs="Times New Roman"/>
                <w:sz w:val="24"/>
                <w:szCs w:val="24"/>
              </w:rPr>
              <w:t>Poezijos anglų kalba konkursas "Values in Poems". Ž.</w:t>
            </w:r>
            <w:r w:rsidR="00C73C06" w:rsidRPr="00C73C06">
              <w:rPr>
                <w:rFonts w:ascii="Times New Roman" w:eastAsia="Times New Roman" w:hAnsi="Times New Roman" w:cs="Times New Roman"/>
                <w:sz w:val="24"/>
                <w:szCs w:val="24"/>
              </w:rPr>
              <w:t xml:space="preserve"> </w:t>
            </w:r>
            <w:r w:rsidRPr="00C73C06">
              <w:rPr>
                <w:rFonts w:ascii="Times New Roman" w:eastAsia="Times New Roman" w:hAnsi="Times New Roman" w:cs="Times New Roman"/>
                <w:sz w:val="24"/>
                <w:szCs w:val="24"/>
              </w:rPr>
              <w:t>Pocevičienė</w:t>
            </w:r>
          </w:p>
          <w:p w:rsidR="002F0577" w:rsidRPr="00C73C06" w:rsidRDefault="002F0577" w:rsidP="002F0577">
            <w:pPr>
              <w:rPr>
                <w:rFonts w:ascii="Times New Roman" w:hAnsi="Times New Roman" w:cs="Times New Roman"/>
                <w:sz w:val="24"/>
                <w:szCs w:val="24"/>
              </w:rPr>
            </w:pPr>
            <w:r w:rsidRPr="00C73C06">
              <w:rPr>
                <w:rFonts w:ascii="Times New Roman" w:eastAsia="Times New Roman" w:hAnsi="Times New Roman" w:cs="Times New Roman"/>
                <w:sz w:val="24"/>
                <w:szCs w:val="24"/>
              </w:rPr>
              <w:t>Dainos užsienio kalbomis konkursas. Ats.: užsienio kalbų metodinė grupė</w:t>
            </w:r>
          </w:p>
          <w:p w:rsidR="002F0577" w:rsidRPr="00C73C06" w:rsidRDefault="002F0577" w:rsidP="002F0577">
            <w:pPr>
              <w:rPr>
                <w:rFonts w:ascii="Times New Roman" w:hAnsi="Times New Roman" w:cs="Times New Roman"/>
                <w:sz w:val="24"/>
                <w:szCs w:val="24"/>
              </w:rPr>
            </w:pPr>
            <w:r w:rsidRPr="00C73C06">
              <w:rPr>
                <w:rFonts w:ascii="Times New Roman" w:eastAsia="Times New Roman" w:hAnsi="Times New Roman" w:cs="Times New Roman"/>
                <w:sz w:val="24"/>
                <w:szCs w:val="24"/>
                <w:highlight w:val="white"/>
              </w:rPr>
              <w:t>HighFour turnyras I-IV klasių komandoms, gegužės 17 d. E. Juška</w:t>
            </w:r>
          </w:p>
        </w:tc>
      </w:tr>
      <w:tr w:rsidR="002F0577" w:rsidRPr="00C73C06" w:rsidTr="00CF59F6">
        <w:tc>
          <w:tcPr>
            <w:tcW w:w="526" w:type="dxa"/>
            <w:vMerge/>
          </w:tcPr>
          <w:p w:rsidR="002F0577" w:rsidRPr="00C73C06" w:rsidRDefault="002F0577" w:rsidP="002F0577">
            <w:pPr>
              <w:rPr>
                <w:rFonts w:ascii="Times New Roman" w:hAnsi="Times New Roman" w:cs="Times New Roman"/>
                <w:sz w:val="24"/>
                <w:szCs w:val="24"/>
              </w:rPr>
            </w:pPr>
          </w:p>
        </w:tc>
        <w:tc>
          <w:tcPr>
            <w:tcW w:w="1883" w:type="dxa"/>
          </w:tcPr>
          <w:p w:rsidR="002F0577" w:rsidRPr="00C73C06" w:rsidRDefault="002F0577" w:rsidP="002F0577">
            <w:pPr>
              <w:rPr>
                <w:rFonts w:ascii="Times New Roman" w:hAnsi="Times New Roman" w:cs="Times New Roman"/>
                <w:sz w:val="24"/>
                <w:szCs w:val="24"/>
              </w:rPr>
            </w:pPr>
            <w:r w:rsidRPr="00C73C06">
              <w:rPr>
                <w:rFonts w:ascii="Times New Roman" w:hAnsi="Times New Roman" w:cs="Times New Roman"/>
                <w:sz w:val="24"/>
                <w:szCs w:val="24"/>
              </w:rPr>
              <w:t>Prevenciniai renginiai</w:t>
            </w:r>
          </w:p>
        </w:tc>
        <w:tc>
          <w:tcPr>
            <w:tcW w:w="11981" w:type="dxa"/>
          </w:tcPr>
          <w:p w:rsidR="002F0577" w:rsidRPr="00C73C06" w:rsidRDefault="00E9206D" w:rsidP="002F0577">
            <w:pPr>
              <w:rPr>
                <w:rFonts w:ascii="Times New Roman" w:hAnsi="Times New Roman" w:cs="Times New Roman"/>
                <w:sz w:val="24"/>
                <w:szCs w:val="24"/>
              </w:rPr>
            </w:pPr>
            <w:r w:rsidRPr="00C73C06">
              <w:rPr>
                <w:rFonts w:ascii="Times New Roman" w:hAnsi="Times New Roman" w:cs="Times New Roman"/>
                <w:sz w:val="24"/>
                <w:szCs w:val="24"/>
              </w:rPr>
              <w:t>Vytauto Didžiojo girios puoselėjimo akcija. Ats. D. Puchovičienė, R. Komičius</w:t>
            </w:r>
          </w:p>
        </w:tc>
      </w:tr>
      <w:tr w:rsidR="002F0577" w:rsidRPr="00C73C06" w:rsidTr="00CF59F6">
        <w:tc>
          <w:tcPr>
            <w:tcW w:w="526" w:type="dxa"/>
            <w:vMerge/>
          </w:tcPr>
          <w:p w:rsidR="002F0577" w:rsidRPr="00C73C06" w:rsidRDefault="002F0577" w:rsidP="002F0577">
            <w:pPr>
              <w:rPr>
                <w:rFonts w:ascii="Times New Roman" w:hAnsi="Times New Roman" w:cs="Times New Roman"/>
                <w:sz w:val="24"/>
                <w:szCs w:val="24"/>
              </w:rPr>
            </w:pPr>
          </w:p>
        </w:tc>
        <w:tc>
          <w:tcPr>
            <w:tcW w:w="1883" w:type="dxa"/>
          </w:tcPr>
          <w:p w:rsidR="002F0577" w:rsidRPr="00C73C06" w:rsidRDefault="002F0577" w:rsidP="002F0577">
            <w:pPr>
              <w:rPr>
                <w:rFonts w:ascii="Times New Roman" w:hAnsi="Times New Roman" w:cs="Times New Roman"/>
                <w:sz w:val="24"/>
                <w:szCs w:val="24"/>
              </w:rPr>
            </w:pPr>
            <w:r w:rsidRPr="00C73C06">
              <w:rPr>
                <w:rFonts w:ascii="Times New Roman" w:hAnsi="Times New Roman" w:cs="Times New Roman"/>
                <w:sz w:val="24"/>
                <w:szCs w:val="24"/>
              </w:rPr>
              <w:t>Projektai pagal VDK</w:t>
            </w:r>
          </w:p>
        </w:tc>
        <w:tc>
          <w:tcPr>
            <w:tcW w:w="11981" w:type="dxa"/>
          </w:tcPr>
          <w:p w:rsidR="002F0577" w:rsidRPr="00C73C06" w:rsidRDefault="002F0577" w:rsidP="002F0577">
            <w:pPr>
              <w:rPr>
                <w:rFonts w:ascii="Times New Roman" w:hAnsi="Times New Roman" w:cs="Times New Roman"/>
                <w:sz w:val="24"/>
                <w:szCs w:val="24"/>
              </w:rPr>
            </w:pPr>
            <w:r w:rsidRPr="00C73C06">
              <w:rPr>
                <w:rFonts w:ascii="Times New Roman" w:hAnsi="Times New Roman" w:cs="Times New Roman"/>
                <w:sz w:val="24"/>
                <w:szCs w:val="24"/>
              </w:rPr>
              <w:t>Lietuvos tautinės mažumos, žymiausi jų žmonės. Rusų palikimas Vilniuje. A.</w:t>
            </w:r>
            <w:r w:rsidR="00C73C06" w:rsidRPr="00C73C06">
              <w:rPr>
                <w:rFonts w:ascii="Times New Roman" w:hAnsi="Times New Roman" w:cs="Times New Roman"/>
                <w:sz w:val="24"/>
                <w:szCs w:val="24"/>
              </w:rPr>
              <w:t xml:space="preserve"> </w:t>
            </w:r>
            <w:r w:rsidRPr="00C73C06">
              <w:rPr>
                <w:rFonts w:ascii="Times New Roman" w:hAnsi="Times New Roman" w:cs="Times New Roman"/>
                <w:sz w:val="24"/>
                <w:szCs w:val="24"/>
              </w:rPr>
              <w:t>Dulko</w:t>
            </w:r>
          </w:p>
          <w:p w:rsidR="002F0577" w:rsidRPr="00C73C06" w:rsidRDefault="002F0577" w:rsidP="002F0577">
            <w:pPr>
              <w:rPr>
                <w:rFonts w:ascii="Times New Roman" w:hAnsi="Times New Roman" w:cs="Times New Roman"/>
                <w:sz w:val="24"/>
                <w:szCs w:val="24"/>
              </w:rPr>
            </w:pPr>
            <w:r w:rsidRPr="00C73C06">
              <w:rPr>
                <w:rFonts w:ascii="Times New Roman" w:hAnsi="Times New Roman" w:cs="Times New Roman"/>
                <w:sz w:val="24"/>
                <w:szCs w:val="24"/>
              </w:rPr>
              <w:t>Daugiakultūriškumas. V.</w:t>
            </w:r>
            <w:r w:rsidR="00C73C06" w:rsidRPr="00C73C06">
              <w:rPr>
                <w:rFonts w:ascii="Times New Roman" w:hAnsi="Times New Roman" w:cs="Times New Roman"/>
                <w:sz w:val="24"/>
                <w:szCs w:val="24"/>
              </w:rPr>
              <w:t xml:space="preserve"> </w:t>
            </w:r>
            <w:r w:rsidRPr="00C73C06">
              <w:rPr>
                <w:rFonts w:ascii="Times New Roman" w:hAnsi="Times New Roman" w:cs="Times New Roman"/>
                <w:sz w:val="24"/>
                <w:szCs w:val="24"/>
              </w:rPr>
              <w:t>Butkus, A. Stanienė, R.</w:t>
            </w:r>
            <w:r w:rsidR="00C73C06" w:rsidRPr="00C73C06">
              <w:rPr>
                <w:rFonts w:ascii="Times New Roman" w:hAnsi="Times New Roman" w:cs="Times New Roman"/>
                <w:sz w:val="24"/>
                <w:szCs w:val="24"/>
              </w:rPr>
              <w:t xml:space="preserve"> </w:t>
            </w:r>
            <w:r w:rsidRPr="00C73C06">
              <w:rPr>
                <w:rFonts w:ascii="Times New Roman" w:hAnsi="Times New Roman" w:cs="Times New Roman"/>
                <w:sz w:val="24"/>
                <w:szCs w:val="24"/>
              </w:rPr>
              <w:t>Murmaitė</w:t>
            </w:r>
          </w:p>
          <w:p w:rsidR="002F0577" w:rsidRPr="00C73C06" w:rsidRDefault="002F0577" w:rsidP="002F0577">
            <w:pPr>
              <w:rPr>
                <w:rFonts w:ascii="Times New Roman" w:eastAsia="Times New Roman" w:hAnsi="Times New Roman" w:cs="Times New Roman"/>
                <w:sz w:val="24"/>
                <w:szCs w:val="24"/>
              </w:rPr>
            </w:pPr>
            <w:r w:rsidRPr="00C73C06">
              <w:rPr>
                <w:rFonts w:ascii="Times New Roman" w:eastAsia="Times New Roman" w:hAnsi="Times New Roman" w:cs="Times New Roman"/>
                <w:sz w:val="24"/>
                <w:szCs w:val="24"/>
              </w:rPr>
              <w:t>Integruota pamoka “Modernizmas Lietuvoje” ( I ir IV kl</w:t>
            </w:r>
            <w:r w:rsidR="007D7B1D">
              <w:rPr>
                <w:rFonts w:ascii="Times New Roman" w:eastAsia="Times New Roman" w:hAnsi="Times New Roman" w:cs="Times New Roman"/>
                <w:sz w:val="24"/>
                <w:szCs w:val="24"/>
              </w:rPr>
              <w:t>.</w:t>
            </w:r>
            <w:r w:rsidRPr="00C73C06">
              <w:rPr>
                <w:rFonts w:ascii="Times New Roman" w:eastAsia="Times New Roman" w:hAnsi="Times New Roman" w:cs="Times New Roman"/>
                <w:sz w:val="24"/>
                <w:szCs w:val="24"/>
              </w:rPr>
              <w:t xml:space="preserve">). </w:t>
            </w:r>
          </w:p>
          <w:p w:rsidR="002F0577" w:rsidRPr="00C73C06" w:rsidRDefault="002F0577" w:rsidP="002F0577">
            <w:pPr>
              <w:rPr>
                <w:rFonts w:ascii="Times New Roman" w:eastAsia="Times New Roman" w:hAnsi="Times New Roman" w:cs="Times New Roman"/>
                <w:sz w:val="24"/>
                <w:szCs w:val="24"/>
              </w:rPr>
            </w:pPr>
            <w:r w:rsidRPr="00C73C06">
              <w:rPr>
                <w:rFonts w:ascii="Times New Roman" w:eastAsia="Times New Roman" w:hAnsi="Times New Roman" w:cs="Times New Roman"/>
                <w:sz w:val="24"/>
                <w:szCs w:val="24"/>
              </w:rPr>
              <w:t>K. Matulionytė, A. Sarafinaitė</w:t>
            </w:r>
          </w:p>
          <w:p w:rsidR="002F0577" w:rsidRPr="00C73C06" w:rsidRDefault="002F0577" w:rsidP="002F0577">
            <w:pPr>
              <w:rPr>
                <w:rFonts w:ascii="Times New Roman" w:eastAsia="Times New Roman" w:hAnsi="Times New Roman" w:cs="Times New Roman"/>
                <w:sz w:val="24"/>
                <w:szCs w:val="24"/>
              </w:rPr>
            </w:pPr>
            <w:r w:rsidRPr="00C73C06">
              <w:rPr>
                <w:rFonts w:ascii="Times New Roman" w:eastAsia="Times New Roman" w:hAnsi="Times New Roman" w:cs="Times New Roman"/>
                <w:sz w:val="24"/>
                <w:szCs w:val="24"/>
              </w:rPr>
              <w:t>Projektas „Matematinė kelionė po pasirinktą Lietuvos miestą“, I a, b, c klasės Ats.: A. Mažuolienė</w:t>
            </w:r>
          </w:p>
          <w:p w:rsidR="002F0577" w:rsidRPr="00C73C06" w:rsidRDefault="002F0577" w:rsidP="002F0577">
            <w:pPr>
              <w:rPr>
                <w:rFonts w:ascii="Times New Roman" w:hAnsi="Times New Roman" w:cs="Times New Roman"/>
                <w:sz w:val="24"/>
                <w:szCs w:val="24"/>
              </w:rPr>
            </w:pPr>
            <w:r w:rsidRPr="00C73C06">
              <w:rPr>
                <w:rFonts w:ascii="Times New Roman" w:eastAsia="Times New Roman" w:hAnsi="Times New Roman" w:cs="Times New Roman"/>
                <w:sz w:val="24"/>
                <w:szCs w:val="24"/>
              </w:rPr>
              <w:t>,,Vilnius - mūsų miestas” - I kl. mokslo tiriamųjų darbų pristatymas gimnazijos erdvėse. J. Litvinaitė</w:t>
            </w:r>
          </w:p>
          <w:p w:rsidR="002F0577" w:rsidRPr="00C73C06" w:rsidRDefault="002F0577" w:rsidP="002F0577">
            <w:pPr>
              <w:rPr>
                <w:rFonts w:ascii="Times New Roman" w:eastAsia="Times New Roman" w:hAnsi="Times New Roman" w:cs="Times New Roman"/>
                <w:sz w:val="24"/>
                <w:szCs w:val="24"/>
              </w:rPr>
            </w:pPr>
            <w:r w:rsidRPr="00C73C06">
              <w:rPr>
                <w:rFonts w:ascii="Times New Roman" w:eastAsia="Times New Roman" w:hAnsi="Times New Roman" w:cs="Times New Roman"/>
                <w:sz w:val="24"/>
                <w:szCs w:val="24"/>
              </w:rPr>
              <w:lastRenderedPageBreak/>
              <w:t>Projektas „Mėgstamiausio lietuviško filmo (arba knygos) pristatymas", 11 klasių mokiniai. Ats.: E. Griškevič.</w:t>
            </w:r>
          </w:p>
        </w:tc>
      </w:tr>
      <w:tr w:rsidR="002F0577" w:rsidRPr="00C73C06" w:rsidTr="00CF59F6">
        <w:tc>
          <w:tcPr>
            <w:tcW w:w="526" w:type="dxa"/>
            <w:vMerge/>
          </w:tcPr>
          <w:p w:rsidR="002F0577" w:rsidRPr="00C73C06" w:rsidRDefault="002F0577" w:rsidP="002F0577">
            <w:pPr>
              <w:rPr>
                <w:rFonts w:ascii="Times New Roman" w:hAnsi="Times New Roman" w:cs="Times New Roman"/>
                <w:sz w:val="24"/>
                <w:szCs w:val="24"/>
              </w:rPr>
            </w:pPr>
          </w:p>
        </w:tc>
        <w:tc>
          <w:tcPr>
            <w:tcW w:w="1883" w:type="dxa"/>
          </w:tcPr>
          <w:p w:rsidR="002F0577" w:rsidRPr="00C73C06" w:rsidRDefault="002F0577" w:rsidP="002F0577">
            <w:pPr>
              <w:rPr>
                <w:rFonts w:ascii="Times New Roman" w:hAnsi="Times New Roman" w:cs="Times New Roman"/>
                <w:sz w:val="24"/>
                <w:szCs w:val="24"/>
              </w:rPr>
            </w:pPr>
            <w:r w:rsidRPr="00C73C06">
              <w:rPr>
                <w:rFonts w:ascii="Times New Roman" w:hAnsi="Times New Roman" w:cs="Times New Roman"/>
                <w:sz w:val="24"/>
                <w:szCs w:val="24"/>
              </w:rPr>
              <w:t>Kiti projektai</w:t>
            </w:r>
          </w:p>
        </w:tc>
        <w:tc>
          <w:tcPr>
            <w:tcW w:w="11981" w:type="dxa"/>
          </w:tcPr>
          <w:p w:rsidR="00C73C06" w:rsidRPr="00C73C06" w:rsidRDefault="002F0577" w:rsidP="002F0577">
            <w:pPr>
              <w:contextualSpacing/>
              <w:rPr>
                <w:rFonts w:ascii="Times New Roman" w:hAnsi="Times New Roman" w:cs="Times New Roman"/>
                <w:sz w:val="24"/>
                <w:szCs w:val="24"/>
              </w:rPr>
            </w:pPr>
            <w:r w:rsidRPr="00C73C06">
              <w:rPr>
                <w:rFonts w:ascii="Times New Roman" w:hAnsi="Times New Roman" w:cs="Times New Roman"/>
                <w:sz w:val="24"/>
                <w:szCs w:val="24"/>
              </w:rPr>
              <w:t xml:space="preserve">Projektas ,,Vilnius- mano miestas”. Pažintis su išskirtinomis Vilniaus vietomis, minimomis J. Kunčino romane ,,Tūla” </w:t>
            </w:r>
          </w:p>
          <w:p w:rsidR="002F0577" w:rsidRPr="00C73C06" w:rsidRDefault="002F0577" w:rsidP="002F0577">
            <w:pPr>
              <w:contextualSpacing/>
              <w:rPr>
                <w:rFonts w:ascii="Times New Roman" w:hAnsi="Times New Roman" w:cs="Times New Roman"/>
                <w:sz w:val="24"/>
                <w:szCs w:val="24"/>
              </w:rPr>
            </w:pPr>
            <w:r w:rsidRPr="00C73C06">
              <w:rPr>
                <w:rFonts w:ascii="Times New Roman" w:hAnsi="Times New Roman" w:cs="Times New Roman"/>
                <w:sz w:val="24"/>
                <w:szCs w:val="24"/>
              </w:rPr>
              <w:t>(J. Litvinaitė, L. Šatienė)</w:t>
            </w:r>
          </w:p>
          <w:p w:rsidR="00C73C06" w:rsidRPr="00C73C06" w:rsidRDefault="002F0577" w:rsidP="002F0577">
            <w:pPr>
              <w:rPr>
                <w:rFonts w:ascii="Times New Roman" w:eastAsia="Times New Roman" w:hAnsi="Times New Roman" w:cs="Times New Roman"/>
                <w:sz w:val="24"/>
                <w:szCs w:val="24"/>
              </w:rPr>
            </w:pPr>
            <w:r w:rsidRPr="00C73C06">
              <w:rPr>
                <w:rFonts w:ascii="Times New Roman" w:eastAsia="Times New Roman" w:hAnsi="Times New Roman" w:cs="Times New Roman"/>
                <w:sz w:val="24"/>
                <w:szCs w:val="24"/>
              </w:rPr>
              <w:t xml:space="preserve">Chemijos projektas „Cheminės medžiagos ir žmogaus sveikata. Kūno temperatūrą mažinančios medžiagos” 2,4 kl. </w:t>
            </w:r>
          </w:p>
          <w:p w:rsidR="002F0577" w:rsidRPr="00C73C06" w:rsidRDefault="002F0577" w:rsidP="002F0577">
            <w:pPr>
              <w:rPr>
                <w:rFonts w:ascii="Times New Roman" w:eastAsia="Times New Roman" w:hAnsi="Times New Roman" w:cs="Times New Roman"/>
                <w:sz w:val="24"/>
                <w:szCs w:val="24"/>
              </w:rPr>
            </w:pPr>
            <w:r w:rsidRPr="00C73C06">
              <w:rPr>
                <w:rFonts w:ascii="Times New Roman" w:eastAsia="Times New Roman" w:hAnsi="Times New Roman" w:cs="Times New Roman"/>
                <w:sz w:val="24"/>
                <w:szCs w:val="24"/>
              </w:rPr>
              <w:t>R. Balnienė</w:t>
            </w:r>
          </w:p>
        </w:tc>
      </w:tr>
      <w:tr w:rsidR="003A5EE7" w:rsidRPr="00C73C06" w:rsidTr="003A5EE7">
        <w:trPr>
          <w:trHeight w:val="600"/>
        </w:trPr>
        <w:tc>
          <w:tcPr>
            <w:tcW w:w="526" w:type="dxa"/>
            <w:vMerge/>
          </w:tcPr>
          <w:p w:rsidR="003A5EE7" w:rsidRPr="00C73C06" w:rsidRDefault="003A5EE7" w:rsidP="002F0577">
            <w:pPr>
              <w:rPr>
                <w:rFonts w:ascii="Times New Roman" w:hAnsi="Times New Roman" w:cs="Times New Roman"/>
                <w:sz w:val="24"/>
                <w:szCs w:val="24"/>
              </w:rPr>
            </w:pPr>
          </w:p>
        </w:tc>
        <w:tc>
          <w:tcPr>
            <w:tcW w:w="1883" w:type="dxa"/>
          </w:tcPr>
          <w:p w:rsidR="003A5EE7" w:rsidRPr="00C73C06" w:rsidRDefault="003A5EE7" w:rsidP="002F0577">
            <w:pPr>
              <w:rPr>
                <w:rFonts w:ascii="Times New Roman" w:hAnsi="Times New Roman" w:cs="Times New Roman"/>
                <w:sz w:val="24"/>
                <w:szCs w:val="24"/>
              </w:rPr>
            </w:pPr>
            <w:r w:rsidRPr="00C73C06">
              <w:rPr>
                <w:rFonts w:ascii="Times New Roman" w:hAnsi="Times New Roman" w:cs="Times New Roman"/>
                <w:sz w:val="24"/>
                <w:szCs w:val="24"/>
              </w:rPr>
              <w:t>Atvira pamoka</w:t>
            </w:r>
          </w:p>
        </w:tc>
        <w:tc>
          <w:tcPr>
            <w:tcW w:w="11981" w:type="dxa"/>
          </w:tcPr>
          <w:p w:rsidR="003A5EE7" w:rsidRPr="00C73C06" w:rsidRDefault="003A5EE7" w:rsidP="002F0577">
            <w:pPr>
              <w:rPr>
                <w:rFonts w:ascii="Times New Roman" w:hAnsi="Times New Roman" w:cs="Times New Roman"/>
                <w:sz w:val="24"/>
                <w:szCs w:val="24"/>
              </w:rPr>
            </w:pPr>
            <w:r w:rsidRPr="00C73C06">
              <w:rPr>
                <w:rFonts w:ascii="Times New Roman" w:hAnsi="Times New Roman" w:cs="Times New Roman"/>
                <w:sz w:val="24"/>
                <w:szCs w:val="24"/>
              </w:rPr>
              <w:t>Metalai, jų savybės, panaudojimas. D. Skladaitienė</w:t>
            </w:r>
          </w:p>
          <w:p w:rsidR="003A5EE7" w:rsidRPr="00C73C06" w:rsidRDefault="003A5EE7" w:rsidP="002F0577">
            <w:pPr>
              <w:rPr>
                <w:rFonts w:ascii="Times New Roman" w:hAnsi="Times New Roman" w:cs="Times New Roman"/>
                <w:sz w:val="24"/>
                <w:szCs w:val="24"/>
              </w:rPr>
            </w:pPr>
            <w:r w:rsidRPr="00C73C06">
              <w:rPr>
                <w:rFonts w:ascii="Times New Roman" w:eastAsia="Times New Roman" w:hAnsi="Times New Roman" w:cs="Times New Roman"/>
                <w:sz w:val="24"/>
                <w:szCs w:val="24"/>
              </w:rPr>
              <w:t>Atvira teminė pamoka „XX a. muzikos stiliai“ (IV kl</w:t>
            </w:r>
            <w:r w:rsidR="00C73C06" w:rsidRPr="00C73C06">
              <w:rPr>
                <w:rFonts w:ascii="Times New Roman" w:eastAsia="Times New Roman" w:hAnsi="Times New Roman" w:cs="Times New Roman"/>
                <w:sz w:val="24"/>
                <w:szCs w:val="24"/>
              </w:rPr>
              <w:t>.</w:t>
            </w:r>
            <w:r w:rsidRPr="00C73C06">
              <w:rPr>
                <w:rFonts w:ascii="Times New Roman" w:eastAsia="Times New Roman" w:hAnsi="Times New Roman" w:cs="Times New Roman"/>
                <w:sz w:val="24"/>
                <w:szCs w:val="24"/>
              </w:rPr>
              <w:t>). A</w:t>
            </w:r>
            <w:r w:rsidR="00C73C06" w:rsidRPr="00C73C06">
              <w:rPr>
                <w:rFonts w:ascii="Times New Roman" w:eastAsia="Times New Roman" w:hAnsi="Times New Roman" w:cs="Times New Roman"/>
                <w:sz w:val="24"/>
                <w:szCs w:val="24"/>
              </w:rPr>
              <w:t xml:space="preserve">. </w:t>
            </w:r>
            <w:r w:rsidRPr="00C73C06">
              <w:rPr>
                <w:rFonts w:ascii="Times New Roman" w:eastAsia="Times New Roman" w:hAnsi="Times New Roman" w:cs="Times New Roman"/>
                <w:sz w:val="24"/>
                <w:szCs w:val="24"/>
              </w:rPr>
              <w:t>Sarafinaitė</w:t>
            </w:r>
          </w:p>
        </w:tc>
      </w:tr>
      <w:tr w:rsidR="003A5EE7" w:rsidRPr="00C73C06" w:rsidTr="00987B2A">
        <w:trPr>
          <w:trHeight w:val="127"/>
        </w:trPr>
        <w:tc>
          <w:tcPr>
            <w:tcW w:w="526" w:type="dxa"/>
            <w:vMerge/>
          </w:tcPr>
          <w:p w:rsidR="003A5EE7" w:rsidRPr="00C73C06" w:rsidRDefault="003A5EE7" w:rsidP="002F0577">
            <w:pPr>
              <w:rPr>
                <w:rFonts w:ascii="Times New Roman" w:hAnsi="Times New Roman" w:cs="Times New Roman"/>
                <w:sz w:val="24"/>
                <w:szCs w:val="24"/>
              </w:rPr>
            </w:pPr>
          </w:p>
        </w:tc>
        <w:tc>
          <w:tcPr>
            <w:tcW w:w="1883" w:type="dxa"/>
          </w:tcPr>
          <w:p w:rsidR="003A5EE7" w:rsidRPr="00C73C06" w:rsidRDefault="003A5EE7" w:rsidP="002F0577">
            <w:pPr>
              <w:rPr>
                <w:rFonts w:ascii="Times New Roman" w:hAnsi="Times New Roman" w:cs="Times New Roman"/>
                <w:sz w:val="24"/>
                <w:szCs w:val="24"/>
              </w:rPr>
            </w:pPr>
            <w:r w:rsidRPr="00C73C06">
              <w:rPr>
                <w:rFonts w:ascii="Times New Roman" w:hAnsi="Times New Roman" w:cs="Times New Roman"/>
                <w:sz w:val="24"/>
                <w:szCs w:val="24"/>
              </w:rPr>
              <w:t>Tyrimai</w:t>
            </w:r>
          </w:p>
        </w:tc>
        <w:tc>
          <w:tcPr>
            <w:tcW w:w="11981" w:type="dxa"/>
          </w:tcPr>
          <w:p w:rsidR="003A5EE7" w:rsidRPr="00C73C06" w:rsidRDefault="003A5EE7" w:rsidP="00987B2A">
            <w:pPr>
              <w:rPr>
                <w:rFonts w:ascii="Times New Roman" w:hAnsi="Times New Roman" w:cs="Times New Roman"/>
                <w:sz w:val="24"/>
                <w:szCs w:val="24"/>
              </w:rPr>
            </w:pPr>
            <w:r w:rsidRPr="00C73C06">
              <w:rPr>
                <w:rFonts w:ascii="Times New Roman" w:hAnsi="Times New Roman" w:cs="Times New Roman"/>
                <w:sz w:val="24"/>
                <w:szCs w:val="24"/>
              </w:rPr>
              <w:t>Individuali mokinių pažanga. Ats. E. Griškevič, R. Murmaitė</w:t>
            </w:r>
          </w:p>
        </w:tc>
      </w:tr>
      <w:tr w:rsidR="002F0577" w:rsidRPr="00C73C06" w:rsidTr="00CF59F6">
        <w:tc>
          <w:tcPr>
            <w:tcW w:w="526" w:type="dxa"/>
            <w:vMerge/>
          </w:tcPr>
          <w:p w:rsidR="002F0577" w:rsidRPr="00C73C06" w:rsidRDefault="002F0577" w:rsidP="002F0577">
            <w:pPr>
              <w:rPr>
                <w:rFonts w:ascii="Times New Roman" w:hAnsi="Times New Roman" w:cs="Times New Roman"/>
                <w:sz w:val="24"/>
                <w:szCs w:val="24"/>
              </w:rPr>
            </w:pPr>
          </w:p>
        </w:tc>
        <w:tc>
          <w:tcPr>
            <w:tcW w:w="1883" w:type="dxa"/>
          </w:tcPr>
          <w:p w:rsidR="002F0577" w:rsidRPr="00C73C06" w:rsidRDefault="002F0577" w:rsidP="002F0577">
            <w:pPr>
              <w:rPr>
                <w:rFonts w:ascii="Times New Roman" w:hAnsi="Times New Roman" w:cs="Times New Roman"/>
                <w:sz w:val="24"/>
                <w:szCs w:val="24"/>
              </w:rPr>
            </w:pPr>
            <w:r w:rsidRPr="00C73C06">
              <w:rPr>
                <w:rFonts w:ascii="Times New Roman" w:hAnsi="Times New Roman" w:cs="Times New Roman"/>
                <w:sz w:val="24"/>
                <w:szCs w:val="24"/>
              </w:rPr>
              <w:t>Metodinės tarybos posėdžiai, susirinkimai</w:t>
            </w:r>
          </w:p>
        </w:tc>
        <w:tc>
          <w:tcPr>
            <w:tcW w:w="11981" w:type="dxa"/>
          </w:tcPr>
          <w:p w:rsidR="002F0577" w:rsidRPr="00C73C06" w:rsidRDefault="002F0577" w:rsidP="002F0577">
            <w:pPr>
              <w:rPr>
                <w:rFonts w:ascii="Times New Roman" w:hAnsi="Times New Roman" w:cs="Times New Roman"/>
                <w:sz w:val="24"/>
                <w:szCs w:val="24"/>
              </w:rPr>
            </w:pPr>
            <w:r w:rsidRPr="00C73C06">
              <w:rPr>
                <w:rFonts w:ascii="Times New Roman" w:hAnsi="Times New Roman" w:cs="Times New Roman"/>
                <w:sz w:val="24"/>
                <w:szCs w:val="24"/>
              </w:rPr>
              <w:t>Mokytojų veiklos savianalizė. Ats.: metodinių grupių pirmininkai</w:t>
            </w:r>
          </w:p>
          <w:p w:rsidR="002F0577" w:rsidRPr="00C73C06" w:rsidRDefault="002F0577" w:rsidP="002F0577">
            <w:pPr>
              <w:rPr>
                <w:rFonts w:ascii="Times New Roman" w:hAnsi="Times New Roman" w:cs="Times New Roman"/>
                <w:sz w:val="24"/>
                <w:szCs w:val="24"/>
              </w:rPr>
            </w:pPr>
            <w:r w:rsidRPr="00C73C06">
              <w:rPr>
                <w:rFonts w:ascii="Times New Roman" w:hAnsi="Times New Roman" w:cs="Times New Roman"/>
                <w:sz w:val="24"/>
                <w:szCs w:val="24"/>
              </w:rPr>
              <w:t>Diagnostiniai anglų kalbos testai I-III kl. mokiniams, R.</w:t>
            </w:r>
            <w:r w:rsidR="00C73C06" w:rsidRPr="00C73C06">
              <w:rPr>
                <w:rFonts w:ascii="Times New Roman" w:hAnsi="Times New Roman" w:cs="Times New Roman"/>
                <w:sz w:val="24"/>
                <w:szCs w:val="24"/>
              </w:rPr>
              <w:t xml:space="preserve"> </w:t>
            </w:r>
            <w:r w:rsidRPr="00C73C06">
              <w:rPr>
                <w:rFonts w:ascii="Times New Roman" w:hAnsi="Times New Roman" w:cs="Times New Roman"/>
                <w:sz w:val="24"/>
                <w:szCs w:val="24"/>
              </w:rPr>
              <w:t>Rybnikova, A.</w:t>
            </w:r>
            <w:r w:rsidR="00C73C06" w:rsidRPr="00C73C06">
              <w:rPr>
                <w:rFonts w:ascii="Times New Roman" w:hAnsi="Times New Roman" w:cs="Times New Roman"/>
                <w:sz w:val="24"/>
                <w:szCs w:val="24"/>
              </w:rPr>
              <w:t xml:space="preserve"> </w:t>
            </w:r>
            <w:r w:rsidRPr="00C73C06">
              <w:rPr>
                <w:rFonts w:ascii="Times New Roman" w:hAnsi="Times New Roman" w:cs="Times New Roman"/>
                <w:sz w:val="24"/>
                <w:szCs w:val="24"/>
              </w:rPr>
              <w:t>Rinkevičienė</w:t>
            </w:r>
          </w:p>
        </w:tc>
      </w:tr>
      <w:tr w:rsidR="002F0577" w:rsidRPr="00C73C06" w:rsidTr="00CF59F6">
        <w:tc>
          <w:tcPr>
            <w:tcW w:w="526" w:type="dxa"/>
            <w:vMerge/>
          </w:tcPr>
          <w:p w:rsidR="002F0577" w:rsidRPr="00C73C06" w:rsidRDefault="002F0577" w:rsidP="002F0577">
            <w:pPr>
              <w:rPr>
                <w:rFonts w:ascii="Times New Roman" w:hAnsi="Times New Roman" w:cs="Times New Roman"/>
                <w:sz w:val="24"/>
                <w:szCs w:val="24"/>
              </w:rPr>
            </w:pPr>
          </w:p>
        </w:tc>
        <w:tc>
          <w:tcPr>
            <w:tcW w:w="1883" w:type="dxa"/>
          </w:tcPr>
          <w:p w:rsidR="002F0577" w:rsidRPr="00C73C06" w:rsidRDefault="002F0577" w:rsidP="002F0577">
            <w:pPr>
              <w:rPr>
                <w:rFonts w:ascii="Times New Roman" w:hAnsi="Times New Roman" w:cs="Times New Roman"/>
                <w:sz w:val="24"/>
                <w:szCs w:val="24"/>
              </w:rPr>
            </w:pPr>
            <w:r w:rsidRPr="00C73C06">
              <w:rPr>
                <w:rFonts w:ascii="Times New Roman" w:hAnsi="Times New Roman" w:cs="Times New Roman"/>
                <w:sz w:val="24"/>
                <w:szCs w:val="24"/>
              </w:rPr>
              <w:t>Pagalba mokiniui</w:t>
            </w:r>
          </w:p>
        </w:tc>
        <w:tc>
          <w:tcPr>
            <w:tcW w:w="11981" w:type="dxa"/>
          </w:tcPr>
          <w:p w:rsidR="002F0577" w:rsidRPr="00C73C06" w:rsidRDefault="002F0577" w:rsidP="002F0577">
            <w:pPr>
              <w:rPr>
                <w:rFonts w:ascii="Times New Roman" w:eastAsia="Verdana" w:hAnsi="Times New Roman" w:cs="Times New Roman"/>
                <w:sz w:val="24"/>
                <w:szCs w:val="24"/>
              </w:rPr>
            </w:pPr>
            <w:r w:rsidRPr="00C73C06">
              <w:rPr>
                <w:rFonts w:ascii="Times New Roman" w:eastAsia="Verdana" w:hAnsi="Times New Roman" w:cs="Times New Roman"/>
                <w:sz w:val="24"/>
                <w:szCs w:val="24"/>
              </w:rPr>
              <w:t>Savipagalbos grupės</w:t>
            </w:r>
            <w:r w:rsidR="00C73C06" w:rsidRPr="00C73C06">
              <w:rPr>
                <w:rFonts w:ascii="Times New Roman" w:eastAsia="Verdana" w:hAnsi="Times New Roman" w:cs="Times New Roman"/>
                <w:sz w:val="24"/>
                <w:szCs w:val="24"/>
              </w:rPr>
              <w:t xml:space="preserve"> </w:t>
            </w:r>
            <w:r w:rsidRPr="00C73C06">
              <w:rPr>
                <w:rFonts w:ascii="Times New Roman" w:eastAsia="Verdana" w:hAnsi="Times New Roman" w:cs="Times New Roman"/>
                <w:sz w:val="24"/>
                <w:szCs w:val="24"/>
              </w:rPr>
              <w:t>„Nerimo įveikimas prieš egzaminus“ organizavimas. J.</w:t>
            </w:r>
            <w:r w:rsidR="00C73C06" w:rsidRPr="00C73C06">
              <w:rPr>
                <w:rFonts w:ascii="Times New Roman" w:eastAsia="Verdana" w:hAnsi="Times New Roman" w:cs="Times New Roman"/>
                <w:sz w:val="24"/>
                <w:szCs w:val="24"/>
              </w:rPr>
              <w:t xml:space="preserve"> </w:t>
            </w:r>
            <w:r w:rsidRPr="00C73C06">
              <w:rPr>
                <w:rFonts w:ascii="Times New Roman" w:eastAsia="Verdana" w:hAnsi="Times New Roman" w:cs="Times New Roman"/>
                <w:sz w:val="24"/>
                <w:szCs w:val="24"/>
              </w:rPr>
              <w:t>Steiblytė</w:t>
            </w:r>
          </w:p>
          <w:p w:rsidR="002F7A27" w:rsidRPr="00C73C06" w:rsidRDefault="002F7A27" w:rsidP="002F0577">
            <w:pPr>
              <w:rPr>
                <w:rFonts w:ascii="Times New Roman" w:hAnsi="Times New Roman" w:cs="Times New Roman"/>
                <w:sz w:val="24"/>
                <w:szCs w:val="24"/>
              </w:rPr>
            </w:pPr>
            <w:r w:rsidRPr="00C73C06">
              <w:rPr>
                <w:rFonts w:ascii="Times New Roman" w:hAnsi="Times New Roman" w:cs="Times New Roman"/>
                <w:sz w:val="24"/>
                <w:szCs w:val="24"/>
              </w:rPr>
              <w:t>Vaiko gerovės komisijos mėnesio pasitarimas. Ats. R. Komičius</w:t>
            </w:r>
          </w:p>
        </w:tc>
      </w:tr>
      <w:tr w:rsidR="00987B2A" w:rsidRPr="00C73C06" w:rsidTr="00987B2A">
        <w:trPr>
          <w:trHeight w:val="377"/>
        </w:trPr>
        <w:tc>
          <w:tcPr>
            <w:tcW w:w="526" w:type="dxa"/>
            <w:vMerge/>
          </w:tcPr>
          <w:p w:rsidR="00987B2A" w:rsidRPr="00C73C06" w:rsidRDefault="00987B2A" w:rsidP="002F0577">
            <w:pPr>
              <w:rPr>
                <w:rFonts w:ascii="Times New Roman" w:hAnsi="Times New Roman" w:cs="Times New Roman"/>
                <w:sz w:val="24"/>
                <w:szCs w:val="24"/>
              </w:rPr>
            </w:pPr>
          </w:p>
        </w:tc>
        <w:tc>
          <w:tcPr>
            <w:tcW w:w="1883" w:type="dxa"/>
          </w:tcPr>
          <w:p w:rsidR="00987B2A" w:rsidRPr="00C73C06" w:rsidRDefault="00987B2A" w:rsidP="002F0577">
            <w:pPr>
              <w:rPr>
                <w:rFonts w:ascii="Times New Roman" w:hAnsi="Times New Roman" w:cs="Times New Roman"/>
                <w:sz w:val="24"/>
                <w:szCs w:val="24"/>
              </w:rPr>
            </w:pPr>
            <w:r w:rsidRPr="00C73C06">
              <w:rPr>
                <w:rFonts w:ascii="Times New Roman" w:hAnsi="Times New Roman" w:cs="Times New Roman"/>
                <w:sz w:val="24"/>
                <w:szCs w:val="24"/>
              </w:rPr>
              <w:t>Pagalba mokytojui</w:t>
            </w:r>
          </w:p>
        </w:tc>
        <w:tc>
          <w:tcPr>
            <w:tcW w:w="11981" w:type="dxa"/>
          </w:tcPr>
          <w:p w:rsidR="00987B2A" w:rsidRPr="00C73C06" w:rsidRDefault="00987B2A" w:rsidP="002F0577">
            <w:pPr>
              <w:rPr>
                <w:rFonts w:ascii="Times New Roman" w:hAnsi="Times New Roman" w:cs="Times New Roman"/>
                <w:sz w:val="24"/>
                <w:szCs w:val="24"/>
              </w:rPr>
            </w:pPr>
            <w:r w:rsidRPr="00C73C06">
              <w:rPr>
                <w:rFonts w:ascii="Times New Roman" w:hAnsi="Times New Roman" w:cs="Times New Roman"/>
                <w:sz w:val="24"/>
                <w:szCs w:val="24"/>
              </w:rPr>
              <w:t>Savianalizė-susitikimai su kuruojamais mokytojais. Ats. E. Griškevič, R. Murmaitė</w:t>
            </w:r>
          </w:p>
        </w:tc>
      </w:tr>
      <w:tr w:rsidR="002F0577" w:rsidRPr="00C73C06" w:rsidTr="00CF59F6">
        <w:tc>
          <w:tcPr>
            <w:tcW w:w="526" w:type="dxa"/>
            <w:vMerge/>
          </w:tcPr>
          <w:p w:rsidR="002F0577" w:rsidRPr="00C73C06" w:rsidRDefault="002F0577" w:rsidP="002F0577">
            <w:pPr>
              <w:rPr>
                <w:rFonts w:ascii="Times New Roman" w:hAnsi="Times New Roman" w:cs="Times New Roman"/>
                <w:sz w:val="24"/>
                <w:szCs w:val="24"/>
              </w:rPr>
            </w:pPr>
          </w:p>
        </w:tc>
        <w:tc>
          <w:tcPr>
            <w:tcW w:w="1883" w:type="dxa"/>
          </w:tcPr>
          <w:p w:rsidR="002F0577" w:rsidRPr="00C73C06" w:rsidRDefault="002F0577" w:rsidP="002F0577">
            <w:pPr>
              <w:rPr>
                <w:rFonts w:ascii="Times New Roman" w:hAnsi="Times New Roman" w:cs="Times New Roman"/>
                <w:sz w:val="24"/>
                <w:szCs w:val="24"/>
              </w:rPr>
            </w:pPr>
            <w:r w:rsidRPr="00C73C06">
              <w:rPr>
                <w:rFonts w:ascii="Times New Roman" w:hAnsi="Times New Roman" w:cs="Times New Roman"/>
                <w:sz w:val="24"/>
                <w:szCs w:val="24"/>
              </w:rPr>
              <w:t>Seniūnų tarybos veikla</w:t>
            </w:r>
          </w:p>
        </w:tc>
        <w:tc>
          <w:tcPr>
            <w:tcW w:w="11981" w:type="dxa"/>
          </w:tcPr>
          <w:p w:rsidR="002F0577" w:rsidRPr="00C73C06" w:rsidRDefault="00E9206D" w:rsidP="002F0577">
            <w:pPr>
              <w:rPr>
                <w:rFonts w:ascii="Times New Roman" w:hAnsi="Times New Roman" w:cs="Times New Roman"/>
                <w:sz w:val="24"/>
                <w:szCs w:val="24"/>
              </w:rPr>
            </w:pPr>
            <w:r w:rsidRPr="00C73C06">
              <w:rPr>
                <w:rFonts w:ascii="Times New Roman" w:hAnsi="Times New Roman" w:cs="Times New Roman"/>
                <w:sz w:val="24"/>
                <w:szCs w:val="24"/>
              </w:rPr>
              <w:t>Seniūnų tarybos veiklos ataskaitai skirtas posėdis. V. Mamedovaitė</w:t>
            </w:r>
          </w:p>
        </w:tc>
      </w:tr>
      <w:tr w:rsidR="00987B2A" w:rsidRPr="00C73C06" w:rsidTr="00442405">
        <w:trPr>
          <w:trHeight w:val="516"/>
        </w:trPr>
        <w:tc>
          <w:tcPr>
            <w:tcW w:w="526" w:type="dxa"/>
            <w:vMerge/>
          </w:tcPr>
          <w:p w:rsidR="00987B2A" w:rsidRPr="00C73C06" w:rsidRDefault="00987B2A" w:rsidP="002F0577">
            <w:pPr>
              <w:rPr>
                <w:rFonts w:ascii="Times New Roman" w:hAnsi="Times New Roman" w:cs="Times New Roman"/>
                <w:sz w:val="24"/>
                <w:szCs w:val="24"/>
              </w:rPr>
            </w:pPr>
          </w:p>
        </w:tc>
        <w:tc>
          <w:tcPr>
            <w:tcW w:w="1883" w:type="dxa"/>
          </w:tcPr>
          <w:p w:rsidR="00987B2A" w:rsidRPr="00C73C06" w:rsidRDefault="00987B2A" w:rsidP="002F0577">
            <w:pPr>
              <w:rPr>
                <w:rFonts w:ascii="Times New Roman" w:hAnsi="Times New Roman" w:cs="Times New Roman"/>
                <w:sz w:val="24"/>
                <w:szCs w:val="24"/>
              </w:rPr>
            </w:pPr>
            <w:r w:rsidRPr="00C73C06">
              <w:rPr>
                <w:rFonts w:ascii="Times New Roman" w:hAnsi="Times New Roman" w:cs="Times New Roman"/>
                <w:sz w:val="24"/>
                <w:szCs w:val="24"/>
              </w:rPr>
              <w:t>Mokinių tarybos veikla</w:t>
            </w:r>
          </w:p>
        </w:tc>
        <w:tc>
          <w:tcPr>
            <w:tcW w:w="11981" w:type="dxa"/>
          </w:tcPr>
          <w:p w:rsidR="00987B2A" w:rsidRPr="00C73C06" w:rsidRDefault="00987B2A" w:rsidP="002F0577">
            <w:pPr>
              <w:rPr>
                <w:rFonts w:ascii="Times New Roman" w:hAnsi="Times New Roman" w:cs="Times New Roman"/>
                <w:sz w:val="24"/>
                <w:szCs w:val="24"/>
              </w:rPr>
            </w:pPr>
            <w:r w:rsidRPr="00C73C06">
              <w:rPr>
                <w:rFonts w:ascii="Times New Roman" w:hAnsi="Times New Roman" w:cs="Times New Roman"/>
                <w:sz w:val="24"/>
                <w:szCs w:val="24"/>
              </w:rPr>
              <w:t>Mokinių tarybos veiklos ataskaitai skirtas posėdis. I. Vengrovskaja.</w:t>
            </w:r>
          </w:p>
        </w:tc>
      </w:tr>
      <w:tr w:rsidR="00987B2A" w:rsidRPr="00C73C06" w:rsidTr="00987B2A">
        <w:trPr>
          <w:trHeight w:val="524"/>
        </w:trPr>
        <w:tc>
          <w:tcPr>
            <w:tcW w:w="526" w:type="dxa"/>
            <w:vMerge w:val="restart"/>
            <w:textDirection w:val="btLr"/>
          </w:tcPr>
          <w:p w:rsidR="00987B2A" w:rsidRPr="00C73C06" w:rsidRDefault="00987B2A" w:rsidP="002F0577">
            <w:pPr>
              <w:ind w:left="113" w:right="113"/>
              <w:jc w:val="center"/>
              <w:rPr>
                <w:rFonts w:ascii="Times New Roman" w:hAnsi="Times New Roman" w:cs="Times New Roman"/>
                <w:sz w:val="24"/>
                <w:szCs w:val="24"/>
              </w:rPr>
            </w:pPr>
            <w:r w:rsidRPr="00C73C06">
              <w:rPr>
                <w:rFonts w:ascii="Times New Roman" w:hAnsi="Times New Roman" w:cs="Times New Roman"/>
                <w:sz w:val="24"/>
                <w:szCs w:val="24"/>
              </w:rPr>
              <w:t>BIRŽELIS</w:t>
            </w:r>
          </w:p>
        </w:tc>
        <w:tc>
          <w:tcPr>
            <w:tcW w:w="1883" w:type="dxa"/>
          </w:tcPr>
          <w:p w:rsidR="00987B2A" w:rsidRPr="00C73C06" w:rsidRDefault="00987B2A" w:rsidP="002F0577">
            <w:pPr>
              <w:rPr>
                <w:rFonts w:ascii="Times New Roman" w:hAnsi="Times New Roman" w:cs="Times New Roman"/>
                <w:sz w:val="24"/>
                <w:szCs w:val="24"/>
              </w:rPr>
            </w:pPr>
            <w:r w:rsidRPr="00C73C06">
              <w:rPr>
                <w:rFonts w:ascii="Times New Roman" w:hAnsi="Times New Roman" w:cs="Times New Roman"/>
                <w:sz w:val="24"/>
                <w:szCs w:val="24"/>
              </w:rPr>
              <w:t>Tradiciniai renginiai</w:t>
            </w:r>
          </w:p>
        </w:tc>
        <w:tc>
          <w:tcPr>
            <w:tcW w:w="11981" w:type="dxa"/>
          </w:tcPr>
          <w:p w:rsidR="00987B2A" w:rsidRPr="00C73C06" w:rsidRDefault="00987B2A" w:rsidP="002F0577">
            <w:pPr>
              <w:rPr>
                <w:rFonts w:ascii="Times New Roman" w:hAnsi="Times New Roman" w:cs="Times New Roman"/>
                <w:sz w:val="24"/>
                <w:szCs w:val="24"/>
              </w:rPr>
            </w:pPr>
            <w:r w:rsidRPr="00C73C06">
              <w:rPr>
                <w:rFonts w:ascii="Times New Roman" w:hAnsi="Times New Roman" w:cs="Times New Roman"/>
                <w:sz w:val="24"/>
                <w:szCs w:val="24"/>
              </w:rPr>
              <w:t>Vasaros kūrybos stovykla. J. Matekonytė</w:t>
            </w:r>
          </w:p>
        </w:tc>
      </w:tr>
      <w:tr w:rsidR="002F0577" w:rsidRPr="00C73C06" w:rsidTr="00CF59F6">
        <w:tc>
          <w:tcPr>
            <w:tcW w:w="526" w:type="dxa"/>
            <w:vMerge/>
          </w:tcPr>
          <w:p w:rsidR="002F0577" w:rsidRPr="00C73C06" w:rsidRDefault="002F0577" w:rsidP="002F0577">
            <w:pPr>
              <w:rPr>
                <w:rFonts w:ascii="Times New Roman" w:hAnsi="Times New Roman" w:cs="Times New Roman"/>
                <w:sz w:val="24"/>
                <w:szCs w:val="24"/>
              </w:rPr>
            </w:pPr>
          </w:p>
        </w:tc>
        <w:tc>
          <w:tcPr>
            <w:tcW w:w="1883" w:type="dxa"/>
          </w:tcPr>
          <w:p w:rsidR="002F0577" w:rsidRPr="00C73C06" w:rsidRDefault="002F0577" w:rsidP="002F0577">
            <w:pPr>
              <w:rPr>
                <w:rFonts w:ascii="Times New Roman" w:hAnsi="Times New Roman" w:cs="Times New Roman"/>
                <w:sz w:val="24"/>
                <w:szCs w:val="24"/>
              </w:rPr>
            </w:pPr>
            <w:r w:rsidRPr="00C73C06">
              <w:rPr>
                <w:rFonts w:ascii="Times New Roman" w:hAnsi="Times New Roman" w:cs="Times New Roman"/>
                <w:sz w:val="24"/>
                <w:szCs w:val="24"/>
              </w:rPr>
              <w:t>Pagalba mokiniui</w:t>
            </w:r>
          </w:p>
        </w:tc>
        <w:tc>
          <w:tcPr>
            <w:tcW w:w="11981" w:type="dxa"/>
          </w:tcPr>
          <w:p w:rsidR="002F0577" w:rsidRPr="00C73C06" w:rsidRDefault="002F7A27" w:rsidP="002F0577">
            <w:pPr>
              <w:rPr>
                <w:rFonts w:ascii="Times New Roman" w:hAnsi="Times New Roman" w:cs="Times New Roman"/>
                <w:sz w:val="24"/>
                <w:szCs w:val="24"/>
              </w:rPr>
            </w:pPr>
            <w:r w:rsidRPr="00C73C06">
              <w:rPr>
                <w:rFonts w:ascii="Times New Roman" w:hAnsi="Times New Roman" w:cs="Times New Roman"/>
                <w:sz w:val="24"/>
                <w:szCs w:val="24"/>
              </w:rPr>
              <w:t>Vaiko gerovės komisijos mėnesio pasitarimas. Ats. R. Komičius</w:t>
            </w:r>
          </w:p>
        </w:tc>
      </w:tr>
      <w:tr w:rsidR="00987B2A" w:rsidRPr="00C73C06" w:rsidTr="00987B2A">
        <w:trPr>
          <w:trHeight w:val="294"/>
        </w:trPr>
        <w:tc>
          <w:tcPr>
            <w:tcW w:w="526" w:type="dxa"/>
            <w:vMerge/>
          </w:tcPr>
          <w:p w:rsidR="00987B2A" w:rsidRPr="00C73C06" w:rsidRDefault="00987B2A" w:rsidP="002F0577">
            <w:pPr>
              <w:rPr>
                <w:rFonts w:ascii="Times New Roman" w:hAnsi="Times New Roman" w:cs="Times New Roman"/>
                <w:sz w:val="24"/>
                <w:szCs w:val="24"/>
              </w:rPr>
            </w:pPr>
          </w:p>
        </w:tc>
        <w:tc>
          <w:tcPr>
            <w:tcW w:w="1883" w:type="dxa"/>
          </w:tcPr>
          <w:p w:rsidR="00987B2A" w:rsidRPr="00C73C06" w:rsidRDefault="00987B2A" w:rsidP="002F0577">
            <w:pPr>
              <w:rPr>
                <w:rFonts w:ascii="Times New Roman" w:hAnsi="Times New Roman" w:cs="Times New Roman"/>
                <w:sz w:val="24"/>
                <w:szCs w:val="24"/>
              </w:rPr>
            </w:pPr>
            <w:r w:rsidRPr="00C73C06">
              <w:rPr>
                <w:rFonts w:ascii="Times New Roman" w:hAnsi="Times New Roman" w:cs="Times New Roman"/>
                <w:sz w:val="24"/>
                <w:szCs w:val="24"/>
              </w:rPr>
              <w:t>Pagalba mokytojui</w:t>
            </w:r>
          </w:p>
        </w:tc>
        <w:tc>
          <w:tcPr>
            <w:tcW w:w="11981" w:type="dxa"/>
          </w:tcPr>
          <w:p w:rsidR="00987B2A" w:rsidRPr="00C73C06" w:rsidRDefault="00987B2A" w:rsidP="002F7A27">
            <w:pPr>
              <w:rPr>
                <w:rFonts w:ascii="Times New Roman" w:hAnsi="Times New Roman" w:cs="Times New Roman"/>
                <w:sz w:val="24"/>
                <w:szCs w:val="24"/>
              </w:rPr>
            </w:pPr>
            <w:r w:rsidRPr="00C73C06">
              <w:rPr>
                <w:rFonts w:ascii="Times New Roman" w:eastAsia="Verdana" w:hAnsi="Times New Roman" w:cs="Times New Roman"/>
                <w:sz w:val="24"/>
                <w:szCs w:val="24"/>
              </w:rPr>
              <w:t>Specialiųjų poreikių mokinių  pažangos įvertinimas ir aptarimas.</w:t>
            </w:r>
            <w:r w:rsidR="00C73C06" w:rsidRPr="00C73C06">
              <w:rPr>
                <w:rFonts w:ascii="Times New Roman" w:eastAsia="Verdana" w:hAnsi="Times New Roman" w:cs="Times New Roman"/>
                <w:sz w:val="24"/>
                <w:szCs w:val="24"/>
              </w:rPr>
              <w:t xml:space="preserve"> </w:t>
            </w:r>
            <w:r w:rsidRPr="00C73C06">
              <w:rPr>
                <w:rFonts w:ascii="Times New Roman" w:eastAsia="Verdana" w:hAnsi="Times New Roman" w:cs="Times New Roman"/>
                <w:sz w:val="24"/>
                <w:szCs w:val="24"/>
              </w:rPr>
              <w:t>Darbo su specialiųjų poreikių vaikais grupė, J.</w:t>
            </w:r>
            <w:r w:rsidR="00C73C06" w:rsidRPr="00C73C06">
              <w:rPr>
                <w:rFonts w:ascii="Times New Roman" w:eastAsia="Verdana" w:hAnsi="Times New Roman" w:cs="Times New Roman"/>
                <w:sz w:val="24"/>
                <w:szCs w:val="24"/>
              </w:rPr>
              <w:t xml:space="preserve"> </w:t>
            </w:r>
            <w:r w:rsidRPr="00C73C06">
              <w:rPr>
                <w:rFonts w:ascii="Times New Roman" w:eastAsia="Verdana" w:hAnsi="Times New Roman" w:cs="Times New Roman"/>
                <w:sz w:val="24"/>
                <w:szCs w:val="24"/>
              </w:rPr>
              <w:t>Steiblytė.</w:t>
            </w:r>
          </w:p>
        </w:tc>
      </w:tr>
      <w:tr w:rsidR="002F0577" w:rsidRPr="00C73C06" w:rsidTr="00CF59F6">
        <w:tc>
          <w:tcPr>
            <w:tcW w:w="526" w:type="dxa"/>
            <w:vMerge/>
          </w:tcPr>
          <w:p w:rsidR="002F0577" w:rsidRPr="00C73C06" w:rsidRDefault="002F0577" w:rsidP="002F0577">
            <w:pPr>
              <w:rPr>
                <w:rFonts w:ascii="Times New Roman" w:hAnsi="Times New Roman" w:cs="Times New Roman"/>
                <w:sz w:val="24"/>
                <w:szCs w:val="24"/>
              </w:rPr>
            </w:pPr>
          </w:p>
        </w:tc>
        <w:tc>
          <w:tcPr>
            <w:tcW w:w="1883" w:type="dxa"/>
          </w:tcPr>
          <w:p w:rsidR="002F0577" w:rsidRPr="00C73C06" w:rsidRDefault="002F0577" w:rsidP="002F0577">
            <w:pPr>
              <w:rPr>
                <w:rFonts w:ascii="Times New Roman" w:hAnsi="Times New Roman" w:cs="Times New Roman"/>
                <w:sz w:val="24"/>
                <w:szCs w:val="24"/>
              </w:rPr>
            </w:pPr>
            <w:r w:rsidRPr="00C73C06">
              <w:rPr>
                <w:rFonts w:ascii="Times New Roman" w:hAnsi="Times New Roman" w:cs="Times New Roman"/>
                <w:sz w:val="24"/>
                <w:szCs w:val="24"/>
              </w:rPr>
              <w:t>Kita veikla</w:t>
            </w:r>
          </w:p>
        </w:tc>
        <w:tc>
          <w:tcPr>
            <w:tcW w:w="11981" w:type="dxa"/>
          </w:tcPr>
          <w:p w:rsidR="002F0577" w:rsidRPr="00C73C06" w:rsidRDefault="002F0577" w:rsidP="002F0577">
            <w:pPr>
              <w:rPr>
                <w:rFonts w:ascii="Times New Roman" w:hAnsi="Times New Roman" w:cs="Times New Roman"/>
                <w:sz w:val="24"/>
                <w:szCs w:val="24"/>
              </w:rPr>
            </w:pPr>
            <w:r w:rsidRPr="00C73C06">
              <w:rPr>
                <w:rFonts w:ascii="Times New Roman" w:hAnsi="Times New Roman" w:cs="Times New Roman"/>
                <w:sz w:val="24"/>
                <w:szCs w:val="24"/>
              </w:rPr>
              <w:t>Mokytojų tarybos posėdis „Pedagogų kvalifikacijos tobulinimo strategija”. Ats.</w:t>
            </w:r>
            <w:r w:rsidR="00C73C06" w:rsidRPr="00C73C06">
              <w:rPr>
                <w:rFonts w:ascii="Times New Roman" w:hAnsi="Times New Roman" w:cs="Times New Roman"/>
                <w:sz w:val="24"/>
                <w:szCs w:val="24"/>
              </w:rPr>
              <w:t xml:space="preserve"> </w:t>
            </w:r>
            <w:r w:rsidRPr="00C73C06">
              <w:rPr>
                <w:rFonts w:ascii="Times New Roman" w:hAnsi="Times New Roman" w:cs="Times New Roman"/>
                <w:sz w:val="24"/>
                <w:szCs w:val="24"/>
              </w:rPr>
              <w:t>E. Griškevič, R. Komičius, R. Murmaitė</w:t>
            </w:r>
          </w:p>
        </w:tc>
      </w:tr>
      <w:tr w:rsidR="002F0577" w:rsidRPr="00C73C06" w:rsidTr="00CF59F6">
        <w:trPr>
          <w:cantSplit/>
          <w:trHeight w:val="1134"/>
        </w:trPr>
        <w:tc>
          <w:tcPr>
            <w:tcW w:w="526" w:type="dxa"/>
            <w:textDirection w:val="btLr"/>
          </w:tcPr>
          <w:p w:rsidR="002F0577" w:rsidRPr="00C73C06" w:rsidRDefault="002F0577" w:rsidP="002F0577">
            <w:pPr>
              <w:ind w:left="113" w:right="113"/>
              <w:rPr>
                <w:rFonts w:ascii="Times New Roman" w:hAnsi="Times New Roman" w:cs="Times New Roman"/>
                <w:sz w:val="24"/>
                <w:szCs w:val="24"/>
              </w:rPr>
            </w:pPr>
            <w:r w:rsidRPr="00C73C06">
              <w:rPr>
                <w:rFonts w:ascii="Times New Roman" w:hAnsi="Times New Roman" w:cs="Times New Roman"/>
                <w:sz w:val="24"/>
                <w:szCs w:val="24"/>
              </w:rPr>
              <w:t>LIEPA</w:t>
            </w:r>
          </w:p>
        </w:tc>
        <w:tc>
          <w:tcPr>
            <w:tcW w:w="1883" w:type="dxa"/>
          </w:tcPr>
          <w:p w:rsidR="002F0577" w:rsidRPr="00C73C06" w:rsidRDefault="002F0577" w:rsidP="002F0577">
            <w:pPr>
              <w:rPr>
                <w:rFonts w:ascii="Times New Roman" w:hAnsi="Times New Roman" w:cs="Times New Roman"/>
                <w:sz w:val="24"/>
                <w:szCs w:val="24"/>
              </w:rPr>
            </w:pPr>
            <w:r w:rsidRPr="00C73C06">
              <w:rPr>
                <w:rFonts w:ascii="Times New Roman" w:hAnsi="Times New Roman" w:cs="Times New Roman"/>
                <w:sz w:val="24"/>
                <w:szCs w:val="24"/>
              </w:rPr>
              <w:t>Tradiciniai renginiai</w:t>
            </w:r>
          </w:p>
        </w:tc>
        <w:tc>
          <w:tcPr>
            <w:tcW w:w="11981" w:type="dxa"/>
          </w:tcPr>
          <w:p w:rsidR="002F0577" w:rsidRPr="00C73C06" w:rsidRDefault="002F0577" w:rsidP="002F0577">
            <w:pPr>
              <w:rPr>
                <w:rFonts w:ascii="Times New Roman" w:hAnsi="Times New Roman" w:cs="Times New Roman"/>
                <w:sz w:val="24"/>
                <w:szCs w:val="24"/>
              </w:rPr>
            </w:pPr>
            <w:r w:rsidRPr="00C73C06">
              <w:rPr>
                <w:rFonts w:ascii="Times New Roman" w:hAnsi="Times New Roman" w:cs="Times New Roman"/>
                <w:sz w:val="24"/>
                <w:szCs w:val="24"/>
              </w:rPr>
              <w:t>Abiturientų išleistuvės.</w:t>
            </w:r>
          </w:p>
        </w:tc>
      </w:tr>
      <w:tr w:rsidR="002F0577" w:rsidRPr="00C73C06" w:rsidTr="00CF59F6">
        <w:trPr>
          <w:cantSplit/>
          <w:trHeight w:val="1134"/>
        </w:trPr>
        <w:tc>
          <w:tcPr>
            <w:tcW w:w="526" w:type="dxa"/>
            <w:textDirection w:val="btLr"/>
          </w:tcPr>
          <w:p w:rsidR="002F0577" w:rsidRPr="00C73C06" w:rsidRDefault="002F0577" w:rsidP="002F0577">
            <w:pPr>
              <w:ind w:left="113" w:right="113"/>
              <w:rPr>
                <w:rFonts w:ascii="Times New Roman" w:hAnsi="Times New Roman" w:cs="Times New Roman"/>
                <w:sz w:val="24"/>
                <w:szCs w:val="24"/>
              </w:rPr>
            </w:pPr>
            <w:r w:rsidRPr="00C73C06">
              <w:rPr>
                <w:rFonts w:ascii="Times New Roman" w:hAnsi="Times New Roman" w:cs="Times New Roman"/>
                <w:sz w:val="24"/>
                <w:szCs w:val="24"/>
              </w:rPr>
              <w:t>RUGPJŪTIS</w:t>
            </w:r>
          </w:p>
        </w:tc>
        <w:tc>
          <w:tcPr>
            <w:tcW w:w="1883" w:type="dxa"/>
          </w:tcPr>
          <w:p w:rsidR="002F0577" w:rsidRPr="00C73C06" w:rsidRDefault="002F0577" w:rsidP="002F0577">
            <w:pPr>
              <w:rPr>
                <w:rFonts w:ascii="Times New Roman" w:hAnsi="Times New Roman" w:cs="Times New Roman"/>
                <w:sz w:val="24"/>
                <w:szCs w:val="24"/>
              </w:rPr>
            </w:pPr>
            <w:r w:rsidRPr="00C73C06">
              <w:rPr>
                <w:rFonts w:ascii="Times New Roman" w:hAnsi="Times New Roman" w:cs="Times New Roman"/>
                <w:sz w:val="24"/>
                <w:szCs w:val="24"/>
              </w:rPr>
              <w:t>Tradiciniai renginiai</w:t>
            </w:r>
          </w:p>
        </w:tc>
        <w:tc>
          <w:tcPr>
            <w:tcW w:w="11981" w:type="dxa"/>
          </w:tcPr>
          <w:p w:rsidR="002F0577" w:rsidRPr="00C73C06" w:rsidRDefault="002F0577" w:rsidP="002F0577">
            <w:pPr>
              <w:rPr>
                <w:rFonts w:ascii="Times New Roman" w:hAnsi="Times New Roman" w:cs="Times New Roman"/>
                <w:sz w:val="24"/>
                <w:szCs w:val="24"/>
              </w:rPr>
            </w:pPr>
            <w:r w:rsidRPr="00C73C06">
              <w:rPr>
                <w:rFonts w:ascii="Times New Roman" w:hAnsi="Times New Roman" w:cs="Times New Roman"/>
                <w:sz w:val="24"/>
                <w:szCs w:val="24"/>
              </w:rPr>
              <w:t>30-31 d. Didysis I-okų susibūrimas. Ats. R. Komičius, I. Kulikauskaitė, D. Railienė</w:t>
            </w:r>
          </w:p>
          <w:p w:rsidR="002F0577" w:rsidRPr="00C73C06" w:rsidRDefault="002F0577" w:rsidP="002F0577">
            <w:pPr>
              <w:rPr>
                <w:rFonts w:ascii="Times New Roman" w:hAnsi="Times New Roman" w:cs="Times New Roman"/>
                <w:sz w:val="24"/>
                <w:szCs w:val="24"/>
              </w:rPr>
            </w:pPr>
          </w:p>
          <w:p w:rsidR="00987B2A" w:rsidRPr="00C73C06" w:rsidRDefault="00987B2A" w:rsidP="002F0577">
            <w:pPr>
              <w:rPr>
                <w:rFonts w:ascii="Times New Roman" w:hAnsi="Times New Roman" w:cs="Times New Roman"/>
                <w:sz w:val="24"/>
                <w:szCs w:val="24"/>
              </w:rPr>
            </w:pPr>
          </w:p>
          <w:p w:rsidR="00987B2A" w:rsidRPr="00C73C06" w:rsidRDefault="00987B2A" w:rsidP="002F0577">
            <w:pPr>
              <w:rPr>
                <w:rFonts w:ascii="Times New Roman" w:hAnsi="Times New Roman" w:cs="Times New Roman"/>
                <w:sz w:val="24"/>
                <w:szCs w:val="24"/>
              </w:rPr>
            </w:pPr>
          </w:p>
          <w:p w:rsidR="00987B2A" w:rsidRPr="00C73C06" w:rsidRDefault="00987B2A" w:rsidP="002F0577">
            <w:pPr>
              <w:rPr>
                <w:rFonts w:ascii="Times New Roman" w:hAnsi="Times New Roman" w:cs="Times New Roman"/>
                <w:sz w:val="24"/>
                <w:szCs w:val="24"/>
              </w:rPr>
            </w:pPr>
          </w:p>
        </w:tc>
      </w:tr>
    </w:tbl>
    <w:p w:rsidR="00161AAB" w:rsidRPr="00C73C06" w:rsidRDefault="00161AAB" w:rsidP="00590660">
      <w:pPr>
        <w:pStyle w:val="NoSpacing"/>
        <w:jc w:val="center"/>
        <w:rPr>
          <w:rFonts w:ascii="Times New Roman" w:hAnsi="Times New Roman" w:cs="Times New Roman"/>
          <w:b/>
          <w:sz w:val="24"/>
          <w:szCs w:val="24"/>
        </w:rPr>
      </w:pPr>
    </w:p>
    <w:p w:rsidR="00C9797F" w:rsidRPr="00C73C06" w:rsidRDefault="00D44B36" w:rsidP="00E352AB">
      <w:pPr>
        <w:pStyle w:val="NoSpacing"/>
        <w:jc w:val="center"/>
        <w:rPr>
          <w:rFonts w:ascii="Times New Roman" w:hAnsi="Times New Roman" w:cs="Times New Roman"/>
          <w:b/>
          <w:sz w:val="24"/>
          <w:szCs w:val="24"/>
        </w:rPr>
      </w:pPr>
      <w:r w:rsidRPr="00C73C06">
        <w:rPr>
          <w:rFonts w:ascii="Times New Roman" w:hAnsi="Times New Roman" w:cs="Times New Roman"/>
          <w:b/>
          <w:sz w:val="24"/>
          <w:szCs w:val="24"/>
        </w:rPr>
        <w:t>VII. LAUKIAMAS REZULTATAS</w:t>
      </w:r>
    </w:p>
    <w:p w:rsidR="00715324" w:rsidRPr="00C73C06" w:rsidRDefault="00715324" w:rsidP="003935F6">
      <w:pPr>
        <w:pStyle w:val="NoSpacing"/>
        <w:jc w:val="both"/>
        <w:rPr>
          <w:rFonts w:ascii="Times New Roman" w:hAnsi="Times New Roman" w:cs="Times New Roman"/>
          <w:sz w:val="24"/>
          <w:szCs w:val="24"/>
        </w:rPr>
      </w:pPr>
    </w:p>
    <w:p w:rsidR="00715324" w:rsidRPr="00C73C06" w:rsidRDefault="00715324" w:rsidP="00284054">
      <w:pPr>
        <w:pStyle w:val="NoSpacing"/>
        <w:numPr>
          <w:ilvl w:val="0"/>
          <w:numId w:val="22"/>
        </w:numPr>
        <w:jc w:val="both"/>
        <w:rPr>
          <w:rFonts w:ascii="Times New Roman" w:hAnsi="Times New Roman" w:cs="Times New Roman"/>
          <w:sz w:val="24"/>
          <w:szCs w:val="24"/>
        </w:rPr>
      </w:pPr>
      <w:r w:rsidRPr="00C73C06">
        <w:rPr>
          <w:rFonts w:ascii="Times New Roman" w:hAnsi="Times New Roman" w:cs="Times New Roman"/>
          <w:sz w:val="24"/>
          <w:szCs w:val="24"/>
        </w:rPr>
        <w:t xml:space="preserve">Įgyvendinus uždavinius bus pasiekta: </w:t>
      </w:r>
    </w:p>
    <w:p w:rsidR="00715324" w:rsidRPr="00C73C06" w:rsidRDefault="00715324" w:rsidP="00284054">
      <w:pPr>
        <w:pStyle w:val="NoSpacing"/>
        <w:numPr>
          <w:ilvl w:val="1"/>
          <w:numId w:val="22"/>
        </w:numPr>
        <w:tabs>
          <w:tab w:val="left" w:pos="993"/>
        </w:tabs>
        <w:jc w:val="both"/>
        <w:rPr>
          <w:rFonts w:ascii="Times New Roman" w:hAnsi="Times New Roman" w:cs="Times New Roman"/>
          <w:sz w:val="24"/>
          <w:szCs w:val="24"/>
        </w:rPr>
      </w:pPr>
      <w:r w:rsidRPr="00C73C06">
        <w:rPr>
          <w:rFonts w:ascii="Times New Roman" w:hAnsi="Times New Roman" w:cs="Times New Roman"/>
          <w:sz w:val="24"/>
          <w:szCs w:val="24"/>
        </w:rPr>
        <w:t>užtikrintas sėkmingas ugdymo proceso organizavimas;</w:t>
      </w:r>
    </w:p>
    <w:p w:rsidR="00715324" w:rsidRPr="00C73C06" w:rsidRDefault="00715324" w:rsidP="00284054">
      <w:pPr>
        <w:pStyle w:val="NoSpacing"/>
        <w:numPr>
          <w:ilvl w:val="1"/>
          <w:numId w:val="22"/>
        </w:numPr>
        <w:tabs>
          <w:tab w:val="left" w:pos="993"/>
        </w:tabs>
        <w:jc w:val="both"/>
        <w:rPr>
          <w:rFonts w:ascii="Times New Roman" w:hAnsi="Times New Roman" w:cs="Times New Roman"/>
          <w:sz w:val="24"/>
          <w:szCs w:val="24"/>
        </w:rPr>
      </w:pPr>
      <w:r w:rsidRPr="00C73C06">
        <w:rPr>
          <w:rFonts w:ascii="Times New Roman" w:hAnsi="Times New Roman" w:cs="Times New Roman"/>
          <w:sz w:val="24"/>
          <w:szCs w:val="24"/>
        </w:rPr>
        <w:t>gerės individualūs mokinių mokymosi pasiekimai, pasiekiami aukštesni PUPP ir brandos egzaminų rezultatai;</w:t>
      </w:r>
    </w:p>
    <w:p w:rsidR="00715324" w:rsidRPr="00C73C06" w:rsidRDefault="00715324" w:rsidP="00284054">
      <w:pPr>
        <w:pStyle w:val="NoSpacing"/>
        <w:numPr>
          <w:ilvl w:val="1"/>
          <w:numId w:val="22"/>
        </w:numPr>
        <w:tabs>
          <w:tab w:val="left" w:pos="993"/>
        </w:tabs>
        <w:jc w:val="both"/>
        <w:rPr>
          <w:rFonts w:ascii="Times New Roman" w:hAnsi="Times New Roman" w:cs="Times New Roman"/>
          <w:sz w:val="24"/>
          <w:szCs w:val="24"/>
        </w:rPr>
      </w:pPr>
      <w:r w:rsidRPr="00C73C06">
        <w:rPr>
          <w:rFonts w:ascii="Times New Roman" w:hAnsi="Times New Roman" w:cs="Times New Roman"/>
          <w:sz w:val="24"/>
          <w:szCs w:val="24"/>
        </w:rPr>
        <w:t>neformaliojo švietimo užsiėmimuose, popamokinėje veikloje bus tenkinami mokinių saviraiškos poreikiai, ugdomas mokinių kūrybiškumas, sveika gyvensena;</w:t>
      </w:r>
    </w:p>
    <w:p w:rsidR="00715324" w:rsidRPr="00C73C06" w:rsidRDefault="00715324" w:rsidP="00284054">
      <w:pPr>
        <w:pStyle w:val="NoSpacing"/>
        <w:numPr>
          <w:ilvl w:val="1"/>
          <w:numId w:val="22"/>
        </w:numPr>
        <w:tabs>
          <w:tab w:val="left" w:pos="993"/>
        </w:tabs>
        <w:jc w:val="both"/>
        <w:rPr>
          <w:rFonts w:ascii="Times New Roman" w:hAnsi="Times New Roman" w:cs="Times New Roman"/>
          <w:sz w:val="24"/>
          <w:szCs w:val="24"/>
        </w:rPr>
      </w:pPr>
      <w:r w:rsidRPr="00C73C06">
        <w:rPr>
          <w:rFonts w:ascii="Times New Roman" w:hAnsi="Times New Roman" w:cs="Times New Roman"/>
          <w:sz w:val="24"/>
          <w:szCs w:val="24"/>
        </w:rPr>
        <w:t>ugdymo karjerai veikla padės gimnazijos mokiniams tinkamai pasiruošti būsimoms studijoms, psichologinė bei socialinė pagalba leis jaustis saugiems;</w:t>
      </w:r>
    </w:p>
    <w:p w:rsidR="00E352AB" w:rsidRPr="00C73C06" w:rsidRDefault="00715324" w:rsidP="00284054">
      <w:pPr>
        <w:pStyle w:val="NoSpacing"/>
        <w:numPr>
          <w:ilvl w:val="1"/>
          <w:numId w:val="22"/>
        </w:numPr>
        <w:tabs>
          <w:tab w:val="left" w:pos="993"/>
        </w:tabs>
        <w:jc w:val="both"/>
        <w:rPr>
          <w:rFonts w:ascii="Times New Roman" w:hAnsi="Times New Roman" w:cs="Times New Roman"/>
          <w:sz w:val="24"/>
          <w:szCs w:val="24"/>
        </w:rPr>
      </w:pPr>
      <w:r w:rsidRPr="00C73C06">
        <w:rPr>
          <w:rFonts w:ascii="Times New Roman" w:hAnsi="Times New Roman" w:cs="Times New Roman"/>
          <w:sz w:val="24"/>
          <w:szCs w:val="24"/>
        </w:rPr>
        <w:t>mokinių, mokytojų ir tėvų bendradarbiavimas sudarys galimybes geriau pažinti kiekvieną gimnazijos mokinį, skatins mokymosi motyvaciją</w:t>
      </w:r>
      <w:r w:rsidR="002F7A27" w:rsidRPr="00C73C06">
        <w:rPr>
          <w:rFonts w:ascii="Times New Roman" w:hAnsi="Times New Roman" w:cs="Times New Roman"/>
          <w:sz w:val="24"/>
          <w:szCs w:val="24"/>
        </w:rPr>
        <w:t xml:space="preserve"> ir tinkamą bendravimo kultūrą</w:t>
      </w:r>
      <w:r w:rsidRPr="00C73C06">
        <w:rPr>
          <w:rFonts w:ascii="Times New Roman" w:hAnsi="Times New Roman" w:cs="Times New Roman"/>
          <w:sz w:val="24"/>
          <w:szCs w:val="24"/>
        </w:rPr>
        <w:t>.</w:t>
      </w:r>
    </w:p>
    <w:p w:rsidR="00EB6985" w:rsidRPr="00C73C06" w:rsidRDefault="00EB6985" w:rsidP="00284054">
      <w:pPr>
        <w:pStyle w:val="NoSpacing"/>
        <w:numPr>
          <w:ilvl w:val="1"/>
          <w:numId w:val="22"/>
        </w:numPr>
        <w:tabs>
          <w:tab w:val="left" w:pos="993"/>
        </w:tabs>
        <w:jc w:val="both"/>
        <w:rPr>
          <w:rFonts w:ascii="Times New Roman" w:hAnsi="Times New Roman" w:cs="Times New Roman"/>
          <w:sz w:val="24"/>
          <w:szCs w:val="24"/>
        </w:rPr>
      </w:pPr>
      <w:r w:rsidRPr="00C73C06">
        <w:rPr>
          <w:rFonts w:ascii="Times New Roman" w:hAnsi="Times New Roman" w:cs="Times New Roman"/>
          <w:sz w:val="24"/>
          <w:szCs w:val="24"/>
        </w:rPr>
        <w:t>bus pasiekta, kad:</w:t>
      </w:r>
    </w:p>
    <w:p w:rsidR="0082086D" w:rsidRPr="00C73C06" w:rsidRDefault="00EB6985" w:rsidP="00284054">
      <w:pPr>
        <w:pStyle w:val="NoSpacing"/>
        <w:numPr>
          <w:ilvl w:val="2"/>
          <w:numId w:val="22"/>
        </w:numPr>
        <w:tabs>
          <w:tab w:val="left" w:pos="993"/>
        </w:tabs>
        <w:jc w:val="both"/>
        <w:rPr>
          <w:rFonts w:ascii="Times New Roman" w:hAnsi="Times New Roman" w:cs="Times New Roman"/>
          <w:sz w:val="24"/>
          <w:szCs w:val="24"/>
        </w:rPr>
      </w:pPr>
      <w:r w:rsidRPr="00C73C06">
        <w:rPr>
          <w:rFonts w:ascii="Times New Roman" w:hAnsi="Times New Roman" w:cs="Times New Roman"/>
          <w:sz w:val="24"/>
          <w:szCs w:val="24"/>
        </w:rPr>
        <w:t>k</w:t>
      </w:r>
      <w:r w:rsidR="0082086D" w:rsidRPr="00C73C06">
        <w:rPr>
          <w:rFonts w:ascii="Times New Roman" w:hAnsi="Times New Roman" w:cs="Times New Roman"/>
          <w:sz w:val="24"/>
          <w:szCs w:val="24"/>
        </w:rPr>
        <w:t xml:space="preserve">lasėse nepatiriamos </w:t>
      </w:r>
      <w:r w:rsidR="0082086D" w:rsidRPr="00C73C06">
        <w:rPr>
          <w:rFonts w:ascii="Times New Roman" w:hAnsi="Times New Roman" w:cs="Times New Roman"/>
          <w:b/>
          <w:bCs/>
          <w:sz w:val="24"/>
          <w:szCs w:val="24"/>
        </w:rPr>
        <w:t>patyčios</w:t>
      </w:r>
      <w:r w:rsidRPr="00C73C06">
        <w:rPr>
          <w:rFonts w:ascii="Times New Roman" w:hAnsi="Times New Roman" w:cs="Times New Roman"/>
          <w:b/>
          <w:bCs/>
          <w:sz w:val="24"/>
          <w:szCs w:val="24"/>
        </w:rPr>
        <w:t>;</w:t>
      </w:r>
    </w:p>
    <w:p w:rsidR="0082086D" w:rsidRPr="00C73C06" w:rsidRDefault="00EB6985" w:rsidP="00284054">
      <w:pPr>
        <w:pStyle w:val="NoSpacing"/>
        <w:numPr>
          <w:ilvl w:val="2"/>
          <w:numId w:val="22"/>
        </w:numPr>
        <w:tabs>
          <w:tab w:val="left" w:pos="993"/>
        </w:tabs>
        <w:jc w:val="both"/>
        <w:rPr>
          <w:rFonts w:ascii="Times New Roman" w:hAnsi="Times New Roman" w:cs="Times New Roman"/>
          <w:sz w:val="24"/>
          <w:szCs w:val="24"/>
        </w:rPr>
      </w:pPr>
      <w:r w:rsidRPr="00C73C06">
        <w:rPr>
          <w:rFonts w:ascii="Times New Roman" w:hAnsi="Times New Roman" w:cs="Times New Roman"/>
          <w:sz w:val="24"/>
          <w:szCs w:val="24"/>
        </w:rPr>
        <w:t>m</w:t>
      </w:r>
      <w:r w:rsidR="0082086D" w:rsidRPr="00C73C06">
        <w:rPr>
          <w:rFonts w:ascii="Times New Roman" w:hAnsi="Times New Roman" w:cs="Times New Roman"/>
          <w:sz w:val="24"/>
          <w:szCs w:val="24"/>
        </w:rPr>
        <w:t xml:space="preserve">okiniai jaučiasi </w:t>
      </w:r>
      <w:r w:rsidR="0082086D" w:rsidRPr="00C73C06">
        <w:rPr>
          <w:rFonts w:ascii="Times New Roman" w:hAnsi="Times New Roman" w:cs="Times New Roman"/>
          <w:b/>
          <w:bCs/>
          <w:sz w:val="24"/>
          <w:szCs w:val="24"/>
        </w:rPr>
        <w:t>savi gimnazijos bendruomenėje</w:t>
      </w:r>
      <w:r w:rsidRPr="00C73C06">
        <w:rPr>
          <w:rFonts w:ascii="Times New Roman" w:hAnsi="Times New Roman" w:cs="Times New Roman"/>
          <w:sz w:val="24"/>
          <w:szCs w:val="24"/>
        </w:rPr>
        <w:t>;</w:t>
      </w:r>
    </w:p>
    <w:p w:rsidR="0082086D" w:rsidRPr="00C73C06" w:rsidRDefault="00EB6985" w:rsidP="00284054">
      <w:pPr>
        <w:pStyle w:val="NoSpacing"/>
        <w:numPr>
          <w:ilvl w:val="2"/>
          <w:numId w:val="22"/>
        </w:numPr>
        <w:tabs>
          <w:tab w:val="left" w:pos="993"/>
        </w:tabs>
        <w:jc w:val="both"/>
        <w:rPr>
          <w:rFonts w:ascii="Times New Roman" w:hAnsi="Times New Roman" w:cs="Times New Roman"/>
          <w:sz w:val="24"/>
          <w:szCs w:val="24"/>
        </w:rPr>
      </w:pPr>
      <w:r w:rsidRPr="00C73C06">
        <w:rPr>
          <w:rFonts w:ascii="Times New Roman" w:hAnsi="Times New Roman" w:cs="Times New Roman"/>
          <w:sz w:val="24"/>
          <w:szCs w:val="24"/>
        </w:rPr>
        <w:t>m</w:t>
      </w:r>
      <w:r w:rsidR="0082086D" w:rsidRPr="00C73C06">
        <w:rPr>
          <w:rFonts w:ascii="Times New Roman" w:hAnsi="Times New Roman" w:cs="Times New Roman"/>
          <w:sz w:val="24"/>
          <w:szCs w:val="24"/>
        </w:rPr>
        <w:t xml:space="preserve">okiniai yra </w:t>
      </w:r>
      <w:r w:rsidR="0082086D" w:rsidRPr="00C73C06">
        <w:rPr>
          <w:rFonts w:ascii="Times New Roman" w:hAnsi="Times New Roman" w:cs="Times New Roman"/>
          <w:b/>
          <w:bCs/>
          <w:sz w:val="24"/>
          <w:szCs w:val="24"/>
        </w:rPr>
        <w:t>aktyvūs</w:t>
      </w:r>
      <w:r w:rsidR="0082086D" w:rsidRPr="00C73C06">
        <w:rPr>
          <w:rFonts w:ascii="Times New Roman" w:hAnsi="Times New Roman" w:cs="Times New Roman"/>
          <w:sz w:val="24"/>
          <w:szCs w:val="24"/>
        </w:rPr>
        <w:t xml:space="preserve"> renginių ir projektų </w:t>
      </w:r>
      <w:r w:rsidR="0082086D" w:rsidRPr="00C73C06">
        <w:rPr>
          <w:rFonts w:ascii="Times New Roman" w:hAnsi="Times New Roman" w:cs="Times New Roman"/>
          <w:b/>
          <w:bCs/>
          <w:sz w:val="24"/>
          <w:szCs w:val="24"/>
        </w:rPr>
        <w:t>organizatoriai</w:t>
      </w:r>
      <w:r w:rsidRPr="00C73C06">
        <w:rPr>
          <w:rFonts w:ascii="Times New Roman" w:hAnsi="Times New Roman" w:cs="Times New Roman"/>
          <w:sz w:val="24"/>
          <w:szCs w:val="24"/>
        </w:rPr>
        <w:t>;</w:t>
      </w:r>
    </w:p>
    <w:p w:rsidR="0082086D" w:rsidRPr="00C73C06" w:rsidRDefault="00EB6985" w:rsidP="00284054">
      <w:pPr>
        <w:pStyle w:val="NoSpacing"/>
        <w:numPr>
          <w:ilvl w:val="2"/>
          <w:numId w:val="22"/>
        </w:numPr>
        <w:tabs>
          <w:tab w:val="left" w:pos="993"/>
        </w:tabs>
        <w:jc w:val="both"/>
        <w:rPr>
          <w:rFonts w:ascii="Times New Roman" w:hAnsi="Times New Roman" w:cs="Times New Roman"/>
          <w:sz w:val="24"/>
          <w:szCs w:val="24"/>
        </w:rPr>
      </w:pPr>
      <w:r w:rsidRPr="00C73C06">
        <w:rPr>
          <w:rFonts w:ascii="Times New Roman" w:hAnsi="Times New Roman" w:cs="Times New Roman"/>
          <w:sz w:val="24"/>
          <w:szCs w:val="24"/>
        </w:rPr>
        <w:t>m</w:t>
      </w:r>
      <w:r w:rsidR="0082086D" w:rsidRPr="00C73C06">
        <w:rPr>
          <w:rFonts w:ascii="Times New Roman" w:hAnsi="Times New Roman" w:cs="Times New Roman"/>
          <w:sz w:val="24"/>
          <w:szCs w:val="24"/>
        </w:rPr>
        <w:t xml:space="preserve">okiniai jaučiasi gerbiami mokytojų ir kitų bendruomenės narių, sulaukia iš mokytojo </w:t>
      </w:r>
      <w:r w:rsidR="0082086D" w:rsidRPr="00C73C06">
        <w:rPr>
          <w:rFonts w:ascii="Times New Roman" w:hAnsi="Times New Roman" w:cs="Times New Roman"/>
          <w:b/>
          <w:bCs/>
          <w:sz w:val="24"/>
          <w:szCs w:val="24"/>
        </w:rPr>
        <w:t>pagyrimo</w:t>
      </w:r>
      <w:r w:rsidRPr="00C73C06">
        <w:rPr>
          <w:rFonts w:ascii="Times New Roman" w:hAnsi="Times New Roman" w:cs="Times New Roman"/>
          <w:b/>
          <w:bCs/>
          <w:sz w:val="24"/>
          <w:szCs w:val="24"/>
        </w:rPr>
        <w:t>;</w:t>
      </w:r>
    </w:p>
    <w:p w:rsidR="0082086D" w:rsidRPr="00C73C06" w:rsidRDefault="00FB22EF" w:rsidP="00284054">
      <w:pPr>
        <w:pStyle w:val="NoSpacing"/>
        <w:numPr>
          <w:ilvl w:val="2"/>
          <w:numId w:val="22"/>
        </w:numPr>
        <w:tabs>
          <w:tab w:val="left" w:pos="993"/>
        </w:tabs>
        <w:jc w:val="both"/>
        <w:rPr>
          <w:rFonts w:ascii="Times New Roman" w:hAnsi="Times New Roman" w:cs="Times New Roman"/>
          <w:sz w:val="24"/>
          <w:szCs w:val="24"/>
        </w:rPr>
      </w:pPr>
      <w:r w:rsidRPr="00C73C06">
        <w:rPr>
          <w:rFonts w:ascii="Times New Roman" w:hAnsi="Times New Roman" w:cs="Times New Roman"/>
          <w:b/>
          <w:bCs/>
          <w:sz w:val="24"/>
          <w:szCs w:val="24"/>
        </w:rPr>
        <w:t>į</w:t>
      </w:r>
      <w:r w:rsidR="0082086D" w:rsidRPr="00C73C06">
        <w:rPr>
          <w:rFonts w:ascii="Times New Roman" w:hAnsi="Times New Roman" w:cs="Times New Roman"/>
          <w:b/>
          <w:bCs/>
          <w:sz w:val="24"/>
          <w:szCs w:val="24"/>
        </w:rPr>
        <w:t>siklausoma</w:t>
      </w:r>
      <w:r w:rsidR="0082086D" w:rsidRPr="00C73C06">
        <w:rPr>
          <w:rFonts w:ascii="Times New Roman" w:hAnsi="Times New Roman" w:cs="Times New Roman"/>
          <w:sz w:val="24"/>
          <w:szCs w:val="24"/>
        </w:rPr>
        <w:t xml:space="preserve"> į mokinių nuomonę, </w:t>
      </w:r>
      <w:r w:rsidR="0082086D" w:rsidRPr="00C73C06">
        <w:rPr>
          <w:rFonts w:ascii="Times New Roman" w:hAnsi="Times New Roman" w:cs="Times New Roman"/>
          <w:b/>
          <w:bCs/>
          <w:sz w:val="24"/>
          <w:szCs w:val="24"/>
        </w:rPr>
        <w:t>įgyvendinami</w:t>
      </w:r>
      <w:r w:rsidR="0082086D" w:rsidRPr="00C73C06">
        <w:rPr>
          <w:rFonts w:ascii="Times New Roman" w:hAnsi="Times New Roman" w:cs="Times New Roman"/>
          <w:sz w:val="24"/>
          <w:szCs w:val="24"/>
        </w:rPr>
        <w:t xml:space="preserve"> jų pasiūlymai.</w:t>
      </w:r>
    </w:p>
    <w:p w:rsidR="00E352AB" w:rsidRPr="00C73C06" w:rsidRDefault="00E352AB" w:rsidP="00E352AB">
      <w:pPr>
        <w:pStyle w:val="NoSpacing"/>
        <w:jc w:val="center"/>
        <w:rPr>
          <w:rFonts w:ascii="Times New Roman" w:hAnsi="Times New Roman" w:cs="Times New Roman"/>
          <w:sz w:val="24"/>
          <w:szCs w:val="24"/>
        </w:rPr>
      </w:pPr>
    </w:p>
    <w:p w:rsidR="00D44B36" w:rsidRPr="00C73C06" w:rsidRDefault="00D44B36" w:rsidP="00E352AB">
      <w:pPr>
        <w:pStyle w:val="NoSpacing"/>
        <w:jc w:val="center"/>
        <w:rPr>
          <w:rFonts w:ascii="Times New Roman" w:hAnsi="Times New Roman" w:cs="Times New Roman"/>
          <w:b/>
          <w:sz w:val="24"/>
          <w:szCs w:val="24"/>
        </w:rPr>
      </w:pPr>
      <w:r w:rsidRPr="00C73C06">
        <w:rPr>
          <w:rFonts w:ascii="Times New Roman" w:hAnsi="Times New Roman" w:cs="Times New Roman"/>
          <w:b/>
          <w:sz w:val="24"/>
          <w:szCs w:val="24"/>
        </w:rPr>
        <w:t>VIII. LĖŠŲ ŠALTINIAI</w:t>
      </w:r>
    </w:p>
    <w:p w:rsidR="00E352AB" w:rsidRPr="00C73C06" w:rsidRDefault="00E352AB" w:rsidP="00E352AB">
      <w:pPr>
        <w:pStyle w:val="NoSpacing"/>
        <w:jc w:val="center"/>
        <w:rPr>
          <w:rFonts w:ascii="Times New Roman" w:hAnsi="Times New Roman" w:cs="Times New Roman"/>
          <w:sz w:val="24"/>
          <w:szCs w:val="24"/>
        </w:rPr>
      </w:pPr>
    </w:p>
    <w:p w:rsidR="00E352AB" w:rsidRPr="00C73C06" w:rsidRDefault="00311056" w:rsidP="00284054">
      <w:pPr>
        <w:pStyle w:val="NoSpacing"/>
        <w:numPr>
          <w:ilvl w:val="0"/>
          <w:numId w:val="22"/>
        </w:numPr>
        <w:jc w:val="both"/>
        <w:rPr>
          <w:rFonts w:ascii="Times New Roman" w:hAnsi="Times New Roman" w:cs="Times New Roman"/>
          <w:sz w:val="24"/>
          <w:szCs w:val="24"/>
        </w:rPr>
      </w:pPr>
      <w:r w:rsidRPr="00C73C06">
        <w:rPr>
          <w:rFonts w:ascii="Times New Roman" w:hAnsi="Times New Roman" w:cs="Times New Roman"/>
          <w:sz w:val="24"/>
          <w:szCs w:val="24"/>
        </w:rPr>
        <w:t>Mokinio kre</w:t>
      </w:r>
      <w:r w:rsidR="005915C4" w:rsidRPr="00C73C06">
        <w:rPr>
          <w:rFonts w:ascii="Times New Roman" w:hAnsi="Times New Roman" w:cs="Times New Roman"/>
          <w:sz w:val="24"/>
          <w:szCs w:val="24"/>
        </w:rPr>
        <w:t>pšelio lėšos, Vilniaus Vytauto D</w:t>
      </w:r>
      <w:r w:rsidRPr="00C73C06">
        <w:rPr>
          <w:rFonts w:ascii="Times New Roman" w:hAnsi="Times New Roman" w:cs="Times New Roman"/>
          <w:sz w:val="24"/>
          <w:szCs w:val="24"/>
        </w:rPr>
        <w:t xml:space="preserve">idžiojo gimnazijos paramos – labdaros fondo lėšos, socializacijos projekto lėšos, 2 proc. ir rėmėjų </w:t>
      </w:r>
      <w:r w:rsidR="005915C4" w:rsidRPr="00C73C06">
        <w:rPr>
          <w:rFonts w:ascii="Times New Roman" w:hAnsi="Times New Roman" w:cs="Times New Roman"/>
          <w:sz w:val="24"/>
          <w:szCs w:val="24"/>
        </w:rPr>
        <w:t>lėšos, sporto salės nuomos lėšos.</w:t>
      </w:r>
    </w:p>
    <w:p w:rsidR="00E352AB" w:rsidRPr="00C73C06" w:rsidRDefault="00E352AB" w:rsidP="00E352AB">
      <w:pPr>
        <w:pStyle w:val="NoSpacing"/>
        <w:jc w:val="center"/>
        <w:rPr>
          <w:rFonts w:ascii="Times New Roman" w:hAnsi="Times New Roman" w:cs="Times New Roman"/>
          <w:sz w:val="24"/>
          <w:szCs w:val="24"/>
        </w:rPr>
      </w:pPr>
    </w:p>
    <w:p w:rsidR="00D44B36" w:rsidRPr="00C73C06" w:rsidRDefault="00D44B36" w:rsidP="00E352AB">
      <w:pPr>
        <w:pStyle w:val="NoSpacing"/>
        <w:jc w:val="center"/>
        <w:rPr>
          <w:rFonts w:ascii="Times New Roman" w:hAnsi="Times New Roman" w:cs="Times New Roman"/>
          <w:b/>
          <w:sz w:val="24"/>
          <w:szCs w:val="24"/>
        </w:rPr>
      </w:pPr>
      <w:r w:rsidRPr="00C73C06">
        <w:rPr>
          <w:rFonts w:ascii="Times New Roman" w:hAnsi="Times New Roman" w:cs="Times New Roman"/>
          <w:b/>
          <w:sz w:val="24"/>
          <w:szCs w:val="24"/>
        </w:rPr>
        <w:t>IX. BAIGIAMOSIOS NUOSTATOS</w:t>
      </w:r>
    </w:p>
    <w:p w:rsidR="00F60F4F" w:rsidRPr="00C73C06" w:rsidRDefault="00F60F4F" w:rsidP="00E352AB">
      <w:pPr>
        <w:pStyle w:val="NoSpacing"/>
        <w:jc w:val="center"/>
        <w:rPr>
          <w:rFonts w:ascii="Times New Roman" w:hAnsi="Times New Roman" w:cs="Times New Roman"/>
          <w:b/>
          <w:sz w:val="24"/>
          <w:szCs w:val="24"/>
        </w:rPr>
      </w:pPr>
    </w:p>
    <w:p w:rsidR="00F60F4F" w:rsidRPr="00C73C06" w:rsidRDefault="00F60F4F" w:rsidP="00284054">
      <w:pPr>
        <w:pStyle w:val="NoSpacing"/>
        <w:numPr>
          <w:ilvl w:val="0"/>
          <w:numId w:val="22"/>
        </w:numPr>
        <w:jc w:val="both"/>
        <w:rPr>
          <w:rFonts w:ascii="Times New Roman" w:hAnsi="Times New Roman" w:cs="Times New Roman"/>
          <w:sz w:val="24"/>
          <w:szCs w:val="24"/>
        </w:rPr>
      </w:pPr>
      <w:r w:rsidRPr="00C73C06">
        <w:rPr>
          <w:rFonts w:ascii="Times New Roman" w:hAnsi="Times New Roman" w:cs="Times New Roman"/>
          <w:sz w:val="24"/>
          <w:szCs w:val="24"/>
        </w:rPr>
        <w:t>Plano įgyvendinimą koordinuo</w:t>
      </w:r>
      <w:r w:rsidR="00D81F4A" w:rsidRPr="00C73C06">
        <w:rPr>
          <w:rFonts w:ascii="Times New Roman" w:hAnsi="Times New Roman" w:cs="Times New Roman"/>
          <w:sz w:val="24"/>
          <w:szCs w:val="24"/>
        </w:rPr>
        <w:t>ja</w:t>
      </w:r>
      <w:r w:rsidRPr="00C73C06">
        <w:rPr>
          <w:rFonts w:ascii="Times New Roman" w:hAnsi="Times New Roman" w:cs="Times New Roman"/>
          <w:sz w:val="24"/>
          <w:szCs w:val="24"/>
        </w:rPr>
        <w:t xml:space="preserve"> direktoriaus pavaduotojai ugdymui, </w:t>
      </w:r>
      <w:r w:rsidR="001770CA" w:rsidRPr="00C73C06">
        <w:rPr>
          <w:rFonts w:ascii="Times New Roman" w:hAnsi="Times New Roman" w:cs="Times New Roman"/>
          <w:sz w:val="24"/>
          <w:szCs w:val="24"/>
        </w:rPr>
        <w:t>papildomam</w:t>
      </w:r>
      <w:r w:rsidRPr="00C73C06">
        <w:rPr>
          <w:rFonts w:ascii="Times New Roman" w:hAnsi="Times New Roman" w:cs="Times New Roman"/>
          <w:sz w:val="24"/>
          <w:szCs w:val="24"/>
        </w:rPr>
        <w:t xml:space="preserve"> ugdymui ir </w:t>
      </w:r>
      <w:r w:rsidR="001770CA" w:rsidRPr="00C73C06">
        <w:rPr>
          <w:rFonts w:ascii="Times New Roman" w:hAnsi="Times New Roman" w:cs="Times New Roman"/>
          <w:sz w:val="24"/>
          <w:szCs w:val="24"/>
        </w:rPr>
        <w:t>pavaduotojai ūkio reikalams</w:t>
      </w:r>
      <w:r w:rsidRPr="00C73C06">
        <w:rPr>
          <w:rFonts w:ascii="Times New Roman" w:hAnsi="Times New Roman" w:cs="Times New Roman"/>
          <w:sz w:val="24"/>
          <w:szCs w:val="24"/>
        </w:rPr>
        <w:t xml:space="preserve">. </w:t>
      </w:r>
    </w:p>
    <w:p w:rsidR="00F60F4F" w:rsidRPr="00C73C06" w:rsidRDefault="00F60F4F" w:rsidP="00284054">
      <w:pPr>
        <w:pStyle w:val="NoSpacing"/>
        <w:numPr>
          <w:ilvl w:val="0"/>
          <w:numId w:val="22"/>
        </w:numPr>
        <w:jc w:val="both"/>
        <w:rPr>
          <w:rFonts w:ascii="Times New Roman" w:hAnsi="Times New Roman" w:cs="Times New Roman"/>
          <w:sz w:val="24"/>
          <w:szCs w:val="24"/>
        </w:rPr>
      </w:pPr>
      <w:r w:rsidRPr="00C73C06">
        <w:rPr>
          <w:rFonts w:ascii="Times New Roman" w:hAnsi="Times New Roman" w:cs="Times New Roman"/>
          <w:sz w:val="24"/>
          <w:szCs w:val="24"/>
        </w:rPr>
        <w:t>P</w:t>
      </w:r>
      <w:r w:rsidR="001770CA" w:rsidRPr="00C73C06">
        <w:rPr>
          <w:rFonts w:ascii="Times New Roman" w:hAnsi="Times New Roman" w:cs="Times New Roman"/>
          <w:sz w:val="24"/>
          <w:szCs w:val="24"/>
        </w:rPr>
        <w:t>lano p</w:t>
      </w:r>
      <w:r w:rsidRPr="00C73C06">
        <w:rPr>
          <w:rFonts w:ascii="Times New Roman" w:hAnsi="Times New Roman" w:cs="Times New Roman"/>
          <w:sz w:val="24"/>
          <w:szCs w:val="24"/>
        </w:rPr>
        <w:t>riežiūrą vykd</w:t>
      </w:r>
      <w:r w:rsidR="00D81F4A" w:rsidRPr="00C73C06">
        <w:rPr>
          <w:rFonts w:ascii="Times New Roman" w:hAnsi="Times New Roman" w:cs="Times New Roman"/>
          <w:sz w:val="24"/>
          <w:szCs w:val="24"/>
        </w:rPr>
        <w:t>o</w:t>
      </w:r>
      <w:r w:rsidRPr="00C73C06">
        <w:rPr>
          <w:rFonts w:ascii="Times New Roman" w:hAnsi="Times New Roman" w:cs="Times New Roman"/>
          <w:sz w:val="24"/>
          <w:szCs w:val="24"/>
        </w:rPr>
        <w:t xml:space="preserve"> gimnazijos direktorius. </w:t>
      </w:r>
    </w:p>
    <w:p w:rsidR="00CE56C5" w:rsidRPr="00C73C06" w:rsidRDefault="00F60F4F" w:rsidP="00284054">
      <w:pPr>
        <w:pStyle w:val="NoSpacing"/>
        <w:numPr>
          <w:ilvl w:val="0"/>
          <w:numId w:val="22"/>
        </w:numPr>
        <w:jc w:val="both"/>
        <w:rPr>
          <w:rFonts w:ascii="Times New Roman" w:hAnsi="Times New Roman" w:cs="Times New Roman"/>
          <w:sz w:val="24"/>
          <w:szCs w:val="24"/>
        </w:rPr>
      </w:pPr>
      <w:r w:rsidRPr="00C73C06">
        <w:rPr>
          <w:rFonts w:ascii="Times New Roman" w:hAnsi="Times New Roman" w:cs="Times New Roman"/>
          <w:sz w:val="24"/>
          <w:szCs w:val="24"/>
        </w:rPr>
        <w:t xml:space="preserve">Už plano vykdymą atsiskaitoma </w:t>
      </w:r>
      <w:r w:rsidR="001770CA" w:rsidRPr="00C73C06">
        <w:rPr>
          <w:rFonts w:ascii="Times New Roman" w:hAnsi="Times New Roman" w:cs="Times New Roman"/>
          <w:sz w:val="24"/>
          <w:szCs w:val="24"/>
        </w:rPr>
        <w:t>gimnazijos</w:t>
      </w:r>
      <w:r w:rsidRPr="00C73C06">
        <w:rPr>
          <w:rFonts w:ascii="Times New Roman" w:hAnsi="Times New Roman" w:cs="Times New Roman"/>
          <w:sz w:val="24"/>
          <w:szCs w:val="24"/>
        </w:rPr>
        <w:t xml:space="preserve"> savivaldos institucijoms, steigėjui ar steigėjo įgaliotai institucijai.</w:t>
      </w:r>
    </w:p>
    <w:p w:rsidR="00715324" w:rsidRPr="00C73C06" w:rsidRDefault="00715324" w:rsidP="00715324">
      <w:pPr>
        <w:pStyle w:val="NoSpacing"/>
        <w:jc w:val="both"/>
        <w:rPr>
          <w:rFonts w:ascii="Times New Roman" w:hAnsi="Times New Roman" w:cs="Times New Roman"/>
          <w:sz w:val="24"/>
          <w:szCs w:val="24"/>
        </w:rPr>
      </w:pPr>
    </w:p>
    <w:sectPr w:rsidR="00715324" w:rsidRPr="00C73C06" w:rsidSect="00C9797F">
      <w:foot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05A6" w:rsidRDefault="007D05A6" w:rsidP="00D72B4C">
      <w:pPr>
        <w:spacing w:after="0" w:line="240" w:lineRule="auto"/>
      </w:pPr>
      <w:r>
        <w:separator/>
      </w:r>
    </w:p>
  </w:endnote>
  <w:endnote w:type="continuationSeparator" w:id="0">
    <w:p w:rsidR="007D05A6" w:rsidRDefault="007D05A6" w:rsidP="00D72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MingLiU">
    <w:altName w:val="細明體"/>
    <w:panose1 w:val="02020509000000000000"/>
    <w:charset w:val="88"/>
    <w:family w:val="modern"/>
    <w:pitch w:val="fixed"/>
    <w:sig w:usb0="A00002FF" w:usb1="28CFFCFA" w:usb2="00000016" w:usb3="00000000" w:csb0="00100001"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5552875"/>
      <w:docPartObj>
        <w:docPartGallery w:val="Page Numbers (Bottom of Page)"/>
        <w:docPartUnique/>
      </w:docPartObj>
    </w:sdtPr>
    <w:sdtEndPr>
      <w:rPr>
        <w:noProof/>
      </w:rPr>
    </w:sdtEndPr>
    <w:sdtContent>
      <w:p w:rsidR="002E0872" w:rsidRDefault="002E0872">
        <w:pPr>
          <w:pStyle w:val="Footer"/>
          <w:jc w:val="right"/>
        </w:pPr>
        <w:r>
          <w:fldChar w:fldCharType="begin"/>
        </w:r>
        <w:r>
          <w:instrText xml:space="preserve"> PAGE   \* MERGEFORMAT </w:instrText>
        </w:r>
        <w:r>
          <w:fldChar w:fldCharType="separate"/>
        </w:r>
        <w:r w:rsidR="00F36B68">
          <w:rPr>
            <w:noProof/>
          </w:rPr>
          <w:t>6</w:t>
        </w:r>
        <w:r>
          <w:rPr>
            <w:noProof/>
          </w:rPr>
          <w:fldChar w:fldCharType="end"/>
        </w:r>
      </w:p>
    </w:sdtContent>
  </w:sdt>
  <w:p w:rsidR="002E0872" w:rsidRDefault="002E08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05A6" w:rsidRDefault="007D05A6" w:rsidP="00D72B4C">
      <w:pPr>
        <w:spacing w:after="0" w:line="240" w:lineRule="auto"/>
      </w:pPr>
      <w:r>
        <w:separator/>
      </w:r>
    </w:p>
  </w:footnote>
  <w:footnote w:type="continuationSeparator" w:id="0">
    <w:p w:rsidR="007D05A6" w:rsidRDefault="007D05A6" w:rsidP="00D72B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52D3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39E0180"/>
    <w:multiLevelType w:val="hybridMultilevel"/>
    <w:tmpl w:val="BE10E1DA"/>
    <w:lvl w:ilvl="0" w:tplc="04270001">
      <w:start w:val="1"/>
      <w:numFmt w:val="bullet"/>
      <w:lvlText w:val=""/>
      <w:lvlJc w:val="left"/>
      <w:pPr>
        <w:ind w:left="1146" w:hanging="360"/>
      </w:pPr>
      <w:rPr>
        <w:rFonts w:ascii="Symbol" w:hAnsi="Symbol" w:hint="default"/>
      </w:rPr>
    </w:lvl>
    <w:lvl w:ilvl="1" w:tplc="04270003" w:tentative="1">
      <w:start w:val="1"/>
      <w:numFmt w:val="bullet"/>
      <w:lvlText w:val="o"/>
      <w:lvlJc w:val="left"/>
      <w:pPr>
        <w:ind w:left="1866" w:hanging="360"/>
      </w:pPr>
      <w:rPr>
        <w:rFonts w:ascii="Courier New" w:hAnsi="Courier New" w:cs="Courier New" w:hint="default"/>
      </w:rPr>
    </w:lvl>
    <w:lvl w:ilvl="2" w:tplc="04270005" w:tentative="1">
      <w:start w:val="1"/>
      <w:numFmt w:val="bullet"/>
      <w:lvlText w:val=""/>
      <w:lvlJc w:val="left"/>
      <w:pPr>
        <w:ind w:left="2586" w:hanging="360"/>
      </w:pPr>
      <w:rPr>
        <w:rFonts w:ascii="Wingdings" w:hAnsi="Wingdings" w:hint="default"/>
      </w:rPr>
    </w:lvl>
    <w:lvl w:ilvl="3" w:tplc="04270001" w:tentative="1">
      <w:start w:val="1"/>
      <w:numFmt w:val="bullet"/>
      <w:lvlText w:val=""/>
      <w:lvlJc w:val="left"/>
      <w:pPr>
        <w:ind w:left="3306" w:hanging="360"/>
      </w:pPr>
      <w:rPr>
        <w:rFonts w:ascii="Symbol" w:hAnsi="Symbol" w:hint="default"/>
      </w:rPr>
    </w:lvl>
    <w:lvl w:ilvl="4" w:tplc="04270003" w:tentative="1">
      <w:start w:val="1"/>
      <w:numFmt w:val="bullet"/>
      <w:lvlText w:val="o"/>
      <w:lvlJc w:val="left"/>
      <w:pPr>
        <w:ind w:left="4026" w:hanging="360"/>
      </w:pPr>
      <w:rPr>
        <w:rFonts w:ascii="Courier New" w:hAnsi="Courier New" w:cs="Courier New" w:hint="default"/>
      </w:rPr>
    </w:lvl>
    <w:lvl w:ilvl="5" w:tplc="04270005" w:tentative="1">
      <w:start w:val="1"/>
      <w:numFmt w:val="bullet"/>
      <w:lvlText w:val=""/>
      <w:lvlJc w:val="left"/>
      <w:pPr>
        <w:ind w:left="4746" w:hanging="360"/>
      </w:pPr>
      <w:rPr>
        <w:rFonts w:ascii="Wingdings" w:hAnsi="Wingdings" w:hint="default"/>
      </w:rPr>
    </w:lvl>
    <w:lvl w:ilvl="6" w:tplc="04270001" w:tentative="1">
      <w:start w:val="1"/>
      <w:numFmt w:val="bullet"/>
      <w:lvlText w:val=""/>
      <w:lvlJc w:val="left"/>
      <w:pPr>
        <w:ind w:left="5466" w:hanging="360"/>
      </w:pPr>
      <w:rPr>
        <w:rFonts w:ascii="Symbol" w:hAnsi="Symbol" w:hint="default"/>
      </w:rPr>
    </w:lvl>
    <w:lvl w:ilvl="7" w:tplc="04270003" w:tentative="1">
      <w:start w:val="1"/>
      <w:numFmt w:val="bullet"/>
      <w:lvlText w:val="o"/>
      <w:lvlJc w:val="left"/>
      <w:pPr>
        <w:ind w:left="6186" w:hanging="360"/>
      </w:pPr>
      <w:rPr>
        <w:rFonts w:ascii="Courier New" w:hAnsi="Courier New" w:cs="Courier New" w:hint="default"/>
      </w:rPr>
    </w:lvl>
    <w:lvl w:ilvl="8" w:tplc="04270005" w:tentative="1">
      <w:start w:val="1"/>
      <w:numFmt w:val="bullet"/>
      <w:lvlText w:val=""/>
      <w:lvlJc w:val="left"/>
      <w:pPr>
        <w:ind w:left="6906" w:hanging="360"/>
      </w:pPr>
      <w:rPr>
        <w:rFonts w:ascii="Wingdings" w:hAnsi="Wingdings" w:hint="default"/>
      </w:rPr>
    </w:lvl>
  </w:abstractNum>
  <w:abstractNum w:abstractNumId="2">
    <w:nsid w:val="043F18B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1854CC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31361B3"/>
    <w:multiLevelType w:val="hybridMultilevel"/>
    <w:tmpl w:val="C39E3F5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16765265"/>
    <w:multiLevelType w:val="multilevel"/>
    <w:tmpl w:val="0409001F"/>
    <w:numStyleLink w:val="Style2"/>
  </w:abstractNum>
  <w:abstractNum w:abstractNumId="6">
    <w:nsid w:val="179E34B7"/>
    <w:multiLevelType w:val="hybridMultilevel"/>
    <w:tmpl w:val="357E8614"/>
    <w:lvl w:ilvl="0" w:tplc="38F21198">
      <w:start w:val="1"/>
      <w:numFmt w:val="bullet"/>
      <w:lvlText w:val="•"/>
      <w:lvlJc w:val="left"/>
      <w:pPr>
        <w:tabs>
          <w:tab w:val="num" w:pos="720"/>
        </w:tabs>
        <w:ind w:left="720" w:hanging="360"/>
      </w:pPr>
      <w:rPr>
        <w:rFonts w:ascii="Arial" w:hAnsi="Arial" w:hint="default"/>
      </w:rPr>
    </w:lvl>
    <w:lvl w:ilvl="1" w:tplc="77686526" w:tentative="1">
      <w:start w:val="1"/>
      <w:numFmt w:val="bullet"/>
      <w:lvlText w:val="•"/>
      <w:lvlJc w:val="left"/>
      <w:pPr>
        <w:tabs>
          <w:tab w:val="num" w:pos="1440"/>
        </w:tabs>
        <w:ind w:left="1440" w:hanging="360"/>
      </w:pPr>
      <w:rPr>
        <w:rFonts w:ascii="Arial" w:hAnsi="Arial" w:hint="default"/>
      </w:rPr>
    </w:lvl>
    <w:lvl w:ilvl="2" w:tplc="F69A3978" w:tentative="1">
      <w:start w:val="1"/>
      <w:numFmt w:val="bullet"/>
      <w:lvlText w:val="•"/>
      <w:lvlJc w:val="left"/>
      <w:pPr>
        <w:tabs>
          <w:tab w:val="num" w:pos="2160"/>
        </w:tabs>
        <w:ind w:left="2160" w:hanging="360"/>
      </w:pPr>
      <w:rPr>
        <w:rFonts w:ascii="Arial" w:hAnsi="Arial" w:hint="default"/>
      </w:rPr>
    </w:lvl>
    <w:lvl w:ilvl="3" w:tplc="01E87040" w:tentative="1">
      <w:start w:val="1"/>
      <w:numFmt w:val="bullet"/>
      <w:lvlText w:val="•"/>
      <w:lvlJc w:val="left"/>
      <w:pPr>
        <w:tabs>
          <w:tab w:val="num" w:pos="2880"/>
        </w:tabs>
        <w:ind w:left="2880" w:hanging="360"/>
      </w:pPr>
      <w:rPr>
        <w:rFonts w:ascii="Arial" w:hAnsi="Arial" w:hint="default"/>
      </w:rPr>
    </w:lvl>
    <w:lvl w:ilvl="4" w:tplc="C34A895A" w:tentative="1">
      <w:start w:val="1"/>
      <w:numFmt w:val="bullet"/>
      <w:lvlText w:val="•"/>
      <w:lvlJc w:val="left"/>
      <w:pPr>
        <w:tabs>
          <w:tab w:val="num" w:pos="3600"/>
        </w:tabs>
        <w:ind w:left="3600" w:hanging="360"/>
      </w:pPr>
      <w:rPr>
        <w:rFonts w:ascii="Arial" w:hAnsi="Arial" w:hint="default"/>
      </w:rPr>
    </w:lvl>
    <w:lvl w:ilvl="5" w:tplc="EC306CD4" w:tentative="1">
      <w:start w:val="1"/>
      <w:numFmt w:val="bullet"/>
      <w:lvlText w:val="•"/>
      <w:lvlJc w:val="left"/>
      <w:pPr>
        <w:tabs>
          <w:tab w:val="num" w:pos="4320"/>
        </w:tabs>
        <w:ind w:left="4320" w:hanging="360"/>
      </w:pPr>
      <w:rPr>
        <w:rFonts w:ascii="Arial" w:hAnsi="Arial" w:hint="default"/>
      </w:rPr>
    </w:lvl>
    <w:lvl w:ilvl="6" w:tplc="5A7A6A64" w:tentative="1">
      <w:start w:val="1"/>
      <w:numFmt w:val="bullet"/>
      <w:lvlText w:val="•"/>
      <w:lvlJc w:val="left"/>
      <w:pPr>
        <w:tabs>
          <w:tab w:val="num" w:pos="5040"/>
        </w:tabs>
        <w:ind w:left="5040" w:hanging="360"/>
      </w:pPr>
      <w:rPr>
        <w:rFonts w:ascii="Arial" w:hAnsi="Arial" w:hint="default"/>
      </w:rPr>
    </w:lvl>
    <w:lvl w:ilvl="7" w:tplc="D74060BC" w:tentative="1">
      <w:start w:val="1"/>
      <w:numFmt w:val="bullet"/>
      <w:lvlText w:val="•"/>
      <w:lvlJc w:val="left"/>
      <w:pPr>
        <w:tabs>
          <w:tab w:val="num" w:pos="5760"/>
        </w:tabs>
        <w:ind w:left="5760" w:hanging="360"/>
      </w:pPr>
      <w:rPr>
        <w:rFonts w:ascii="Arial" w:hAnsi="Arial" w:hint="default"/>
      </w:rPr>
    </w:lvl>
    <w:lvl w:ilvl="8" w:tplc="86F4A186" w:tentative="1">
      <w:start w:val="1"/>
      <w:numFmt w:val="bullet"/>
      <w:lvlText w:val="•"/>
      <w:lvlJc w:val="left"/>
      <w:pPr>
        <w:tabs>
          <w:tab w:val="num" w:pos="6480"/>
        </w:tabs>
        <w:ind w:left="6480" w:hanging="360"/>
      </w:pPr>
      <w:rPr>
        <w:rFonts w:ascii="Arial" w:hAnsi="Arial" w:hint="default"/>
      </w:rPr>
    </w:lvl>
  </w:abstractNum>
  <w:abstractNum w:abstractNumId="7">
    <w:nsid w:val="1E782810"/>
    <w:multiLevelType w:val="multilevel"/>
    <w:tmpl w:val="0409001F"/>
    <w:styleLink w:val="Style2"/>
    <w:lvl w:ilvl="0">
      <w:start w:val="1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8B90CF0"/>
    <w:multiLevelType w:val="hybridMultilevel"/>
    <w:tmpl w:val="16BA52DE"/>
    <w:lvl w:ilvl="0" w:tplc="04270001">
      <w:start w:val="1"/>
      <w:numFmt w:val="bullet"/>
      <w:lvlText w:val=""/>
      <w:lvlJc w:val="left"/>
      <w:pPr>
        <w:ind w:left="1004" w:hanging="360"/>
      </w:pPr>
      <w:rPr>
        <w:rFonts w:ascii="Symbol" w:hAnsi="Symbol" w:hint="default"/>
      </w:rPr>
    </w:lvl>
    <w:lvl w:ilvl="1" w:tplc="04270003" w:tentative="1">
      <w:start w:val="1"/>
      <w:numFmt w:val="bullet"/>
      <w:lvlText w:val="o"/>
      <w:lvlJc w:val="left"/>
      <w:pPr>
        <w:ind w:left="1724" w:hanging="360"/>
      </w:pPr>
      <w:rPr>
        <w:rFonts w:ascii="Courier New" w:hAnsi="Courier New" w:cs="Courier New" w:hint="default"/>
      </w:rPr>
    </w:lvl>
    <w:lvl w:ilvl="2" w:tplc="04270005" w:tentative="1">
      <w:start w:val="1"/>
      <w:numFmt w:val="bullet"/>
      <w:lvlText w:val=""/>
      <w:lvlJc w:val="left"/>
      <w:pPr>
        <w:ind w:left="2444" w:hanging="360"/>
      </w:pPr>
      <w:rPr>
        <w:rFonts w:ascii="Wingdings" w:hAnsi="Wingdings" w:hint="default"/>
      </w:rPr>
    </w:lvl>
    <w:lvl w:ilvl="3" w:tplc="04270001" w:tentative="1">
      <w:start w:val="1"/>
      <w:numFmt w:val="bullet"/>
      <w:lvlText w:val=""/>
      <w:lvlJc w:val="left"/>
      <w:pPr>
        <w:ind w:left="3164" w:hanging="360"/>
      </w:pPr>
      <w:rPr>
        <w:rFonts w:ascii="Symbol" w:hAnsi="Symbol" w:hint="default"/>
      </w:rPr>
    </w:lvl>
    <w:lvl w:ilvl="4" w:tplc="04270003" w:tentative="1">
      <w:start w:val="1"/>
      <w:numFmt w:val="bullet"/>
      <w:lvlText w:val="o"/>
      <w:lvlJc w:val="left"/>
      <w:pPr>
        <w:ind w:left="3884" w:hanging="360"/>
      </w:pPr>
      <w:rPr>
        <w:rFonts w:ascii="Courier New" w:hAnsi="Courier New" w:cs="Courier New" w:hint="default"/>
      </w:rPr>
    </w:lvl>
    <w:lvl w:ilvl="5" w:tplc="04270005" w:tentative="1">
      <w:start w:val="1"/>
      <w:numFmt w:val="bullet"/>
      <w:lvlText w:val=""/>
      <w:lvlJc w:val="left"/>
      <w:pPr>
        <w:ind w:left="4604" w:hanging="360"/>
      </w:pPr>
      <w:rPr>
        <w:rFonts w:ascii="Wingdings" w:hAnsi="Wingdings" w:hint="default"/>
      </w:rPr>
    </w:lvl>
    <w:lvl w:ilvl="6" w:tplc="04270001" w:tentative="1">
      <w:start w:val="1"/>
      <w:numFmt w:val="bullet"/>
      <w:lvlText w:val=""/>
      <w:lvlJc w:val="left"/>
      <w:pPr>
        <w:ind w:left="5324" w:hanging="360"/>
      </w:pPr>
      <w:rPr>
        <w:rFonts w:ascii="Symbol" w:hAnsi="Symbol" w:hint="default"/>
      </w:rPr>
    </w:lvl>
    <w:lvl w:ilvl="7" w:tplc="04270003" w:tentative="1">
      <w:start w:val="1"/>
      <w:numFmt w:val="bullet"/>
      <w:lvlText w:val="o"/>
      <w:lvlJc w:val="left"/>
      <w:pPr>
        <w:ind w:left="6044" w:hanging="360"/>
      </w:pPr>
      <w:rPr>
        <w:rFonts w:ascii="Courier New" w:hAnsi="Courier New" w:cs="Courier New" w:hint="default"/>
      </w:rPr>
    </w:lvl>
    <w:lvl w:ilvl="8" w:tplc="04270005" w:tentative="1">
      <w:start w:val="1"/>
      <w:numFmt w:val="bullet"/>
      <w:lvlText w:val=""/>
      <w:lvlJc w:val="left"/>
      <w:pPr>
        <w:ind w:left="6764" w:hanging="360"/>
      </w:pPr>
      <w:rPr>
        <w:rFonts w:ascii="Wingdings" w:hAnsi="Wingdings" w:hint="default"/>
      </w:rPr>
    </w:lvl>
  </w:abstractNum>
  <w:abstractNum w:abstractNumId="9">
    <w:nsid w:val="32756181"/>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2FD1BB3"/>
    <w:multiLevelType w:val="multilevel"/>
    <w:tmpl w:val="E05A86FA"/>
    <w:lvl w:ilvl="0">
      <w:start w:val="14"/>
      <w:numFmt w:val="decimal"/>
      <w:lvlText w:val="%1."/>
      <w:lvlJc w:val="left"/>
      <w:pPr>
        <w:ind w:left="502"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490D41B4"/>
    <w:multiLevelType w:val="multilevel"/>
    <w:tmpl w:val="E05A86FA"/>
    <w:styleLink w:val="Style3"/>
    <w:lvl w:ilvl="0">
      <w:start w:val="14"/>
      <w:numFmt w:val="decimal"/>
      <w:lvlText w:val="%1."/>
      <w:lvlJc w:val="left"/>
      <w:pPr>
        <w:ind w:left="502"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498372D6"/>
    <w:multiLevelType w:val="hybridMultilevel"/>
    <w:tmpl w:val="7F0C8CAA"/>
    <w:lvl w:ilvl="0" w:tplc="C28E698E">
      <w:start w:val="1"/>
      <w:numFmt w:val="bullet"/>
      <w:lvlText w:val="•"/>
      <w:lvlJc w:val="left"/>
      <w:pPr>
        <w:tabs>
          <w:tab w:val="num" w:pos="720"/>
        </w:tabs>
        <w:ind w:left="720" w:hanging="360"/>
      </w:pPr>
      <w:rPr>
        <w:rFonts w:ascii="Arial" w:hAnsi="Arial" w:hint="default"/>
      </w:rPr>
    </w:lvl>
    <w:lvl w:ilvl="1" w:tplc="C7BE7882" w:tentative="1">
      <w:start w:val="1"/>
      <w:numFmt w:val="bullet"/>
      <w:lvlText w:val="•"/>
      <w:lvlJc w:val="left"/>
      <w:pPr>
        <w:tabs>
          <w:tab w:val="num" w:pos="1440"/>
        </w:tabs>
        <w:ind w:left="1440" w:hanging="360"/>
      </w:pPr>
      <w:rPr>
        <w:rFonts w:ascii="Arial" w:hAnsi="Arial" w:hint="default"/>
      </w:rPr>
    </w:lvl>
    <w:lvl w:ilvl="2" w:tplc="A9244F4A" w:tentative="1">
      <w:start w:val="1"/>
      <w:numFmt w:val="bullet"/>
      <w:lvlText w:val="•"/>
      <w:lvlJc w:val="left"/>
      <w:pPr>
        <w:tabs>
          <w:tab w:val="num" w:pos="2160"/>
        </w:tabs>
        <w:ind w:left="2160" w:hanging="360"/>
      </w:pPr>
      <w:rPr>
        <w:rFonts w:ascii="Arial" w:hAnsi="Arial" w:hint="default"/>
      </w:rPr>
    </w:lvl>
    <w:lvl w:ilvl="3" w:tplc="41524086" w:tentative="1">
      <w:start w:val="1"/>
      <w:numFmt w:val="bullet"/>
      <w:lvlText w:val="•"/>
      <w:lvlJc w:val="left"/>
      <w:pPr>
        <w:tabs>
          <w:tab w:val="num" w:pos="2880"/>
        </w:tabs>
        <w:ind w:left="2880" w:hanging="360"/>
      </w:pPr>
      <w:rPr>
        <w:rFonts w:ascii="Arial" w:hAnsi="Arial" w:hint="default"/>
      </w:rPr>
    </w:lvl>
    <w:lvl w:ilvl="4" w:tplc="BF8293D4" w:tentative="1">
      <w:start w:val="1"/>
      <w:numFmt w:val="bullet"/>
      <w:lvlText w:val="•"/>
      <w:lvlJc w:val="left"/>
      <w:pPr>
        <w:tabs>
          <w:tab w:val="num" w:pos="3600"/>
        </w:tabs>
        <w:ind w:left="3600" w:hanging="360"/>
      </w:pPr>
      <w:rPr>
        <w:rFonts w:ascii="Arial" w:hAnsi="Arial" w:hint="default"/>
      </w:rPr>
    </w:lvl>
    <w:lvl w:ilvl="5" w:tplc="B8960906" w:tentative="1">
      <w:start w:val="1"/>
      <w:numFmt w:val="bullet"/>
      <w:lvlText w:val="•"/>
      <w:lvlJc w:val="left"/>
      <w:pPr>
        <w:tabs>
          <w:tab w:val="num" w:pos="4320"/>
        </w:tabs>
        <w:ind w:left="4320" w:hanging="360"/>
      </w:pPr>
      <w:rPr>
        <w:rFonts w:ascii="Arial" w:hAnsi="Arial" w:hint="default"/>
      </w:rPr>
    </w:lvl>
    <w:lvl w:ilvl="6" w:tplc="76F616EA" w:tentative="1">
      <w:start w:val="1"/>
      <w:numFmt w:val="bullet"/>
      <w:lvlText w:val="•"/>
      <w:lvlJc w:val="left"/>
      <w:pPr>
        <w:tabs>
          <w:tab w:val="num" w:pos="5040"/>
        </w:tabs>
        <w:ind w:left="5040" w:hanging="360"/>
      </w:pPr>
      <w:rPr>
        <w:rFonts w:ascii="Arial" w:hAnsi="Arial" w:hint="default"/>
      </w:rPr>
    </w:lvl>
    <w:lvl w:ilvl="7" w:tplc="7F4AD832" w:tentative="1">
      <w:start w:val="1"/>
      <w:numFmt w:val="bullet"/>
      <w:lvlText w:val="•"/>
      <w:lvlJc w:val="left"/>
      <w:pPr>
        <w:tabs>
          <w:tab w:val="num" w:pos="5760"/>
        </w:tabs>
        <w:ind w:left="5760" w:hanging="360"/>
      </w:pPr>
      <w:rPr>
        <w:rFonts w:ascii="Arial" w:hAnsi="Arial" w:hint="default"/>
      </w:rPr>
    </w:lvl>
    <w:lvl w:ilvl="8" w:tplc="84FAF2AC" w:tentative="1">
      <w:start w:val="1"/>
      <w:numFmt w:val="bullet"/>
      <w:lvlText w:val="•"/>
      <w:lvlJc w:val="left"/>
      <w:pPr>
        <w:tabs>
          <w:tab w:val="num" w:pos="6480"/>
        </w:tabs>
        <w:ind w:left="6480" w:hanging="360"/>
      </w:pPr>
      <w:rPr>
        <w:rFonts w:ascii="Arial" w:hAnsi="Arial" w:hint="default"/>
      </w:rPr>
    </w:lvl>
  </w:abstractNum>
  <w:abstractNum w:abstractNumId="13">
    <w:nsid w:val="4A892876"/>
    <w:multiLevelType w:val="hybridMultilevel"/>
    <w:tmpl w:val="01FA149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51E57F3C"/>
    <w:multiLevelType w:val="multilevel"/>
    <w:tmpl w:val="0409001F"/>
    <w:styleLink w:val="Style1"/>
    <w:lvl w:ilvl="0">
      <w:start w:val="1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5323142"/>
    <w:multiLevelType w:val="hybridMultilevel"/>
    <w:tmpl w:val="BC84C9F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nsid w:val="5E49655E"/>
    <w:multiLevelType w:val="hybridMultilevel"/>
    <w:tmpl w:val="02F6F466"/>
    <w:lvl w:ilvl="0" w:tplc="04270001">
      <w:start w:val="1"/>
      <w:numFmt w:val="bullet"/>
      <w:lvlText w:val=""/>
      <w:lvlJc w:val="left"/>
      <w:pPr>
        <w:ind w:left="1713" w:hanging="360"/>
      </w:pPr>
      <w:rPr>
        <w:rFonts w:ascii="Symbol" w:hAnsi="Symbol" w:hint="default"/>
      </w:rPr>
    </w:lvl>
    <w:lvl w:ilvl="1" w:tplc="04270003" w:tentative="1">
      <w:start w:val="1"/>
      <w:numFmt w:val="bullet"/>
      <w:lvlText w:val="o"/>
      <w:lvlJc w:val="left"/>
      <w:pPr>
        <w:ind w:left="2433" w:hanging="360"/>
      </w:pPr>
      <w:rPr>
        <w:rFonts w:ascii="Courier New" w:hAnsi="Courier New" w:cs="Courier New" w:hint="default"/>
      </w:rPr>
    </w:lvl>
    <w:lvl w:ilvl="2" w:tplc="04270005" w:tentative="1">
      <w:start w:val="1"/>
      <w:numFmt w:val="bullet"/>
      <w:lvlText w:val=""/>
      <w:lvlJc w:val="left"/>
      <w:pPr>
        <w:ind w:left="3153" w:hanging="360"/>
      </w:pPr>
      <w:rPr>
        <w:rFonts w:ascii="Wingdings" w:hAnsi="Wingdings" w:hint="default"/>
      </w:rPr>
    </w:lvl>
    <w:lvl w:ilvl="3" w:tplc="04270001" w:tentative="1">
      <w:start w:val="1"/>
      <w:numFmt w:val="bullet"/>
      <w:lvlText w:val=""/>
      <w:lvlJc w:val="left"/>
      <w:pPr>
        <w:ind w:left="3873" w:hanging="360"/>
      </w:pPr>
      <w:rPr>
        <w:rFonts w:ascii="Symbol" w:hAnsi="Symbol" w:hint="default"/>
      </w:rPr>
    </w:lvl>
    <w:lvl w:ilvl="4" w:tplc="04270003" w:tentative="1">
      <w:start w:val="1"/>
      <w:numFmt w:val="bullet"/>
      <w:lvlText w:val="o"/>
      <w:lvlJc w:val="left"/>
      <w:pPr>
        <w:ind w:left="4593" w:hanging="360"/>
      </w:pPr>
      <w:rPr>
        <w:rFonts w:ascii="Courier New" w:hAnsi="Courier New" w:cs="Courier New" w:hint="default"/>
      </w:rPr>
    </w:lvl>
    <w:lvl w:ilvl="5" w:tplc="04270005" w:tentative="1">
      <w:start w:val="1"/>
      <w:numFmt w:val="bullet"/>
      <w:lvlText w:val=""/>
      <w:lvlJc w:val="left"/>
      <w:pPr>
        <w:ind w:left="5313" w:hanging="360"/>
      </w:pPr>
      <w:rPr>
        <w:rFonts w:ascii="Wingdings" w:hAnsi="Wingdings" w:hint="default"/>
      </w:rPr>
    </w:lvl>
    <w:lvl w:ilvl="6" w:tplc="04270001" w:tentative="1">
      <w:start w:val="1"/>
      <w:numFmt w:val="bullet"/>
      <w:lvlText w:val=""/>
      <w:lvlJc w:val="left"/>
      <w:pPr>
        <w:ind w:left="6033" w:hanging="360"/>
      </w:pPr>
      <w:rPr>
        <w:rFonts w:ascii="Symbol" w:hAnsi="Symbol" w:hint="default"/>
      </w:rPr>
    </w:lvl>
    <w:lvl w:ilvl="7" w:tplc="04270003" w:tentative="1">
      <w:start w:val="1"/>
      <w:numFmt w:val="bullet"/>
      <w:lvlText w:val="o"/>
      <w:lvlJc w:val="left"/>
      <w:pPr>
        <w:ind w:left="6753" w:hanging="360"/>
      </w:pPr>
      <w:rPr>
        <w:rFonts w:ascii="Courier New" w:hAnsi="Courier New" w:cs="Courier New" w:hint="default"/>
      </w:rPr>
    </w:lvl>
    <w:lvl w:ilvl="8" w:tplc="04270005" w:tentative="1">
      <w:start w:val="1"/>
      <w:numFmt w:val="bullet"/>
      <w:lvlText w:val=""/>
      <w:lvlJc w:val="left"/>
      <w:pPr>
        <w:ind w:left="7473" w:hanging="360"/>
      </w:pPr>
      <w:rPr>
        <w:rFonts w:ascii="Wingdings" w:hAnsi="Wingdings" w:hint="default"/>
      </w:rPr>
    </w:lvl>
  </w:abstractNum>
  <w:abstractNum w:abstractNumId="17">
    <w:nsid w:val="5F3F4F41"/>
    <w:multiLevelType w:val="multilevel"/>
    <w:tmpl w:val="0409001F"/>
    <w:numStyleLink w:val="Style1"/>
  </w:abstractNum>
  <w:abstractNum w:abstractNumId="18">
    <w:nsid w:val="61802CBC"/>
    <w:multiLevelType w:val="multilevel"/>
    <w:tmpl w:val="E05A86FA"/>
    <w:numStyleLink w:val="Style3"/>
  </w:abstractNum>
  <w:abstractNum w:abstractNumId="19">
    <w:nsid w:val="636151D9"/>
    <w:multiLevelType w:val="hybridMultilevel"/>
    <w:tmpl w:val="7F6496A4"/>
    <w:lvl w:ilvl="0" w:tplc="04270001">
      <w:start w:val="1"/>
      <w:numFmt w:val="bullet"/>
      <w:lvlText w:val=""/>
      <w:lvlJc w:val="left"/>
      <w:pPr>
        <w:ind w:left="720" w:hanging="360"/>
      </w:pPr>
      <w:rPr>
        <w:rFonts w:ascii="Symbol" w:hAnsi="Symbol" w:hint="default"/>
      </w:rPr>
    </w:lvl>
    <w:lvl w:ilvl="1" w:tplc="04270001">
      <w:start w:val="1"/>
      <w:numFmt w:val="bullet"/>
      <w:lvlText w:val=""/>
      <w:lvlJc w:val="left"/>
      <w:pPr>
        <w:ind w:left="1440" w:hanging="360"/>
      </w:pPr>
      <w:rPr>
        <w:rFonts w:ascii="Symbol" w:hAnsi="Symbol"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nsid w:val="7D880B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E96153E"/>
    <w:multiLevelType w:val="hybridMultilevel"/>
    <w:tmpl w:val="6382FE28"/>
    <w:lvl w:ilvl="0" w:tplc="EFFC57C2">
      <w:start w:val="1"/>
      <w:numFmt w:val="bullet"/>
      <w:lvlText w:val="•"/>
      <w:lvlJc w:val="left"/>
      <w:pPr>
        <w:tabs>
          <w:tab w:val="num" w:pos="720"/>
        </w:tabs>
        <w:ind w:left="720" w:hanging="360"/>
      </w:pPr>
      <w:rPr>
        <w:rFonts w:ascii="Arial" w:hAnsi="Arial" w:hint="default"/>
      </w:rPr>
    </w:lvl>
    <w:lvl w:ilvl="1" w:tplc="34C029D8" w:tentative="1">
      <w:start w:val="1"/>
      <w:numFmt w:val="bullet"/>
      <w:lvlText w:val="•"/>
      <w:lvlJc w:val="left"/>
      <w:pPr>
        <w:tabs>
          <w:tab w:val="num" w:pos="1440"/>
        </w:tabs>
        <w:ind w:left="1440" w:hanging="360"/>
      </w:pPr>
      <w:rPr>
        <w:rFonts w:ascii="Arial" w:hAnsi="Arial" w:hint="default"/>
      </w:rPr>
    </w:lvl>
    <w:lvl w:ilvl="2" w:tplc="A822A622" w:tentative="1">
      <w:start w:val="1"/>
      <w:numFmt w:val="bullet"/>
      <w:lvlText w:val="•"/>
      <w:lvlJc w:val="left"/>
      <w:pPr>
        <w:tabs>
          <w:tab w:val="num" w:pos="2160"/>
        </w:tabs>
        <w:ind w:left="2160" w:hanging="360"/>
      </w:pPr>
      <w:rPr>
        <w:rFonts w:ascii="Arial" w:hAnsi="Arial" w:hint="default"/>
      </w:rPr>
    </w:lvl>
    <w:lvl w:ilvl="3" w:tplc="06F43B00" w:tentative="1">
      <w:start w:val="1"/>
      <w:numFmt w:val="bullet"/>
      <w:lvlText w:val="•"/>
      <w:lvlJc w:val="left"/>
      <w:pPr>
        <w:tabs>
          <w:tab w:val="num" w:pos="2880"/>
        </w:tabs>
        <w:ind w:left="2880" w:hanging="360"/>
      </w:pPr>
      <w:rPr>
        <w:rFonts w:ascii="Arial" w:hAnsi="Arial" w:hint="default"/>
      </w:rPr>
    </w:lvl>
    <w:lvl w:ilvl="4" w:tplc="CC8A848C" w:tentative="1">
      <w:start w:val="1"/>
      <w:numFmt w:val="bullet"/>
      <w:lvlText w:val="•"/>
      <w:lvlJc w:val="left"/>
      <w:pPr>
        <w:tabs>
          <w:tab w:val="num" w:pos="3600"/>
        </w:tabs>
        <w:ind w:left="3600" w:hanging="360"/>
      </w:pPr>
      <w:rPr>
        <w:rFonts w:ascii="Arial" w:hAnsi="Arial" w:hint="default"/>
      </w:rPr>
    </w:lvl>
    <w:lvl w:ilvl="5" w:tplc="63402E36" w:tentative="1">
      <w:start w:val="1"/>
      <w:numFmt w:val="bullet"/>
      <w:lvlText w:val="•"/>
      <w:lvlJc w:val="left"/>
      <w:pPr>
        <w:tabs>
          <w:tab w:val="num" w:pos="4320"/>
        </w:tabs>
        <w:ind w:left="4320" w:hanging="360"/>
      </w:pPr>
      <w:rPr>
        <w:rFonts w:ascii="Arial" w:hAnsi="Arial" w:hint="default"/>
      </w:rPr>
    </w:lvl>
    <w:lvl w:ilvl="6" w:tplc="3358213C" w:tentative="1">
      <w:start w:val="1"/>
      <w:numFmt w:val="bullet"/>
      <w:lvlText w:val="•"/>
      <w:lvlJc w:val="left"/>
      <w:pPr>
        <w:tabs>
          <w:tab w:val="num" w:pos="5040"/>
        </w:tabs>
        <w:ind w:left="5040" w:hanging="360"/>
      </w:pPr>
      <w:rPr>
        <w:rFonts w:ascii="Arial" w:hAnsi="Arial" w:hint="default"/>
      </w:rPr>
    </w:lvl>
    <w:lvl w:ilvl="7" w:tplc="45C296C8" w:tentative="1">
      <w:start w:val="1"/>
      <w:numFmt w:val="bullet"/>
      <w:lvlText w:val="•"/>
      <w:lvlJc w:val="left"/>
      <w:pPr>
        <w:tabs>
          <w:tab w:val="num" w:pos="5760"/>
        </w:tabs>
        <w:ind w:left="5760" w:hanging="360"/>
      </w:pPr>
      <w:rPr>
        <w:rFonts w:ascii="Arial" w:hAnsi="Arial" w:hint="default"/>
      </w:rPr>
    </w:lvl>
    <w:lvl w:ilvl="8" w:tplc="FF7E155A"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0"/>
  </w:num>
  <w:num w:numId="3">
    <w:abstractNumId w:val="15"/>
  </w:num>
  <w:num w:numId="4">
    <w:abstractNumId w:val="4"/>
  </w:num>
  <w:num w:numId="5">
    <w:abstractNumId w:val="19"/>
  </w:num>
  <w:num w:numId="6">
    <w:abstractNumId w:val="16"/>
  </w:num>
  <w:num w:numId="7">
    <w:abstractNumId w:val="8"/>
  </w:num>
  <w:num w:numId="8">
    <w:abstractNumId w:val="1"/>
  </w:num>
  <w:num w:numId="9">
    <w:abstractNumId w:val="3"/>
  </w:num>
  <w:num w:numId="10">
    <w:abstractNumId w:val="21"/>
  </w:num>
  <w:num w:numId="11">
    <w:abstractNumId w:val="6"/>
  </w:num>
  <w:num w:numId="12">
    <w:abstractNumId w:val="9"/>
  </w:num>
  <w:num w:numId="13">
    <w:abstractNumId w:val="12"/>
  </w:num>
  <w:num w:numId="14">
    <w:abstractNumId w:val="13"/>
  </w:num>
  <w:num w:numId="15">
    <w:abstractNumId w:val="20"/>
  </w:num>
  <w:num w:numId="16">
    <w:abstractNumId w:val="14"/>
  </w:num>
  <w:num w:numId="17">
    <w:abstractNumId w:val="17"/>
  </w:num>
  <w:num w:numId="18">
    <w:abstractNumId w:val="7"/>
  </w:num>
  <w:num w:numId="19">
    <w:abstractNumId w:val="5"/>
  </w:num>
  <w:num w:numId="20">
    <w:abstractNumId w:val="18"/>
    <w:lvlOverride w:ilvl="1">
      <w:lvl w:ilvl="1">
        <w:start w:val="1"/>
        <w:numFmt w:val="decimal"/>
        <w:lvlText w:val="%1.%2."/>
        <w:lvlJc w:val="left"/>
        <w:pPr>
          <w:ind w:left="574" w:hanging="432"/>
        </w:pPr>
        <w:rPr>
          <w:rFonts w:hint="default"/>
        </w:rPr>
      </w:lvl>
    </w:lvlOverride>
  </w:num>
  <w:num w:numId="21">
    <w:abstractNumId w:val="11"/>
  </w:num>
  <w:num w:numId="22">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97F"/>
    <w:rsid w:val="00011265"/>
    <w:rsid w:val="000149BB"/>
    <w:rsid w:val="000268B6"/>
    <w:rsid w:val="00054C89"/>
    <w:rsid w:val="000562E6"/>
    <w:rsid w:val="000624C1"/>
    <w:rsid w:val="000710FB"/>
    <w:rsid w:val="00075F54"/>
    <w:rsid w:val="000939E4"/>
    <w:rsid w:val="000969BD"/>
    <w:rsid w:val="00097863"/>
    <w:rsid w:val="000A55B1"/>
    <w:rsid w:val="000B1BF1"/>
    <w:rsid w:val="000B3403"/>
    <w:rsid w:val="000C40B8"/>
    <w:rsid w:val="000C6619"/>
    <w:rsid w:val="000D3C0B"/>
    <w:rsid w:val="000E62DB"/>
    <w:rsid w:val="000F24EA"/>
    <w:rsid w:val="00122C25"/>
    <w:rsid w:val="00136B09"/>
    <w:rsid w:val="00140925"/>
    <w:rsid w:val="00141417"/>
    <w:rsid w:val="00143711"/>
    <w:rsid w:val="00151714"/>
    <w:rsid w:val="0015468C"/>
    <w:rsid w:val="0016090F"/>
    <w:rsid w:val="00161AAB"/>
    <w:rsid w:val="001770CA"/>
    <w:rsid w:val="001848B6"/>
    <w:rsid w:val="0018634E"/>
    <w:rsid w:val="001922D0"/>
    <w:rsid w:val="00192BCF"/>
    <w:rsid w:val="00193902"/>
    <w:rsid w:val="00197AE6"/>
    <w:rsid w:val="001A2B7A"/>
    <w:rsid w:val="001A5631"/>
    <w:rsid w:val="001A7C87"/>
    <w:rsid w:val="001D397D"/>
    <w:rsid w:val="001E5A38"/>
    <w:rsid w:val="001F3514"/>
    <w:rsid w:val="0020256F"/>
    <w:rsid w:val="00206A9C"/>
    <w:rsid w:val="00210F09"/>
    <w:rsid w:val="002165AD"/>
    <w:rsid w:val="0021726D"/>
    <w:rsid w:val="00221628"/>
    <w:rsid w:val="002228E3"/>
    <w:rsid w:val="00223E84"/>
    <w:rsid w:val="00223ECE"/>
    <w:rsid w:val="002248B7"/>
    <w:rsid w:val="00230489"/>
    <w:rsid w:val="00245F8A"/>
    <w:rsid w:val="00250481"/>
    <w:rsid w:val="00260B09"/>
    <w:rsid w:val="002631AD"/>
    <w:rsid w:val="00263619"/>
    <w:rsid w:val="002813DB"/>
    <w:rsid w:val="00284054"/>
    <w:rsid w:val="00290B61"/>
    <w:rsid w:val="00294C8E"/>
    <w:rsid w:val="002A06B8"/>
    <w:rsid w:val="002C2915"/>
    <w:rsid w:val="002E0872"/>
    <w:rsid w:val="002E29CD"/>
    <w:rsid w:val="002F0577"/>
    <w:rsid w:val="002F1927"/>
    <w:rsid w:val="002F3858"/>
    <w:rsid w:val="002F7A27"/>
    <w:rsid w:val="00307621"/>
    <w:rsid w:val="00311056"/>
    <w:rsid w:val="00332C8E"/>
    <w:rsid w:val="003411DE"/>
    <w:rsid w:val="003468F2"/>
    <w:rsid w:val="00365960"/>
    <w:rsid w:val="00373FEE"/>
    <w:rsid w:val="00390C64"/>
    <w:rsid w:val="003913F7"/>
    <w:rsid w:val="003933AF"/>
    <w:rsid w:val="003935F6"/>
    <w:rsid w:val="00395B59"/>
    <w:rsid w:val="003A5EE7"/>
    <w:rsid w:val="003B10D4"/>
    <w:rsid w:val="003B1F8E"/>
    <w:rsid w:val="003B38EF"/>
    <w:rsid w:val="003B4590"/>
    <w:rsid w:val="003B7D67"/>
    <w:rsid w:val="003C53CA"/>
    <w:rsid w:val="003C7FF9"/>
    <w:rsid w:val="003E7420"/>
    <w:rsid w:val="00405825"/>
    <w:rsid w:val="00412361"/>
    <w:rsid w:val="00415C69"/>
    <w:rsid w:val="00427D1F"/>
    <w:rsid w:val="00430565"/>
    <w:rsid w:val="00441E43"/>
    <w:rsid w:val="00442405"/>
    <w:rsid w:val="004447E5"/>
    <w:rsid w:val="00444903"/>
    <w:rsid w:val="0044577B"/>
    <w:rsid w:val="00455A1D"/>
    <w:rsid w:val="00472527"/>
    <w:rsid w:val="004815A1"/>
    <w:rsid w:val="00481613"/>
    <w:rsid w:val="00491275"/>
    <w:rsid w:val="00492FFA"/>
    <w:rsid w:val="004A45D3"/>
    <w:rsid w:val="004B053A"/>
    <w:rsid w:val="004D336C"/>
    <w:rsid w:val="004D4E62"/>
    <w:rsid w:val="004D694A"/>
    <w:rsid w:val="004E0EDF"/>
    <w:rsid w:val="005251C3"/>
    <w:rsid w:val="00527EE8"/>
    <w:rsid w:val="005334DE"/>
    <w:rsid w:val="0053451C"/>
    <w:rsid w:val="0053491F"/>
    <w:rsid w:val="0054000A"/>
    <w:rsid w:val="00547946"/>
    <w:rsid w:val="00580BA3"/>
    <w:rsid w:val="00590660"/>
    <w:rsid w:val="005915C4"/>
    <w:rsid w:val="00592268"/>
    <w:rsid w:val="005A05A0"/>
    <w:rsid w:val="005A24A6"/>
    <w:rsid w:val="005A5A64"/>
    <w:rsid w:val="005B160B"/>
    <w:rsid w:val="005B3021"/>
    <w:rsid w:val="005B4E2A"/>
    <w:rsid w:val="005B63D1"/>
    <w:rsid w:val="005D5CFB"/>
    <w:rsid w:val="005E0073"/>
    <w:rsid w:val="005E2FC1"/>
    <w:rsid w:val="005E50BE"/>
    <w:rsid w:val="005E5AA0"/>
    <w:rsid w:val="006074E6"/>
    <w:rsid w:val="006111A2"/>
    <w:rsid w:val="00615132"/>
    <w:rsid w:val="0062491D"/>
    <w:rsid w:val="00624E5B"/>
    <w:rsid w:val="00625718"/>
    <w:rsid w:val="006311CE"/>
    <w:rsid w:val="006335E7"/>
    <w:rsid w:val="00633C2A"/>
    <w:rsid w:val="0063409E"/>
    <w:rsid w:val="00644ECE"/>
    <w:rsid w:val="006533CB"/>
    <w:rsid w:val="0065407D"/>
    <w:rsid w:val="00656EAE"/>
    <w:rsid w:val="00657497"/>
    <w:rsid w:val="00662D41"/>
    <w:rsid w:val="006C4613"/>
    <w:rsid w:val="006E3CEC"/>
    <w:rsid w:val="006F45C7"/>
    <w:rsid w:val="00706F8E"/>
    <w:rsid w:val="00715324"/>
    <w:rsid w:val="00725DE5"/>
    <w:rsid w:val="00727131"/>
    <w:rsid w:val="00734A1B"/>
    <w:rsid w:val="007357F4"/>
    <w:rsid w:val="007529F5"/>
    <w:rsid w:val="00760E0F"/>
    <w:rsid w:val="0078223A"/>
    <w:rsid w:val="00786977"/>
    <w:rsid w:val="007874D9"/>
    <w:rsid w:val="00790203"/>
    <w:rsid w:val="007A363B"/>
    <w:rsid w:val="007A457B"/>
    <w:rsid w:val="007C4EA8"/>
    <w:rsid w:val="007D05A6"/>
    <w:rsid w:val="007D334B"/>
    <w:rsid w:val="007D5076"/>
    <w:rsid w:val="007D7B1D"/>
    <w:rsid w:val="007E49AD"/>
    <w:rsid w:val="007E5CFE"/>
    <w:rsid w:val="007E7E86"/>
    <w:rsid w:val="007F2650"/>
    <w:rsid w:val="007F2C2A"/>
    <w:rsid w:val="00801D39"/>
    <w:rsid w:val="00812679"/>
    <w:rsid w:val="008154C6"/>
    <w:rsid w:val="00817F87"/>
    <w:rsid w:val="0082086D"/>
    <w:rsid w:val="00840E61"/>
    <w:rsid w:val="00845172"/>
    <w:rsid w:val="0086405C"/>
    <w:rsid w:val="008666AA"/>
    <w:rsid w:val="008733F4"/>
    <w:rsid w:val="0088373C"/>
    <w:rsid w:val="008A1401"/>
    <w:rsid w:val="008A5CE6"/>
    <w:rsid w:val="008B050B"/>
    <w:rsid w:val="008B0789"/>
    <w:rsid w:val="008B6E61"/>
    <w:rsid w:val="008D26E2"/>
    <w:rsid w:val="008E4110"/>
    <w:rsid w:val="008F113C"/>
    <w:rsid w:val="008F2DB7"/>
    <w:rsid w:val="008F36B2"/>
    <w:rsid w:val="008F792C"/>
    <w:rsid w:val="00923F4C"/>
    <w:rsid w:val="00943D0B"/>
    <w:rsid w:val="00946B66"/>
    <w:rsid w:val="00956D54"/>
    <w:rsid w:val="00960943"/>
    <w:rsid w:val="0097134F"/>
    <w:rsid w:val="00973EA1"/>
    <w:rsid w:val="00977381"/>
    <w:rsid w:val="00982C0A"/>
    <w:rsid w:val="00987B2A"/>
    <w:rsid w:val="00995825"/>
    <w:rsid w:val="009B6EE0"/>
    <w:rsid w:val="009C5E2E"/>
    <w:rsid w:val="009C7745"/>
    <w:rsid w:val="009D4186"/>
    <w:rsid w:val="009E3ACE"/>
    <w:rsid w:val="009F01F2"/>
    <w:rsid w:val="009F6888"/>
    <w:rsid w:val="00A01B67"/>
    <w:rsid w:val="00A05588"/>
    <w:rsid w:val="00A10A39"/>
    <w:rsid w:val="00A128D1"/>
    <w:rsid w:val="00A2063C"/>
    <w:rsid w:val="00A20858"/>
    <w:rsid w:val="00A22216"/>
    <w:rsid w:val="00A61B93"/>
    <w:rsid w:val="00A747A9"/>
    <w:rsid w:val="00A806FE"/>
    <w:rsid w:val="00A81325"/>
    <w:rsid w:val="00A87862"/>
    <w:rsid w:val="00A92D20"/>
    <w:rsid w:val="00AA31BF"/>
    <w:rsid w:val="00AA5F4B"/>
    <w:rsid w:val="00AB3CC7"/>
    <w:rsid w:val="00AD68E4"/>
    <w:rsid w:val="00AF7684"/>
    <w:rsid w:val="00B06C6F"/>
    <w:rsid w:val="00B203FC"/>
    <w:rsid w:val="00B35595"/>
    <w:rsid w:val="00B56815"/>
    <w:rsid w:val="00B607BF"/>
    <w:rsid w:val="00B6420F"/>
    <w:rsid w:val="00B664E2"/>
    <w:rsid w:val="00B94543"/>
    <w:rsid w:val="00BA63C6"/>
    <w:rsid w:val="00BA7052"/>
    <w:rsid w:val="00BC776F"/>
    <w:rsid w:val="00BD5778"/>
    <w:rsid w:val="00BD5C9C"/>
    <w:rsid w:val="00BD6F50"/>
    <w:rsid w:val="00BE1CFC"/>
    <w:rsid w:val="00BE2B3D"/>
    <w:rsid w:val="00BF210B"/>
    <w:rsid w:val="00C103CD"/>
    <w:rsid w:val="00C22C44"/>
    <w:rsid w:val="00C247D0"/>
    <w:rsid w:val="00C26EDE"/>
    <w:rsid w:val="00C32C70"/>
    <w:rsid w:val="00C43760"/>
    <w:rsid w:val="00C52498"/>
    <w:rsid w:val="00C542C4"/>
    <w:rsid w:val="00C57CDB"/>
    <w:rsid w:val="00C601CD"/>
    <w:rsid w:val="00C62E34"/>
    <w:rsid w:val="00C651A8"/>
    <w:rsid w:val="00C73C06"/>
    <w:rsid w:val="00C74E2F"/>
    <w:rsid w:val="00C8131E"/>
    <w:rsid w:val="00C81661"/>
    <w:rsid w:val="00C867CE"/>
    <w:rsid w:val="00C92C56"/>
    <w:rsid w:val="00C965B5"/>
    <w:rsid w:val="00C9797F"/>
    <w:rsid w:val="00CC0941"/>
    <w:rsid w:val="00CD26F6"/>
    <w:rsid w:val="00CE424E"/>
    <w:rsid w:val="00CE453B"/>
    <w:rsid w:val="00CE56C5"/>
    <w:rsid w:val="00CE65E3"/>
    <w:rsid w:val="00CE6F54"/>
    <w:rsid w:val="00CF59F6"/>
    <w:rsid w:val="00D123E8"/>
    <w:rsid w:val="00D268E2"/>
    <w:rsid w:val="00D37DD1"/>
    <w:rsid w:val="00D44B36"/>
    <w:rsid w:val="00D72B4C"/>
    <w:rsid w:val="00D81F4A"/>
    <w:rsid w:val="00D869B8"/>
    <w:rsid w:val="00D909C4"/>
    <w:rsid w:val="00D918A7"/>
    <w:rsid w:val="00D93A6E"/>
    <w:rsid w:val="00D9465F"/>
    <w:rsid w:val="00DA4F03"/>
    <w:rsid w:val="00DB1BAC"/>
    <w:rsid w:val="00DB6437"/>
    <w:rsid w:val="00DD11E8"/>
    <w:rsid w:val="00DD4A29"/>
    <w:rsid w:val="00DD7C24"/>
    <w:rsid w:val="00DF00CF"/>
    <w:rsid w:val="00DF7BBF"/>
    <w:rsid w:val="00E2001F"/>
    <w:rsid w:val="00E257D2"/>
    <w:rsid w:val="00E260FC"/>
    <w:rsid w:val="00E352AB"/>
    <w:rsid w:val="00E46423"/>
    <w:rsid w:val="00E502A8"/>
    <w:rsid w:val="00E53217"/>
    <w:rsid w:val="00E61CC6"/>
    <w:rsid w:val="00E91D55"/>
    <w:rsid w:val="00E9206D"/>
    <w:rsid w:val="00EA5BFB"/>
    <w:rsid w:val="00EB1C93"/>
    <w:rsid w:val="00EB6985"/>
    <w:rsid w:val="00EE614C"/>
    <w:rsid w:val="00EF0670"/>
    <w:rsid w:val="00EF3868"/>
    <w:rsid w:val="00EF49A9"/>
    <w:rsid w:val="00F0125A"/>
    <w:rsid w:val="00F07D5A"/>
    <w:rsid w:val="00F170FC"/>
    <w:rsid w:val="00F36B68"/>
    <w:rsid w:val="00F40864"/>
    <w:rsid w:val="00F40CAF"/>
    <w:rsid w:val="00F45DB3"/>
    <w:rsid w:val="00F51D53"/>
    <w:rsid w:val="00F55C72"/>
    <w:rsid w:val="00F60F4F"/>
    <w:rsid w:val="00F62649"/>
    <w:rsid w:val="00F656EC"/>
    <w:rsid w:val="00F75487"/>
    <w:rsid w:val="00F80181"/>
    <w:rsid w:val="00F86E50"/>
    <w:rsid w:val="00FA05C4"/>
    <w:rsid w:val="00FA6A2A"/>
    <w:rsid w:val="00FB147B"/>
    <w:rsid w:val="00FB1B64"/>
    <w:rsid w:val="00FB22EF"/>
    <w:rsid w:val="00FC4410"/>
    <w:rsid w:val="00FC4FFD"/>
    <w:rsid w:val="00FC6944"/>
    <w:rsid w:val="00FC7DA5"/>
    <w:rsid w:val="00FD7C44"/>
    <w:rsid w:val="00FD7C83"/>
    <w:rsid w:val="00FE77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9797F"/>
    <w:pPr>
      <w:ind w:left="720"/>
      <w:contextualSpacing/>
    </w:pPr>
  </w:style>
  <w:style w:type="table" w:styleId="TableGrid">
    <w:name w:val="Table Grid"/>
    <w:basedOn w:val="TableNormal"/>
    <w:uiPriority w:val="59"/>
    <w:rsid w:val="00C979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90660"/>
    <w:pPr>
      <w:spacing w:after="0" w:line="240" w:lineRule="auto"/>
    </w:pPr>
    <w:rPr>
      <w:lang w:val="lt-LT"/>
    </w:rPr>
  </w:style>
  <w:style w:type="paragraph" w:styleId="Header">
    <w:name w:val="header"/>
    <w:basedOn w:val="Normal"/>
    <w:link w:val="HeaderChar"/>
    <w:uiPriority w:val="99"/>
    <w:unhideWhenUsed/>
    <w:rsid w:val="00D72B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2B4C"/>
    <w:rPr>
      <w:lang w:val="lt-LT"/>
    </w:rPr>
  </w:style>
  <w:style w:type="paragraph" w:styleId="Footer">
    <w:name w:val="footer"/>
    <w:basedOn w:val="Normal"/>
    <w:link w:val="FooterChar"/>
    <w:uiPriority w:val="99"/>
    <w:unhideWhenUsed/>
    <w:rsid w:val="00D72B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2B4C"/>
    <w:rPr>
      <w:lang w:val="lt-LT"/>
    </w:rPr>
  </w:style>
  <w:style w:type="paragraph" w:styleId="NormalWeb">
    <w:name w:val="Normal (Web)"/>
    <w:basedOn w:val="Normal"/>
    <w:uiPriority w:val="99"/>
    <w:semiHidden/>
    <w:unhideWhenUsed/>
    <w:rsid w:val="00E352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A222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2216"/>
    <w:rPr>
      <w:rFonts w:ascii="Segoe UI" w:hAnsi="Segoe UI" w:cs="Segoe UI"/>
      <w:sz w:val="18"/>
      <w:szCs w:val="18"/>
      <w:lang w:val="lt-LT"/>
    </w:rPr>
  </w:style>
  <w:style w:type="numbering" w:customStyle="1" w:styleId="Style1">
    <w:name w:val="Style1"/>
    <w:uiPriority w:val="99"/>
    <w:rsid w:val="009F01F2"/>
    <w:pPr>
      <w:numPr>
        <w:numId w:val="16"/>
      </w:numPr>
    </w:pPr>
  </w:style>
  <w:style w:type="numbering" w:customStyle="1" w:styleId="Style2">
    <w:name w:val="Style2"/>
    <w:uiPriority w:val="99"/>
    <w:rsid w:val="009F01F2"/>
    <w:pPr>
      <w:numPr>
        <w:numId w:val="18"/>
      </w:numPr>
    </w:pPr>
  </w:style>
  <w:style w:type="numbering" w:customStyle="1" w:styleId="Style3">
    <w:name w:val="Style3"/>
    <w:uiPriority w:val="99"/>
    <w:rsid w:val="009D4186"/>
    <w:pPr>
      <w:numPr>
        <w:numId w:val="2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9797F"/>
    <w:pPr>
      <w:ind w:left="720"/>
      <w:contextualSpacing/>
    </w:pPr>
  </w:style>
  <w:style w:type="table" w:styleId="TableGrid">
    <w:name w:val="Table Grid"/>
    <w:basedOn w:val="TableNormal"/>
    <w:uiPriority w:val="59"/>
    <w:rsid w:val="00C979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90660"/>
    <w:pPr>
      <w:spacing w:after="0" w:line="240" w:lineRule="auto"/>
    </w:pPr>
    <w:rPr>
      <w:lang w:val="lt-LT"/>
    </w:rPr>
  </w:style>
  <w:style w:type="paragraph" w:styleId="Header">
    <w:name w:val="header"/>
    <w:basedOn w:val="Normal"/>
    <w:link w:val="HeaderChar"/>
    <w:uiPriority w:val="99"/>
    <w:unhideWhenUsed/>
    <w:rsid w:val="00D72B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2B4C"/>
    <w:rPr>
      <w:lang w:val="lt-LT"/>
    </w:rPr>
  </w:style>
  <w:style w:type="paragraph" w:styleId="Footer">
    <w:name w:val="footer"/>
    <w:basedOn w:val="Normal"/>
    <w:link w:val="FooterChar"/>
    <w:uiPriority w:val="99"/>
    <w:unhideWhenUsed/>
    <w:rsid w:val="00D72B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2B4C"/>
    <w:rPr>
      <w:lang w:val="lt-LT"/>
    </w:rPr>
  </w:style>
  <w:style w:type="paragraph" w:styleId="NormalWeb">
    <w:name w:val="Normal (Web)"/>
    <w:basedOn w:val="Normal"/>
    <w:uiPriority w:val="99"/>
    <w:semiHidden/>
    <w:unhideWhenUsed/>
    <w:rsid w:val="00E352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A222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2216"/>
    <w:rPr>
      <w:rFonts w:ascii="Segoe UI" w:hAnsi="Segoe UI" w:cs="Segoe UI"/>
      <w:sz w:val="18"/>
      <w:szCs w:val="18"/>
      <w:lang w:val="lt-LT"/>
    </w:rPr>
  </w:style>
  <w:style w:type="numbering" w:customStyle="1" w:styleId="Style1">
    <w:name w:val="Style1"/>
    <w:uiPriority w:val="99"/>
    <w:rsid w:val="009F01F2"/>
    <w:pPr>
      <w:numPr>
        <w:numId w:val="16"/>
      </w:numPr>
    </w:pPr>
  </w:style>
  <w:style w:type="numbering" w:customStyle="1" w:styleId="Style2">
    <w:name w:val="Style2"/>
    <w:uiPriority w:val="99"/>
    <w:rsid w:val="009F01F2"/>
    <w:pPr>
      <w:numPr>
        <w:numId w:val="18"/>
      </w:numPr>
    </w:pPr>
  </w:style>
  <w:style w:type="numbering" w:customStyle="1" w:styleId="Style3">
    <w:name w:val="Style3"/>
    <w:uiPriority w:val="99"/>
    <w:rsid w:val="009D4186"/>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633518">
      <w:bodyDiv w:val="1"/>
      <w:marLeft w:val="0"/>
      <w:marRight w:val="0"/>
      <w:marTop w:val="0"/>
      <w:marBottom w:val="0"/>
      <w:divBdr>
        <w:top w:val="none" w:sz="0" w:space="0" w:color="auto"/>
        <w:left w:val="none" w:sz="0" w:space="0" w:color="auto"/>
        <w:bottom w:val="none" w:sz="0" w:space="0" w:color="auto"/>
        <w:right w:val="none" w:sz="0" w:space="0" w:color="auto"/>
      </w:divBdr>
    </w:div>
    <w:div w:id="156312002">
      <w:bodyDiv w:val="1"/>
      <w:marLeft w:val="0"/>
      <w:marRight w:val="0"/>
      <w:marTop w:val="0"/>
      <w:marBottom w:val="0"/>
      <w:divBdr>
        <w:top w:val="none" w:sz="0" w:space="0" w:color="auto"/>
        <w:left w:val="none" w:sz="0" w:space="0" w:color="auto"/>
        <w:bottom w:val="none" w:sz="0" w:space="0" w:color="auto"/>
        <w:right w:val="none" w:sz="0" w:space="0" w:color="auto"/>
      </w:divBdr>
      <w:divsChild>
        <w:div w:id="990060461">
          <w:marLeft w:val="446"/>
          <w:marRight w:val="0"/>
          <w:marTop w:val="0"/>
          <w:marBottom w:val="120"/>
          <w:divBdr>
            <w:top w:val="none" w:sz="0" w:space="0" w:color="auto"/>
            <w:left w:val="none" w:sz="0" w:space="0" w:color="auto"/>
            <w:bottom w:val="none" w:sz="0" w:space="0" w:color="auto"/>
            <w:right w:val="none" w:sz="0" w:space="0" w:color="auto"/>
          </w:divBdr>
        </w:div>
        <w:div w:id="817839859">
          <w:marLeft w:val="446"/>
          <w:marRight w:val="0"/>
          <w:marTop w:val="0"/>
          <w:marBottom w:val="120"/>
          <w:divBdr>
            <w:top w:val="none" w:sz="0" w:space="0" w:color="auto"/>
            <w:left w:val="none" w:sz="0" w:space="0" w:color="auto"/>
            <w:bottom w:val="none" w:sz="0" w:space="0" w:color="auto"/>
            <w:right w:val="none" w:sz="0" w:space="0" w:color="auto"/>
          </w:divBdr>
        </w:div>
        <w:div w:id="392194857">
          <w:marLeft w:val="446"/>
          <w:marRight w:val="0"/>
          <w:marTop w:val="0"/>
          <w:marBottom w:val="120"/>
          <w:divBdr>
            <w:top w:val="none" w:sz="0" w:space="0" w:color="auto"/>
            <w:left w:val="none" w:sz="0" w:space="0" w:color="auto"/>
            <w:bottom w:val="none" w:sz="0" w:space="0" w:color="auto"/>
            <w:right w:val="none" w:sz="0" w:space="0" w:color="auto"/>
          </w:divBdr>
        </w:div>
        <w:div w:id="1997495556">
          <w:marLeft w:val="446"/>
          <w:marRight w:val="0"/>
          <w:marTop w:val="0"/>
          <w:marBottom w:val="120"/>
          <w:divBdr>
            <w:top w:val="none" w:sz="0" w:space="0" w:color="auto"/>
            <w:left w:val="none" w:sz="0" w:space="0" w:color="auto"/>
            <w:bottom w:val="none" w:sz="0" w:space="0" w:color="auto"/>
            <w:right w:val="none" w:sz="0" w:space="0" w:color="auto"/>
          </w:divBdr>
        </w:div>
        <w:div w:id="363866365">
          <w:marLeft w:val="446"/>
          <w:marRight w:val="0"/>
          <w:marTop w:val="0"/>
          <w:marBottom w:val="120"/>
          <w:divBdr>
            <w:top w:val="none" w:sz="0" w:space="0" w:color="auto"/>
            <w:left w:val="none" w:sz="0" w:space="0" w:color="auto"/>
            <w:bottom w:val="none" w:sz="0" w:space="0" w:color="auto"/>
            <w:right w:val="none" w:sz="0" w:space="0" w:color="auto"/>
          </w:divBdr>
        </w:div>
      </w:divsChild>
    </w:div>
    <w:div w:id="183787633">
      <w:bodyDiv w:val="1"/>
      <w:marLeft w:val="0"/>
      <w:marRight w:val="0"/>
      <w:marTop w:val="0"/>
      <w:marBottom w:val="0"/>
      <w:divBdr>
        <w:top w:val="none" w:sz="0" w:space="0" w:color="auto"/>
        <w:left w:val="none" w:sz="0" w:space="0" w:color="auto"/>
        <w:bottom w:val="none" w:sz="0" w:space="0" w:color="auto"/>
        <w:right w:val="none" w:sz="0" w:space="0" w:color="auto"/>
      </w:divBdr>
      <w:divsChild>
        <w:div w:id="247348619">
          <w:marLeft w:val="547"/>
          <w:marRight w:val="0"/>
          <w:marTop w:val="154"/>
          <w:marBottom w:val="0"/>
          <w:divBdr>
            <w:top w:val="none" w:sz="0" w:space="0" w:color="auto"/>
            <w:left w:val="none" w:sz="0" w:space="0" w:color="auto"/>
            <w:bottom w:val="none" w:sz="0" w:space="0" w:color="auto"/>
            <w:right w:val="none" w:sz="0" w:space="0" w:color="auto"/>
          </w:divBdr>
        </w:div>
      </w:divsChild>
    </w:div>
    <w:div w:id="259684848">
      <w:bodyDiv w:val="1"/>
      <w:marLeft w:val="0"/>
      <w:marRight w:val="0"/>
      <w:marTop w:val="0"/>
      <w:marBottom w:val="0"/>
      <w:divBdr>
        <w:top w:val="none" w:sz="0" w:space="0" w:color="auto"/>
        <w:left w:val="none" w:sz="0" w:space="0" w:color="auto"/>
        <w:bottom w:val="none" w:sz="0" w:space="0" w:color="auto"/>
        <w:right w:val="none" w:sz="0" w:space="0" w:color="auto"/>
      </w:divBdr>
      <w:divsChild>
        <w:div w:id="17127824">
          <w:marLeft w:val="547"/>
          <w:marRight w:val="0"/>
          <w:marTop w:val="154"/>
          <w:marBottom w:val="0"/>
          <w:divBdr>
            <w:top w:val="none" w:sz="0" w:space="0" w:color="auto"/>
            <w:left w:val="none" w:sz="0" w:space="0" w:color="auto"/>
            <w:bottom w:val="none" w:sz="0" w:space="0" w:color="auto"/>
            <w:right w:val="none" w:sz="0" w:space="0" w:color="auto"/>
          </w:divBdr>
        </w:div>
      </w:divsChild>
    </w:div>
    <w:div w:id="274794757">
      <w:bodyDiv w:val="1"/>
      <w:marLeft w:val="0"/>
      <w:marRight w:val="0"/>
      <w:marTop w:val="0"/>
      <w:marBottom w:val="0"/>
      <w:divBdr>
        <w:top w:val="none" w:sz="0" w:space="0" w:color="auto"/>
        <w:left w:val="none" w:sz="0" w:space="0" w:color="auto"/>
        <w:bottom w:val="none" w:sz="0" w:space="0" w:color="auto"/>
        <w:right w:val="none" w:sz="0" w:space="0" w:color="auto"/>
      </w:divBdr>
    </w:div>
    <w:div w:id="409818446">
      <w:bodyDiv w:val="1"/>
      <w:marLeft w:val="0"/>
      <w:marRight w:val="0"/>
      <w:marTop w:val="0"/>
      <w:marBottom w:val="0"/>
      <w:divBdr>
        <w:top w:val="none" w:sz="0" w:space="0" w:color="auto"/>
        <w:left w:val="none" w:sz="0" w:space="0" w:color="auto"/>
        <w:bottom w:val="none" w:sz="0" w:space="0" w:color="auto"/>
        <w:right w:val="none" w:sz="0" w:space="0" w:color="auto"/>
      </w:divBdr>
      <w:divsChild>
        <w:div w:id="342323589">
          <w:marLeft w:val="547"/>
          <w:marRight w:val="0"/>
          <w:marTop w:val="0"/>
          <w:marBottom w:val="0"/>
          <w:divBdr>
            <w:top w:val="none" w:sz="0" w:space="0" w:color="auto"/>
            <w:left w:val="none" w:sz="0" w:space="0" w:color="auto"/>
            <w:bottom w:val="none" w:sz="0" w:space="0" w:color="auto"/>
            <w:right w:val="none" w:sz="0" w:space="0" w:color="auto"/>
          </w:divBdr>
        </w:div>
      </w:divsChild>
    </w:div>
    <w:div w:id="457265056">
      <w:bodyDiv w:val="1"/>
      <w:marLeft w:val="0"/>
      <w:marRight w:val="0"/>
      <w:marTop w:val="0"/>
      <w:marBottom w:val="0"/>
      <w:divBdr>
        <w:top w:val="none" w:sz="0" w:space="0" w:color="auto"/>
        <w:left w:val="none" w:sz="0" w:space="0" w:color="auto"/>
        <w:bottom w:val="none" w:sz="0" w:space="0" w:color="auto"/>
        <w:right w:val="none" w:sz="0" w:space="0" w:color="auto"/>
      </w:divBdr>
    </w:div>
    <w:div w:id="481965343">
      <w:bodyDiv w:val="1"/>
      <w:marLeft w:val="0"/>
      <w:marRight w:val="0"/>
      <w:marTop w:val="0"/>
      <w:marBottom w:val="0"/>
      <w:divBdr>
        <w:top w:val="none" w:sz="0" w:space="0" w:color="auto"/>
        <w:left w:val="none" w:sz="0" w:space="0" w:color="auto"/>
        <w:bottom w:val="none" w:sz="0" w:space="0" w:color="auto"/>
        <w:right w:val="none" w:sz="0" w:space="0" w:color="auto"/>
      </w:divBdr>
    </w:div>
    <w:div w:id="558630770">
      <w:bodyDiv w:val="1"/>
      <w:marLeft w:val="0"/>
      <w:marRight w:val="0"/>
      <w:marTop w:val="0"/>
      <w:marBottom w:val="0"/>
      <w:divBdr>
        <w:top w:val="none" w:sz="0" w:space="0" w:color="auto"/>
        <w:left w:val="none" w:sz="0" w:space="0" w:color="auto"/>
        <w:bottom w:val="none" w:sz="0" w:space="0" w:color="auto"/>
        <w:right w:val="none" w:sz="0" w:space="0" w:color="auto"/>
      </w:divBdr>
    </w:div>
    <w:div w:id="559099633">
      <w:bodyDiv w:val="1"/>
      <w:marLeft w:val="0"/>
      <w:marRight w:val="0"/>
      <w:marTop w:val="0"/>
      <w:marBottom w:val="0"/>
      <w:divBdr>
        <w:top w:val="none" w:sz="0" w:space="0" w:color="auto"/>
        <w:left w:val="none" w:sz="0" w:space="0" w:color="auto"/>
        <w:bottom w:val="none" w:sz="0" w:space="0" w:color="auto"/>
        <w:right w:val="none" w:sz="0" w:space="0" w:color="auto"/>
      </w:divBdr>
      <w:divsChild>
        <w:div w:id="2094009432">
          <w:marLeft w:val="547"/>
          <w:marRight w:val="0"/>
          <w:marTop w:val="154"/>
          <w:marBottom w:val="0"/>
          <w:divBdr>
            <w:top w:val="none" w:sz="0" w:space="0" w:color="auto"/>
            <w:left w:val="none" w:sz="0" w:space="0" w:color="auto"/>
            <w:bottom w:val="none" w:sz="0" w:space="0" w:color="auto"/>
            <w:right w:val="none" w:sz="0" w:space="0" w:color="auto"/>
          </w:divBdr>
        </w:div>
      </w:divsChild>
    </w:div>
    <w:div w:id="629943527">
      <w:bodyDiv w:val="1"/>
      <w:marLeft w:val="0"/>
      <w:marRight w:val="0"/>
      <w:marTop w:val="0"/>
      <w:marBottom w:val="0"/>
      <w:divBdr>
        <w:top w:val="none" w:sz="0" w:space="0" w:color="auto"/>
        <w:left w:val="none" w:sz="0" w:space="0" w:color="auto"/>
        <w:bottom w:val="none" w:sz="0" w:space="0" w:color="auto"/>
        <w:right w:val="none" w:sz="0" w:space="0" w:color="auto"/>
      </w:divBdr>
    </w:div>
    <w:div w:id="774789531">
      <w:bodyDiv w:val="1"/>
      <w:marLeft w:val="0"/>
      <w:marRight w:val="0"/>
      <w:marTop w:val="0"/>
      <w:marBottom w:val="0"/>
      <w:divBdr>
        <w:top w:val="none" w:sz="0" w:space="0" w:color="auto"/>
        <w:left w:val="none" w:sz="0" w:space="0" w:color="auto"/>
        <w:bottom w:val="none" w:sz="0" w:space="0" w:color="auto"/>
        <w:right w:val="none" w:sz="0" w:space="0" w:color="auto"/>
      </w:divBdr>
      <w:divsChild>
        <w:div w:id="2127196876">
          <w:marLeft w:val="446"/>
          <w:marRight w:val="0"/>
          <w:marTop w:val="0"/>
          <w:marBottom w:val="120"/>
          <w:divBdr>
            <w:top w:val="none" w:sz="0" w:space="0" w:color="auto"/>
            <w:left w:val="none" w:sz="0" w:space="0" w:color="auto"/>
            <w:bottom w:val="none" w:sz="0" w:space="0" w:color="auto"/>
            <w:right w:val="none" w:sz="0" w:space="0" w:color="auto"/>
          </w:divBdr>
        </w:div>
        <w:div w:id="1277836126">
          <w:marLeft w:val="446"/>
          <w:marRight w:val="0"/>
          <w:marTop w:val="0"/>
          <w:marBottom w:val="120"/>
          <w:divBdr>
            <w:top w:val="none" w:sz="0" w:space="0" w:color="auto"/>
            <w:left w:val="none" w:sz="0" w:space="0" w:color="auto"/>
            <w:bottom w:val="none" w:sz="0" w:space="0" w:color="auto"/>
            <w:right w:val="none" w:sz="0" w:space="0" w:color="auto"/>
          </w:divBdr>
        </w:div>
        <w:div w:id="273751349">
          <w:marLeft w:val="446"/>
          <w:marRight w:val="0"/>
          <w:marTop w:val="0"/>
          <w:marBottom w:val="120"/>
          <w:divBdr>
            <w:top w:val="none" w:sz="0" w:space="0" w:color="auto"/>
            <w:left w:val="none" w:sz="0" w:space="0" w:color="auto"/>
            <w:bottom w:val="none" w:sz="0" w:space="0" w:color="auto"/>
            <w:right w:val="none" w:sz="0" w:space="0" w:color="auto"/>
          </w:divBdr>
        </w:div>
        <w:div w:id="854923699">
          <w:marLeft w:val="446"/>
          <w:marRight w:val="0"/>
          <w:marTop w:val="0"/>
          <w:marBottom w:val="120"/>
          <w:divBdr>
            <w:top w:val="none" w:sz="0" w:space="0" w:color="auto"/>
            <w:left w:val="none" w:sz="0" w:space="0" w:color="auto"/>
            <w:bottom w:val="none" w:sz="0" w:space="0" w:color="auto"/>
            <w:right w:val="none" w:sz="0" w:space="0" w:color="auto"/>
          </w:divBdr>
        </w:div>
        <w:div w:id="6717056">
          <w:marLeft w:val="446"/>
          <w:marRight w:val="0"/>
          <w:marTop w:val="0"/>
          <w:marBottom w:val="120"/>
          <w:divBdr>
            <w:top w:val="none" w:sz="0" w:space="0" w:color="auto"/>
            <w:left w:val="none" w:sz="0" w:space="0" w:color="auto"/>
            <w:bottom w:val="none" w:sz="0" w:space="0" w:color="auto"/>
            <w:right w:val="none" w:sz="0" w:space="0" w:color="auto"/>
          </w:divBdr>
        </w:div>
      </w:divsChild>
    </w:div>
    <w:div w:id="855120528">
      <w:bodyDiv w:val="1"/>
      <w:marLeft w:val="0"/>
      <w:marRight w:val="0"/>
      <w:marTop w:val="0"/>
      <w:marBottom w:val="0"/>
      <w:divBdr>
        <w:top w:val="none" w:sz="0" w:space="0" w:color="auto"/>
        <w:left w:val="none" w:sz="0" w:space="0" w:color="auto"/>
        <w:bottom w:val="none" w:sz="0" w:space="0" w:color="auto"/>
        <w:right w:val="none" w:sz="0" w:space="0" w:color="auto"/>
      </w:divBdr>
      <w:divsChild>
        <w:div w:id="270208219">
          <w:marLeft w:val="547"/>
          <w:marRight w:val="0"/>
          <w:marTop w:val="154"/>
          <w:marBottom w:val="0"/>
          <w:divBdr>
            <w:top w:val="none" w:sz="0" w:space="0" w:color="auto"/>
            <w:left w:val="none" w:sz="0" w:space="0" w:color="auto"/>
            <w:bottom w:val="none" w:sz="0" w:space="0" w:color="auto"/>
            <w:right w:val="none" w:sz="0" w:space="0" w:color="auto"/>
          </w:divBdr>
        </w:div>
      </w:divsChild>
    </w:div>
    <w:div w:id="867066818">
      <w:bodyDiv w:val="1"/>
      <w:marLeft w:val="0"/>
      <w:marRight w:val="0"/>
      <w:marTop w:val="0"/>
      <w:marBottom w:val="0"/>
      <w:divBdr>
        <w:top w:val="none" w:sz="0" w:space="0" w:color="auto"/>
        <w:left w:val="none" w:sz="0" w:space="0" w:color="auto"/>
        <w:bottom w:val="none" w:sz="0" w:space="0" w:color="auto"/>
        <w:right w:val="none" w:sz="0" w:space="0" w:color="auto"/>
      </w:divBdr>
    </w:div>
    <w:div w:id="916597178">
      <w:bodyDiv w:val="1"/>
      <w:marLeft w:val="0"/>
      <w:marRight w:val="0"/>
      <w:marTop w:val="0"/>
      <w:marBottom w:val="0"/>
      <w:divBdr>
        <w:top w:val="none" w:sz="0" w:space="0" w:color="auto"/>
        <w:left w:val="none" w:sz="0" w:space="0" w:color="auto"/>
        <w:bottom w:val="none" w:sz="0" w:space="0" w:color="auto"/>
        <w:right w:val="none" w:sz="0" w:space="0" w:color="auto"/>
      </w:divBdr>
    </w:div>
    <w:div w:id="970860143">
      <w:bodyDiv w:val="1"/>
      <w:marLeft w:val="0"/>
      <w:marRight w:val="0"/>
      <w:marTop w:val="0"/>
      <w:marBottom w:val="0"/>
      <w:divBdr>
        <w:top w:val="none" w:sz="0" w:space="0" w:color="auto"/>
        <w:left w:val="none" w:sz="0" w:space="0" w:color="auto"/>
        <w:bottom w:val="none" w:sz="0" w:space="0" w:color="auto"/>
        <w:right w:val="none" w:sz="0" w:space="0" w:color="auto"/>
      </w:divBdr>
      <w:divsChild>
        <w:div w:id="455414897">
          <w:marLeft w:val="547"/>
          <w:marRight w:val="0"/>
          <w:marTop w:val="154"/>
          <w:marBottom w:val="0"/>
          <w:divBdr>
            <w:top w:val="none" w:sz="0" w:space="0" w:color="auto"/>
            <w:left w:val="none" w:sz="0" w:space="0" w:color="auto"/>
            <w:bottom w:val="none" w:sz="0" w:space="0" w:color="auto"/>
            <w:right w:val="none" w:sz="0" w:space="0" w:color="auto"/>
          </w:divBdr>
        </w:div>
      </w:divsChild>
    </w:div>
    <w:div w:id="1161653183">
      <w:bodyDiv w:val="1"/>
      <w:marLeft w:val="0"/>
      <w:marRight w:val="0"/>
      <w:marTop w:val="0"/>
      <w:marBottom w:val="0"/>
      <w:divBdr>
        <w:top w:val="none" w:sz="0" w:space="0" w:color="auto"/>
        <w:left w:val="none" w:sz="0" w:space="0" w:color="auto"/>
        <w:bottom w:val="none" w:sz="0" w:space="0" w:color="auto"/>
        <w:right w:val="none" w:sz="0" w:space="0" w:color="auto"/>
      </w:divBdr>
    </w:div>
    <w:div w:id="1171725013">
      <w:bodyDiv w:val="1"/>
      <w:marLeft w:val="0"/>
      <w:marRight w:val="0"/>
      <w:marTop w:val="0"/>
      <w:marBottom w:val="0"/>
      <w:divBdr>
        <w:top w:val="none" w:sz="0" w:space="0" w:color="auto"/>
        <w:left w:val="none" w:sz="0" w:space="0" w:color="auto"/>
        <w:bottom w:val="none" w:sz="0" w:space="0" w:color="auto"/>
        <w:right w:val="none" w:sz="0" w:space="0" w:color="auto"/>
      </w:divBdr>
      <w:divsChild>
        <w:div w:id="598028410">
          <w:marLeft w:val="547"/>
          <w:marRight w:val="0"/>
          <w:marTop w:val="154"/>
          <w:marBottom w:val="0"/>
          <w:divBdr>
            <w:top w:val="none" w:sz="0" w:space="0" w:color="auto"/>
            <w:left w:val="none" w:sz="0" w:space="0" w:color="auto"/>
            <w:bottom w:val="none" w:sz="0" w:space="0" w:color="auto"/>
            <w:right w:val="none" w:sz="0" w:space="0" w:color="auto"/>
          </w:divBdr>
        </w:div>
      </w:divsChild>
    </w:div>
    <w:div w:id="1196892732">
      <w:bodyDiv w:val="1"/>
      <w:marLeft w:val="0"/>
      <w:marRight w:val="0"/>
      <w:marTop w:val="0"/>
      <w:marBottom w:val="0"/>
      <w:divBdr>
        <w:top w:val="none" w:sz="0" w:space="0" w:color="auto"/>
        <w:left w:val="none" w:sz="0" w:space="0" w:color="auto"/>
        <w:bottom w:val="none" w:sz="0" w:space="0" w:color="auto"/>
        <w:right w:val="none" w:sz="0" w:space="0" w:color="auto"/>
      </w:divBdr>
    </w:div>
    <w:div w:id="1223953041">
      <w:bodyDiv w:val="1"/>
      <w:marLeft w:val="0"/>
      <w:marRight w:val="0"/>
      <w:marTop w:val="0"/>
      <w:marBottom w:val="0"/>
      <w:divBdr>
        <w:top w:val="none" w:sz="0" w:space="0" w:color="auto"/>
        <w:left w:val="none" w:sz="0" w:space="0" w:color="auto"/>
        <w:bottom w:val="none" w:sz="0" w:space="0" w:color="auto"/>
        <w:right w:val="none" w:sz="0" w:space="0" w:color="auto"/>
      </w:divBdr>
      <w:divsChild>
        <w:div w:id="1559587821">
          <w:marLeft w:val="446"/>
          <w:marRight w:val="0"/>
          <w:marTop w:val="0"/>
          <w:marBottom w:val="120"/>
          <w:divBdr>
            <w:top w:val="none" w:sz="0" w:space="0" w:color="auto"/>
            <w:left w:val="none" w:sz="0" w:space="0" w:color="auto"/>
            <w:bottom w:val="none" w:sz="0" w:space="0" w:color="auto"/>
            <w:right w:val="none" w:sz="0" w:space="0" w:color="auto"/>
          </w:divBdr>
        </w:div>
        <w:div w:id="1208832597">
          <w:marLeft w:val="446"/>
          <w:marRight w:val="0"/>
          <w:marTop w:val="0"/>
          <w:marBottom w:val="120"/>
          <w:divBdr>
            <w:top w:val="none" w:sz="0" w:space="0" w:color="auto"/>
            <w:left w:val="none" w:sz="0" w:space="0" w:color="auto"/>
            <w:bottom w:val="none" w:sz="0" w:space="0" w:color="auto"/>
            <w:right w:val="none" w:sz="0" w:space="0" w:color="auto"/>
          </w:divBdr>
        </w:div>
        <w:div w:id="319581129">
          <w:marLeft w:val="446"/>
          <w:marRight w:val="0"/>
          <w:marTop w:val="0"/>
          <w:marBottom w:val="120"/>
          <w:divBdr>
            <w:top w:val="none" w:sz="0" w:space="0" w:color="auto"/>
            <w:left w:val="none" w:sz="0" w:space="0" w:color="auto"/>
            <w:bottom w:val="none" w:sz="0" w:space="0" w:color="auto"/>
            <w:right w:val="none" w:sz="0" w:space="0" w:color="auto"/>
          </w:divBdr>
        </w:div>
        <w:div w:id="1655331215">
          <w:marLeft w:val="446"/>
          <w:marRight w:val="0"/>
          <w:marTop w:val="0"/>
          <w:marBottom w:val="120"/>
          <w:divBdr>
            <w:top w:val="none" w:sz="0" w:space="0" w:color="auto"/>
            <w:left w:val="none" w:sz="0" w:space="0" w:color="auto"/>
            <w:bottom w:val="none" w:sz="0" w:space="0" w:color="auto"/>
            <w:right w:val="none" w:sz="0" w:space="0" w:color="auto"/>
          </w:divBdr>
        </w:div>
        <w:div w:id="816336733">
          <w:marLeft w:val="446"/>
          <w:marRight w:val="0"/>
          <w:marTop w:val="0"/>
          <w:marBottom w:val="120"/>
          <w:divBdr>
            <w:top w:val="none" w:sz="0" w:space="0" w:color="auto"/>
            <w:left w:val="none" w:sz="0" w:space="0" w:color="auto"/>
            <w:bottom w:val="none" w:sz="0" w:space="0" w:color="auto"/>
            <w:right w:val="none" w:sz="0" w:space="0" w:color="auto"/>
          </w:divBdr>
        </w:div>
      </w:divsChild>
    </w:div>
    <w:div w:id="1312828128">
      <w:bodyDiv w:val="1"/>
      <w:marLeft w:val="0"/>
      <w:marRight w:val="0"/>
      <w:marTop w:val="0"/>
      <w:marBottom w:val="0"/>
      <w:divBdr>
        <w:top w:val="none" w:sz="0" w:space="0" w:color="auto"/>
        <w:left w:val="none" w:sz="0" w:space="0" w:color="auto"/>
        <w:bottom w:val="none" w:sz="0" w:space="0" w:color="auto"/>
        <w:right w:val="none" w:sz="0" w:space="0" w:color="auto"/>
      </w:divBdr>
    </w:div>
    <w:div w:id="1340154458">
      <w:bodyDiv w:val="1"/>
      <w:marLeft w:val="0"/>
      <w:marRight w:val="0"/>
      <w:marTop w:val="0"/>
      <w:marBottom w:val="0"/>
      <w:divBdr>
        <w:top w:val="none" w:sz="0" w:space="0" w:color="auto"/>
        <w:left w:val="none" w:sz="0" w:space="0" w:color="auto"/>
        <w:bottom w:val="none" w:sz="0" w:space="0" w:color="auto"/>
        <w:right w:val="none" w:sz="0" w:space="0" w:color="auto"/>
      </w:divBdr>
    </w:div>
    <w:div w:id="1376587749">
      <w:bodyDiv w:val="1"/>
      <w:marLeft w:val="0"/>
      <w:marRight w:val="0"/>
      <w:marTop w:val="0"/>
      <w:marBottom w:val="0"/>
      <w:divBdr>
        <w:top w:val="none" w:sz="0" w:space="0" w:color="auto"/>
        <w:left w:val="none" w:sz="0" w:space="0" w:color="auto"/>
        <w:bottom w:val="none" w:sz="0" w:space="0" w:color="auto"/>
        <w:right w:val="none" w:sz="0" w:space="0" w:color="auto"/>
      </w:divBdr>
      <w:divsChild>
        <w:div w:id="1590121116">
          <w:marLeft w:val="547"/>
          <w:marRight w:val="0"/>
          <w:marTop w:val="154"/>
          <w:marBottom w:val="0"/>
          <w:divBdr>
            <w:top w:val="none" w:sz="0" w:space="0" w:color="auto"/>
            <w:left w:val="none" w:sz="0" w:space="0" w:color="auto"/>
            <w:bottom w:val="none" w:sz="0" w:space="0" w:color="auto"/>
            <w:right w:val="none" w:sz="0" w:space="0" w:color="auto"/>
          </w:divBdr>
        </w:div>
      </w:divsChild>
    </w:div>
    <w:div w:id="1395620709">
      <w:bodyDiv w:val="1"/>
      <w:marLeft w:val="0"/>
      <w:marRight w:val="0"/>
      <w:marTop w:val="0"/>
      <w:marBottom w:val="0"/>
      <w:divBdr>
        <w:top w:val="none" w:sz="0" w:space="0" w:color="auto"/>
        <w:left w:val="none" w:sz="0" w:space="0" w:color="auto"/>
        <w:bottom w:val="none" w:sz="0" w:space="0" w:color="auto"/>
        <w:right w:val="none" w:sz="0" w:space="0" w:color="auto"/>
      </w:divBdr>
      <w:divsChild>
        <w:div w:id="1377702949">
          <w:marLeft w:val="806"/>
          <w:marRight w:val="0"/>
          <w:marTop w:val="144"/>
          <w:marBottom w:val="0"/>
          <w:divBdr>
            <w:top w:val="none" w:sz="0" w:space="0" w:color="auto"/>
            <w:left w:val="none" w:sz="0" w:space="0" w:color="auto"/>
            <w:bottom w:val="none" w:sz="0" w:space="0" w:color="auto"/>
            <w:right w:val="none" w:sz="0" w:space="0" w:color="auto"/>
          </w:divBdr>
        </w:div>
      </w:divsChild>
    </w:div>
    <w:div w:id="1403134904">
      <w:bodyDiv w:val="1"/>
      <w:marLeft w:val="0"/>
      <w:marRight w:val="0"/>
      <w:marTop w:val="0"/>
      <w:marBottom w:val="0"/>
      <w:divBdr>
        <w:top w:val="none" w:sz="0" w:space="0" w:color="auto"/>
        <w:left w:val="none" w:sz="0" w:space="0" w:color="auto"/>
        <w:bottom w:val="none" w:sz="0" w:space="0" w:color="auto"/>
        <w:right w:val="none" w:sz="0" w:space="0" w:color="auto"/>
      </w:divBdr>
    </w:div>
    <w:div w:id="1409352187">
      <w:bodyDiv w:val="1"/>
      <w:marLeft w:val="0"/>
      <w:marRight w:val="0"/>
      <w:marTop w:val="0"/>
      <w:marBottom w:val="0"/>
      <w:divBdr>
        <w:top w:val="none" w:sz="0" w:space="0" w:color="auto"/>
        <w:left w:val="none" w:sz="0" w:space="0" w:color="auto"/>
        <w:bottom w:val="none" w:sz="0" w:space="0" w:color="auto"/>
        <w:right w:val="none" w:sz="0" w:space="0" w:color="auto"/>
      </w:divBdr>
      <w:divsChild>
        <w:div w:id="248004975">
          <w:marLeft w:val="547"/>
          <w:marRight w:val="0"/>
          <w:marTop w:val="154"/>
          <w:marBottom w:val="0"/>
          <w:divBdr>
            <w:top w:val="none" w:sz="0" w:space="0" w:color="auto"/>
            <w:left w:val="none" w:sz="0" w:space="0" w:color="auto"/>
            <w:bottom w:val="none" w:sz="0" w:space="0" w:color="auto"/>
            <w:right w:val="none" w:sz="0" w:space="0" w:color="auto"/>
          </w:divBdr>
        </w:div>
      </w:divsChild>
    </w:div>
    <w:div w:id="1423716616">
      <w:bodyDiv w:val="1"/>
      <w:marLeft w:val="0"/>
      <w:marRight w:val="0"/>
      <w:marTop w:val="0"/>
      <w:marBottom w:val="0"/>
      <w:divBdr>
        <w:top w:val="none" w:sz="0" w:space="0" w:color="auto"/>
        <w:left w:val="none" w:sz="0" w:space="0" w:color="auto"/>
        <w:bottom w:val="none" w:sz="0" w:space="0" w:color="auto"/>
        <w:right w:val="none" w:sz="0" w:space="0" w:color="auto"/>
      </w:divBdr>
      <w:divsChild>
        <w:div w:id="1527598765">
          <w:marLeft w:val="806"/>
          <w:marRight w:val="0"/>
          <w:marTop w:val="144"/>
          <w:marBottom w:val="0"/>
          <w:divBdr>
            <w:top w:val="none" w:sz="0" w:space="0" w:color="auto"/>
            <w:left w:val="none" w:sz="0" w:space="0" w:color="auto"/>
            <w:bottom w:val="none" w:sz="0" w:space="0" w:color="auto"/>
            <w:right w:val="none" w:sz="0" w:space="0" w:color="auto"/>
          </w:divBdr>
        </w:div>
      </w:divsChild>
    </w:div>
    <w:div w:id="1527711460">
      <w:bodyDiv w:val="1"/>
      <w:marLeft w:val="0"/>
      <w:marRight w:val="0"/>
      <w:marTop w:val="0"/>
      <w:marBottom w:val="0"/>
      <w:divBdr>
        <w:top w:val="none" w:sz="0" w:space="0" w:color="auto"/>
        <w:left w:val="none" w:sz="0" w:space="0" w:color="auto"/>
        <w:bottom w:val="none" w:sz="0" w:space="0" w:color="auto"/>
        <w:right w:val="none" w:sz="0" w:space="0" w:color="auto"/>
      </w:divBdr>
    </w:div>
    <w:div w:id="1573001533">
      <w:bodyDiv w:val="1"/>
      <w:marLeft w:val="0"/>
      <w:marRight w:val="0"/>
      <w:marTop w:val="0"/>
      <w:marBottom w:val="0"/>
      <w:divBdr>
        <w:top w:val="none" w:sz="0" w:space="0" w:color="auto"/>
        <w:left w:val="none" w:sz="0" w:space="0" w:color="auto"/>
        <w:bottom w:val="none" w:sz="0" w:space="0" w:color="auto"/>
        <w:right w:val="none" w:sz="0" w:space="0" w:color="auto"/>
      </w:divBdr>
    </w:div>
    <w:div w:id="1859418885">
      <w:bodyDiv w:val="1"/>
      <w:marLeft w:val="0"/>
      <w:marRight w:val="0"/>
      <w:marTop w:val="0"/>
      <w:marBottom w:val="0"/>
      <w:divBdr>
        <w:top w:val="none" w:sz="0" w:space="0" w:color="auto"/>
        <w:left w:val="none" w:sz="0" w:space="0" w:color="auto"/>
        <w:bottom w:val="none" w:sz="0" w:space="0" w:color="auto"/>
        <w:right w:val="none" w:sz="0" w:space="0" w:color="auto"/>
      </w:divBdr>
    </w:div>
    <w:div w:id="1943030808">
      <w:bodyDiv w:val="1"/>
      <w:marLeft w:val="0"/>
      <w:marRight w:val="0"/>
      <w:marTop w:val="0"/>
      <w:marBottom w:val="0"/>
      <w:divBdr>
        <w:top w:val="none" w:sz="0" w:space="0" w:color="auto"/>
        <w:left w:val="none" w:sz="0" w:space="0" w:color="auto"/>
        <w:bottom w:val="none" w:sz="0" w:space="0" w:color="auto"/>
        <w:right w:val="none" w:sz="0" w:space="0" w:color="auto"/>
      </w:divBdr>
    </w:div>
    <w:div w:id="2095736074">
      <w:bodyDiv w:val="1"/>
      <w:marLeft w:val="0"/>
      <w:marRight w:val="0"/>
      <w:marTop w:val="0"/>
      <w:marBottom w:val="0"/>
      <w:divBdr>
        <w:top w:val="none" w:sz="0" w:space="0" w:color="auto"/>
        <w:left w:val="none" w:sz="0" w:space="0" w:color="auto"/>
        <w:bottom w:val="none" w:sz="0" w:space="0" w:color="auto"/>
        <w:right w:val="none" w:sz="0" w:space="0" w:color="auto"/>
      </w:divBdr>
    </w:div>
    <w:div w:id="2130203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1B4E4E-B515-43FD-A121-DDF53E41F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9084</Words>
  <Characters>51780</Characters>
  <Application>Microsoft Office Word</Application>
  <DocSecurity>0</DocSecurity>
  <Lines>431</Lines>
  <Paragraphs>121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60743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Mokytojas</dc:creator>
  <cp:lastModifiedBy>Mokytojas</cp:lastModifiedBy>
  <cp:revision>2</cp:revision>
  <cp:lastPrinted>2015-11-26T12:22:00Z</cp:lastPrinted>
  <dcterms:created xsi:type="dcterms:W3CDTF">2016-11-03T06:04:00Z</dcterms:created>
  <dcterms:modified xsi:type="dcterms:W3CDTF">2016-11-03T06:04:00Z</dcterms:modified>
</cp:coreProperties>
</file>